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F4" w:rsidRPr="00D33277" w:rsidRDefault="00BA35F4" w:rsidP="00BA35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277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Пензенской области</w:t>
      </w:r>
    </w:p>
    <w:p w:rsidR="00BA35F4" w:rsidRDefault="00BA35F4" w:rsidP="00BA35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277">
        <w:rPr>
          <w:rFonts w:ascii="Times New Roman" w:hAnsi="Times New Roman" w:cs="Times New Roman"/>
          <w:b/>
          <w:sz w:val="24"/>
          <w:szCs w:val="24"/>
        </w:rPr>
        <w:t>«Центр психолого-педагогической, медицинской и социальной помощи</w:t>
      </w:r>
    </w:p>
    <w:p w:rsidR="00BA35F4" w:rsidRDefault="00BA35F4" w:rsidP="00BA35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277">
        <w:rPr>
          <w:rFonts w:ascii="Times New Roman" w:hAnsi="Times New Roman" w:cs="Times New Roman"/>
          <w:b/>
          <w:sz w:val="24"/>
          <w:szCs w:val="24"/>
        </w:rPr>
        <w:t xml:space="preserve"> Пензенской области»</w:t>
      </w:r>
    </w:p>
    <w:p w:rsidR="00BA35F4" w:rsidRDefault="00BA35F4" w:rsidP="00AB0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5F4" w:rsidRDefault="00BA35F4" w:rsidP="00AB0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5F4" w:rsidRDefault="00BA35F4" w:rsidP="00AB0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0B" w:rsidRPr="00A60596" w:rsidRDefault="00AB0D0B" w:rsidP="00AB0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596">
        <w:rPr>
          <w:rFonts w:ascii="Times New Roman" w:hAnsi="Times New Roman" w:cs="Times New Roman"/>
          <w:b/>
          <w:sz w:val="28"/>
          <w:szCs w:val="28"/>
        </w:rPr>
        <w:t>ОРГАНИЗАЦИЯ ПРОФИЛАКТИЧЕСКОЙ РАБОТЫ С ОБУЧАЮЩИМИСЯ ПО РЕЗУЛЬТАТАМ СОЦИАЛЬНО-ПСИХОЛОГИЧЕСКОГО ТЕСТИРОВАНИЯ</w:t>
      </w:r>
    </w:p>
    <w:p w:rsidR="00AB0D0B" w:rsidRDefault="00AB0D0B" w:rsidP="00AB0D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D0B" w:rsidRDefault="00AB0D0B" w:rsidP="00AB0D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D0B" w:rsidRDefault="00AB0D0B" w:rsidP="00AB0D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D0B" w:rsidRDefault="00AB0D0B" w:rsidP="00AB0D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D0B" w:rsidRPr="00E01BA2" w:rsidRDefault="00AB0D0B" w:rsidP="00AB0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BA2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AB0D0B" w:rsidRPr="00E01BA2" w:rsidRDefault="00AB0D0B" w:rsidP="00AB0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0B" w:rsidRPr="00E01BA2" w:rsidRDefault="00AB0D0B" w:rsidP="00AB0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0B" w:rsidRPr="00E01BA2" w:rsidRDefault="00AB0D0B" w:rsidP="00AB0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0B" w:rsidRPr="00E01BA2" w:rsidRDefault="00AB0D0B" w:rsidP="00AB0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0B" w:rsidRPr="00E01BA2" w:rsidRDefault="00AB0D0B" w:rsidP="00AB0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0B" w:rsidRPr="00E01BA2" w:rsidRDefault="00AB0D0B" w:rsidP="00AB0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0B" w:rsidRPr="00E01BA2" w:rsidRDefault="00AB0D0B" w:rsidP="00AB0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0B" w:rsidRPr="00E01BA2" w:rsidRDefault="00AB0D0B" w:rsidP="00AB0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0B" w:rsidRPr="00E01BA2" w:rsidRDefault="00AB0D0B" w:rsidP="00AB0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0B" w:rsidRPr="00E01BA2" w:rsidRDefault="00AB0D0B" w:rsidP="00AB0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0B" w:rsidRPr="00E01BA2" w:rsidRDefault="00AB0D0B" w:rsidP="00AB0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0B" w:rsidRPr="00E01BA2" w:rsidRDefault="00AB0D0B" w:rsidP="00AB0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BA2">
        <w:rPr>
          <w:rFonts w:ascii="Times New Roman" w:hAnsi="Times New Roman" w:cs="Times New Roman"/>
          <w:b/>
          <w:sz w:val="28"/>
          <w:szCs w:val="28"/>
        </w:rPr>
        <w:t xml:space="preserve">ПЕНЗА </w:t>
      </w:r>
    </w:p>
    <w:p w:rsidR="00AB0D0B" w:rsidRPr="00E01BA2" w:rsidRDefault="00AB0D0B" w:rsidP="00AB0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BA2">
        <w:rPr>
          <w:rFonts w:ascii="Times New Roman" w:hAnsi="Times New Roman" w:cs="Times New Roman"/>
          <w:b/>
          <w:sz w:val="28"/>
          <w:szCs w:val="28"/>
        </w:rPr>
        <w:t>2020</w:t>
      </w:r>
    </w:p>
    <w:p w:rsidR="00AB0D0B" w:rsidRDefault="00AB0D0B" w:rsidP="00AB0D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D0B" w:rsidRDefault="00AB0D0B" w:rsidP="00AB0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D0B" w:rsidRDefault="00AB0D0B" w:rsidP="00AB0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составлены  по итогам социально-психологического тестирования обучающихся образовательных организаций Пензенской области и направлены на организацию профилактической работы аддиктивного поведения обучающихся, находящихся в зоне риска.</w:t>
      </w:r>
    </w:p>
    <w:p w:rsidR="00AB0D0B" w:rsidRDefault="00AB0D0B" w:rsidP="00AB0D0B">
      <w:pPr>
        <w:rPr>
          <w:rFonts w:ascii="Times New Roman" w:hAnsi="Times New Roman" w:cs="Times New Roman"/>
          <w:sz w:val="28"/>
          <w:szCs w:val="28"/>
        </w:rPr>
      </w:pPr>
    </w:p>
    <w:p w:rsidR="00AB0D0B" w:rsidRDefault="00AB0D0B" w:rsidP="00AB0D0B">
      <w:pPr>
        <w:rPr>
          <w:rFonts w:ascii="Times New Roman" w:hAnsi="Times New Roman" w:cs="Times New Roman"/>
          <w:sz w:val="28"/>
          <w:szCs w:val="28"/>
        </w:rPr>
      </w:pPr>
    </w:p>
    <w:p w:rsidR="00AB0D0B" w:rsidRDefault="00AB0D0B" w:rsidP="00AB0D0B">
      <w:pPr>
        <w:rPr>
          <w:rFonts w:ascii="Times New Roman" w:hAnsi="Times New Roman" w:cs="Times New Roman"/>
          <w:sz w:val="28"/>
          <w:szCs w:val="28"/>
        </w:rPr>
      </w:pPr>
    </w:p>
    <w:p w:rsidR="00AB0D0B" w:rsidRDefault="00AB0D0B" w:rsidP="00AB0D0B">
      <w:pPr>
        <w:rPr>
          <w:rFonts w:ascii="Times New Roman" w:hAnsi="Times New Roman" w:cs="Times New Roman"/>
          <w:sz w:val="28"/>
          <w:szCs w:val="28"/>
        </w:rPr>
      </w:pPr>
    </w:p>
    <w:p w:rsidR="00AB0D0B" w:rsidRDefault="00AB0D0B" w:rsidP="00AB0D0B">
      <w:pPr>
        <w:rPr>
          <w:rFonts w:ascii="Times New Roman" w:hAnsi="Times New Roman" w:cs="Times New Roman"/>
          <w:sz w:val="28"/>
          <w:szCs w:val="28"/>
        </w:rPr>
      </w:pPr>
    </w:p>
    <w:p w:rsidR="00AB0D0B" w:rsidRDefault="00AB0D0B" w:rsidP="00AB0D0B">
      <w:pPr>
        <w:rPr>
          <w:rFonts w:ascii="Times New Roman" w:hAnsi="Times New Roman" w:cs="Times New Roman"/>
          <w:sz w:val="28"/>
          <w:szCs w:val="28"/>
        </w:rPr>
      </w:pPr>
    </w:p>
    <w:p w:rsidR="00AB0D0B" w:rsidRDefault="00AB0D0B" w:rsidP="00AB0D0B">
      <w:pPr>
        <w:rPr>
          <w:rFonts w:ascii="Times New Roman" w:hAnsi="Times New Roman" w:cs="Times New Roman"/>
          <w:sz w:val="28"/>
          <w:szCs w:val="28"/>
        </w:rPr>
      </w:pPr>
    </w:p>
    <w:p w:rsidR="00AB0D0B" w:rsidRDefault="00AB0D0B" w:rsidP="00AB0D0B">
      <w:pPr>
        <w:rPr>
          <w:rFonts w:ascii="Times New Roman" w:hAnsi="Times New Roman" w:cs="Times New Roman"/>
          <w:sz w:val="28"/>
          <w:szCs w:val="28"/>
        </w:rPr>
      </w:pPr>
    </w:p>
    <w:p w:rsidR="00AB0D0B" w:rsidRDefault="00AB0D0B" w:rsidP="00AB0D0B">
      <w:pPr>
        <w:rPr>
          <w:rFonts w:ascii="Times New Roman" w:hAnsi="Times New Roman" w:cs="Times New Roman"/>
          <w:sz w:val="28"/>
          <w:szCs w:val="28"/>
        </w:rPr>
      </w:pPr>
    </w:p>
    <w:p w:rsidR="00AB0D0B" w:rsidRDefault="00AB0D0B" w:rsidP="00AB0D0B">
      <w:pPr>
        <w:rPr>
          <w:rFonts w:ascii="Times New Roman" w:hAnsi="Times New Roman" w:cs="Times New Roman"/>
          <w:sz w:val="28"/>
          <w:szCs w:val="28"/>
        </w:rPr>
      </w:pPr>
    </w:p>
    <w:p w:rsidR="00AB0D0B" w:rsidRDefault="00AB0D0B" w:rsidP="00AB0D0B">
      <w:pPr>
        <w:rPr>
          <w:rFonts w:ascii="Times New Roman" w:hAnsi="Times New Roman" w:cs="Times New Roman"/>
          <w:sz w:val="28"/>
          <w:szCs w:val="28"/>
        </w:rPr>
      </w:pPr>
    </w:p>
    <w:p w:rsidR="00AB0D0B" w:rsidRDefault="00AB0D0B" w:rsidP="00AB0D0B">
      <w:pPr>
        <w:rPr>
          <w:rFonts w:ascii="Times New Roman" w:hAnsi="Times New Roman" w:cs="Times New Roman"/>
          <w:sz w:val="28"/>
          <w:szCs w:val="28"/>
        </w:rPr>
      </w:pPr>
    </w:p>
    <w:p w:rsidR="00AB0D0B" w:rsidRPr="00F3342F" w:rsidRDefault="00AB0D0B" w:rsidP="00A67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Составители: </w:t>
      </w:r>
      <w:r w:rsidRPr="00F3342F">
        <w:rPr>
          <w:rFonts w:ascii="Times New Roman" w:hAnsi="Times New Roman" w:cs="Times New Roman"/>
          <w:sz w:val="28"/>
          <w:szCs w:val="28"/>
        </w:rPr>
        <w:t>Г.А. Букова,  старший методист ППМС центра ПО, кандидат психологических наук; Н.Г. Кутеева, старший методист ППМС центра ПО, кандидат педагогических наук, доцент.</w:t>
      </w:r>
    </w:p>
    <w:p w:rsidR="00AB0D0B" w:rsidRDefault="00AB0D0B" w:rsidP="000A1A9B">
      <w:pPr>
        <w:spacing w:line="360" w:lineRule="auto"/>
        <w:ind w:left="426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0D0B" w:rsidRDefault="00AB0D0B" w:rsidP="000A1A9B">
      <w:pPr>
        <w:spacing w:line="360" w:lineRule="auto"/>
        <w:ind w:left="426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0D0B" w:rsidRDefault="00AB0D0B" w:rsidP="000A1A9B">
      <w:pPr>
        <w:spacing w:line="360" w:lineRule="auto"/>
        <w:ind w:left="426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0D0B" w:rsidRDefault="00AB0D0B" w:rsidP="000A1A9B">
      <w:pPr>
        <w:spacing w:line="360" w:lineRule="auto"/>
        <w:ind w:left="426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0D0B" w:rsidRDefault="00AB0D0B" w:rsidP="000A1A9B">
      <w:pPr>
        <w:spacing w:line="360" w:lineRule="auto"/>
        <w:ind w:left="426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0D0B" w:rsidRDefault="00AB0D0B" w:rsidP="000A1A9B">
      <w:pPr>
        <w:spacing w:line="360" w:lineRule="auto"/>
        <w:ind w:left="426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0D0B" w:rsidRDefault="00AB0D0B" w:rsidP="000A1A9B">
      <w:pPr>
        <w:spacing w:line="360" w:lineRule="auto"/>
        <w:ind w:left="426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0D0B" w:rsidRDefault="00AB0D0B" w:rsidP="000A1A9B">
      <w:pPr>
        <w:spacing w:line="360" w:lineRule="auto"/>
        <w:ind w:left="426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1AB0" w:rsidRPr="00625C41" w:rsidRDefault="00A51AB0" w:rsidP="000A1A9B">
      <w:pPr>
        <w:spacing w:line="360" w:lineRule="auto"/>
        <w:ind w:left="426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5C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МЕТОДИЧЕСКИЕ РЕКОМЕНДАЦИИ ПО ИТОГАМ</w:t>
      </w:r>
    </w:p>
    <w:p w:rsidR="00A51AB0" w:rsidRPr="00625C41" w:rsidRDefault="00A51AB0" w:rsidP="000A1A9B">
      <w:pPr>
        <w:spacing w:line="360" w:lineRule="auto"/>
        <w:ind w:left="426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5C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СОЦИАЛЬНО-ПСИХОЛОГИЧЕСКОГО ТЕСТИРОВАНИЯ</w:t>
      </w:r>
    </w:p>
    <w:p w:rsidR="001F4A1A" w:rsidRPr="00625C41" w:rsidRDefault="001F4A1A" w:rsidP="000A1A9B">
      <w:pPr>
        <w:spacing w:line="360" w:lineRule="auto"/>
        <w:ind w:left="426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33BE" w:rsidRPr="00625C41" w:rsidRDefault="001F4A1A" w:rsidP="007F0C84">
      <w:pPr>
        <w:pStyle w:val="a9"/>
        <w:numPr>
          <w:ilvl w:val="0"/>
          <w:numId w:val="13"/>
        </w:numPr>
        <w:spacing w:line="360" w:lineRule="auto"/>
        <w:ind w:left="426" w:firstLine="567"/>
        <w:rPr>
          <w:rFonts w:eastAsia="Calibri"/>
          <w:b/>
          <w:color w:val="000000" w:themeColor="text1"/>
          <w:sz w:val="28"/>
          <w:szCs w:val="28"/>
        </w:rPr>
      </w:pPr>
      <w:r w:rsidRPr="00625C41">
        <w:rPr>
          <w:rFonts w:eastAsia="Calibri"/>
          <w:b/>
          <w:color w:val="000000" w:themeColor="text1"/>
          <w:sz w:val="28"/>
          <w:szCs w:val="28"/>
        </w:rPr>
        <w:t>Проведение социально-психологического тестирования (СПТ) и организация профилактической работы по итогам СПТ</w:t>
      </w:r>
    </w:p>
    <w:p w:rsidR="001F4A1A" w:rsidRPr="00625C41" w:rsidRDefault="001F4A1A" w:rsidP="000A1A9B">
      <w:pPr>
        <w:spacing w:after="0" w:line="360" w:lineRule="auto"/>
        <w:ind w:left="426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B21F1" w:rsidRPr="00625C41" w:rsidRDefault="007B21F1" w:rsidP="000A1A9B">
      <w:pPr>
        <w:spacing w:after="0" w:line="360" w:lineRule="auto"/>
        <w:ind w:left="426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25C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 Приказом Министерства образования России от 16.06.2014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 с 2014 года в Российской Федерации проводится </w:t>
      </w:r>
      <w:r w:rsidR="00A14F52" w:rsidRPr="00625C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социально-психологическое тестирование</w:t>
      </w:r>
      <w:r w:rsidR="00A14F52"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СПТ)</w:t>
      </w:r>
      <w:r w:rsidRPr="00625C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3C4282" w:rsidRPr="00625C41" w:rsidRDefault="007B21F1" w:rsidP="000A1A9B">
      <w:pPr>
        <w:spacing w:after="0" w:line="360" w:lineRule="auto"/>
        <w:ind w:left="426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25C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2019 года ответственность за выбор диагностического инструментария, по которому проводилось СПТ, была возложена на региональные исполнительные органы государственной власти в сфере образования. Это привело к тому, что результаты СПТ, полученные в разных регионах Российской Федерации, не коррелировали  между собой  в виду достаточно высокой доли субъективности в их трактовке и собственно различий в методологических подходах.</w:t>
      </w:r>
      <w:r w:rsidR="00A14F52" w:rsidRPr="00625C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434B82" w:rsidRPr="00625C41" w:rsidRDefault="007B21F1" w:rsidP="000A1A9B">
      <w:pPr>
        <w:spacing w:after="0" w:line="360" w:lineRule="auto"/>
        <w:ind w:left="426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25C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2019 года СПТ проводится по единой методике (ЕМ). ЕМ СПТ ставит своей задачей выявление обучающихся, относящихся к «группе риска» по возможному аддиктивному (зависимому) поведению, раннее выявление возможного потребления наркотических средств и психотропных веществ. В этой связи профилактика зависимого поведения подростков — одна из первостепенных задач в системе российского образования. </w:t>
      </w:r>
    </w:p>
    <w:p w:rsidR="00DB7516" w:rsidRPr="00625C41" w:rsidRDefault="00DB7516" w:rsidP="000A1A9B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>Теоретико-методологическую основу методики составили научные работы, раскрывающие вопросы:</w:t>
      </w:r>
    </w:p>
    <w:p w:rsidR="00DB7516" w:rsidRPr="00625C41" w:rsidRDefault="00DB7516" w:rsidP="007F0C84">
      <w:pPr>
        <w:pStyle w:val="a3"/>
        <w:numPr>
          <w:ilvl w:val="0"/>
          <w:numId w:val="9"/>
        </w:numPr>
        <w:spacing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 xml:space="preserve">психического   развития    личности    (К.А. Абульханова,    Б.Г. Ананьев, А.А. Бодалев, Л.С. Выготский, П.Я. Гальперин, А.Н.  Леонтьев,  Л.Ф. Обухова,  К.К. Платонов, С.Л. Рубинштейн, В.В. Рубцов, Д.И. </w:t>
      </w:r>
      <w:r w:rsidRPr="00625C41">
        <w:rPr>
          <w:color w:val="000000" w:themeColor="text1"/>
        </w:rPr>
        <w:lastRenderedPageBreak/>
        <w:t>Фельдштейн и</w:t>
      </w:r>
      <w:r w:rsidRPr="00625C41">
        <w:rPr>
          <w:color w:val="000000" w:themeColor="text1"/>
          <w:spacing w:val="-14"/>
        </w:rPr>
        <w:t xml:space="preserve"> </w:t>
      </w:r>
      <w:r w:rsidRPr="00625C41">
        <w:rPr>
          <w:color w:val="000000" w:themeColor="text1"/>
        </w:rPr>
        <w:t>др.);</w:t>
      </w:r>
    </w:p>
    <w:p w:rsidR="00DB7516" w:rsidRPr="00625C41" w:rsidRDefault="00DB7516" w:rsidP="007F0C84">
      <w:pPr>
        <w:pStyle w:val="a3"/>
        <w:numPr>
          <w:ilvl w:val="0"/>
          <w:numId w:val="9"/>
        </w:numPr>
        <w:spacing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>психопрофилактики и реабилитации лиц с аддиктивными расстройствами (В.В. Барцалкина,  С.В. Березин,  B.C. Битенский,  Е.А. Брюн,   Ю.В. Валентик, Н.Н. Иванец, Б.Д. Карвасарский, Ц.П. Короленко, Е.А. Кошкина, К.С. Лисецкий, В.Д. Москаленко, Г.И. Петракова, Н.А. Сирота и В.М. Ялтонский, И.Н. Пятницкая и др.);</w:t>
      </w:r>
    </w:p>
    <w:p w:rsidR="001B4E59" w:rsidRPr="00625C41" w:rsidRDefault="00EA6DA5" w:rsidP="000A1A9B">
      <w:pPr>
        <w:spacing w:line="360" w:lineRule="auto"/>
        <w:ind w:left="42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проведения </w:t>
      </w:r>
      <w:r w:rsidR="00A14F52"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социально-психологического тестирования</w:t>
      </w:r>
      <w:r w:rsidR="00BC07DE"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49FF"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рекомендуется</w:t>
      </w:r>
      <w:r w:rsidR="000B5347"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4E59"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образовательных организациях </w:t>
      </w:r>
      <w:r w:rsidR="00471623"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Пензы и Пензенской области </w:t>
      </w:r>
      <w:r w:rsidR="000B5347"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проведение профилакти</w:t>
      </w:r>
      <w:r w:rsidR="00F157F7"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>ческой работы</w:t>
      </w:r>
      <w:r w:rsidR="000B5347"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233"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>аддиктивного</w:t>
      </w:r>
      <w:r w:rsidR="000B5347"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 с обучающимися группы риска</w:t>
      </w:r>
      <w:r w:rsidR="00F157F7"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B4E59"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5347"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2BFD" w:rsidRPr="00625C41" w:rsidRDefault="00A17FB0" w:rsidP="000A1A9B">
      <w:pPr>
        <w:spacing w:line="360" w:lineRule="auto"/>
        <w:ind w:left="42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Профилактическая работа по итогам СПТ должна быть направлена на оптимизацию личностных, социальных</w:t>
      </w:r>
      <w:r w:rsidR="000C0E0D"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средовых ресурсов подростков</w:t>
      </w:r>
      <w:r w:rsidR="004F2BFD"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(развитие навыков уверенного поведения, повышения и формирование адекватной самооценки, формирование компетентности в сфере взаимодействия с окружающими</w:t>
      </w:r>
      <w:r w:rsidR="00A14F52"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F2BFD"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навыков разрешения конфликтных ситуаций, формирования  смысложизне</w:t>
      </w:r>
      <w:r w:rsidR="00A14F52"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F2BFD"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E97BE6"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07DE"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>установок и ценностей</w:t>
      </w:r>
      <w:r w:rsidR="004F2BFD"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537D0"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>т.п</w:t>
      </w:r>
      <w:r w:rsidR="004F2BFD"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537D0" w:rsidRPr="00625C41" w:rsidRDefault="004F2BFD" w:rsidP="000A1A9B">
      <w:pPr>
        <w:spacing w:line="360" w:lineRule="auto"/>
        <w:ind w:left="42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625C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Для выстраивания эффективной профилактической работы в образовательн</w:t>
      </w:r>
      <w:r w:rsidR="00226459" w:rsidRPr="00625C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ой</w:t>
      </w:r>
      <w:r w:rsidRPr="00625C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организаци</w:t>
      </w:r>
      <w:r w:rsidR="00226459" w:rsidRPr="00625C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</w:t>
      </w:r>
      <w:r w:rsidRPr="00625C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важно сформировать команду единомышленников из педагогов и специалистов (педагоги-психологи, социальные педагоги).</w:t>
      </w:r>
      <w:r w:rsidR="00E56A83" w:rsidRPr="00625C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</w:p>
    <w:p w:rsidR="00631FDA" w:rsidRPr="00625C41" w:rsidRDefault="00E56A83" w:rsidP="000A1A9B">
      <w:pPr>
        <w:spacing w:line="360" w:lineRule="auto"/>
        <w:ind w:left="42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625C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Социально-психологическое тестирование, являясь инструментом для построения адресной профилактической работы с подростками, позволяет определить</w:t>
      </w:r>
      <w:r w:rsidR="00631FDA" w:rsidRPr="00625C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индивидуальный маршрут и</w:t>
      </w:r>
      <w:r w:rsidRPr="00625C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зоны приложения усилий</w:t>
      </w:r>
      <w:r w:rsidRPr="00625C41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 w:themeFill="background1"/>
        </w:rPr>
        <w:t xml:space="preserve"> </w:t>
      </w:r>
      <w:r w:rsidRPr="00625C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специалистов, педагогов и родителей</w:t>
      </w:r>
      <w:r w:rsidR="00FE06CB" w:rsidRPr="00625C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разработать профилактическую программу аддиктивного и девиантного поведения подростков</w:t>
      </w:r>
      <w:r w:rsidR="00631FDA" w:rsidRPr="00625C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E56A83" w:rsidRPr="00625C41" w:rsidRDefault="00E56A83" w:rsidP="000A1A9B">
      <w:pPr>
        <w:spacing w:line="360" w:lineRule="auto"/>
        <w:ind w:left="42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Родители (законные представители) и педагоги должны быть проинформированы о целях и сроках проведения профилактической работы. Родители вправе знать не только о результатах тестирования, но и о тех дополнительных профилактических воздействиях, которые будут предприняты по отношению к их </w:t>
      </w:r>
      <w:r w:rsidR="000537D0"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>детям</w:t>
      </w:r>
      <w:r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тестирования.</w:t>
      </w:r>
    </w:p>
    <w:p w:rsidR="00226459" w:rsidRPr="00625C41" w:rsidRDefault="001B4E59" w:rsidP="000A1A9B">
      <w:pPr>
        <w:pStyle w:val="a3"/>
        <w:spacing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lastRenderedPageBreak/>
        <w:t>Профилактическая программа по итогам СПТ должна содержать цели, задачи, учебно-тематический план, предполагаемый результат, сроки реализации профилактической программы, промежуточную и  итоговую диагностику по формированию новых социальных навыков.</w:t>
      </w:r>
      <w:r w:rsidR="00482079" w:rsidRPr="00625C41">
        <w:rPr>
          <w:color w:val="000000" w:themeColor="text1"/>
        </w:rPr>
        <w:t xml:space="preserve"> </w:t>
      </w:r>
    </w:p>
    <w:p w:rsidR="00DD6DA6" w:rsidRPr="00625C41" w:rsidRDefault="002A68B5" w:rsidP="000A1A9B">
      <w:pPr>
        <w:pStyle w:val="a3"/>
        <w:spacing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>П</w:t>
      </w:r>
      <w:r w:rsidR="007156EB" w:rsidRPr="00625C41">
        <w:rPr>
          <w:color w:val="000000" w:themeColor="text1"/>
        </w:rPr>
        <w:t xml:space="preserve">ри составлении профилактической программы </w:t>
      </w:r>
      <w:r w:rsidR="00226459" w:rsidRPr="00625C41">
        <w:rPr>
          <w:color w:val="000000" w:themeColor="text1"/>
        </w:rPr>
        <w:t xml:space="preserve">важно </w:t>
      </w:r>
      <w:r w:rsidR="007156EB" w:rsidRPr="00625C41">
        <w:rPr>
          <w:color w:val="000000" w:themeColor="text1"/>
        </w:rPr>
        <w:t>учитывать о</w:t>
      </w:r>
      <w:r w:rsidR="00EE1967" w:rsidRPr="00625C41">
        <w:rPr>
          <w:color w:val="000000" w:themeColor="text1"/>
        </w:rPr>
        <w:t>ценк</w:t>
      </w:r>
      <w:r w:rsidR="007156EB" w:rsidRPr="00625C41">
        <w:rPr>
          <w:color w:val="000000" w:themeColor="text1"/>
        </w:rPr>
        <w:t>у</w:t>
      </w:r>
      <w:r w:rsidR="00EE1967" w:rsidRPr="00625C41">
        <w:rPr>
          <w:color w:val="000000" w:themeColor="text1"/>
        </w:rPr>
        <w:t xml:space="preserve"> вероятности вовлечения </w:t>
      </w:r>
      <w:r w:rsidR="007156EB" w:rsidRPr="00625C41">
        <w:rPr>
          <w:color w:val="000000" w:themeColor="text1"/>
        </w:rPr>
        <w:t xml:space="preserve">подростков </w:t>
      </w:r>
      <w:r w:rsidR="00EE1967" w:rsidRPr="00625C41">
        <w:rPr>
          <w:color w:val="000000" w:themeColor="text1"/>
        </w:rPr>
        <w:t xml:space="preserve">в </w:t>
      </w:r>
      <w:r w:rsidR="007156EB" w:rsidRPr="00625C41">
        <w:rPr>
          <w:color w:val="000000" w:themeColor="text1"/>
        </w:rPr>
        <w:t>ситуации отклоняющего</w:t>
      </w:r>
      <w:r w:rsidR="00442E86" w:rsidRPr="00625C41">
        <w:rPr>
          <w:color w:val="000000" w:themeColor="text1"/>
        </w:rPr>
        <w:t xml:space="preserve"> поведения</w:t>
      </w:r>
      <w:r w:rsidR="007156EB" w:rsidRPr="00625C41">
        <w:rPr>
          <w:color w:val="000000" w:themeColor="text1"/>
        </w:rPr>
        <w:t xml:space="preserve">, поэтому необходимо </w:t>
      </w:r>
      <w:r w:rsidR="00EE1967" w:rsidRPr="00625C41">
        <w:rPr>
          <w:color w:val="000000" w:themeColor="text1"/>
        </w:rPr>
        <w:t>строит</w:t>
      </w:r>
      <w:r w:rsidR="007156EB" w:rsidRPr="00625C41">
        <w:rPr>
          <w:color w:val="000000" w:themeColor="text1"/>
        </w:rPr>
        <w:t>ь программу</w:t>
      </w:r>
      <w:r w:rsidR="00EE1967" w:rsidRPr="00625C41">
        <w:rPr>
          <w:color w:val="000000" w:themeColor="text1"/>
        </w:rPr>
        <w:t xml:space="preserve"> на основе соотношения факторов риска и факторов защиты</w:t>
      </w:r>
      <w:r w:rsidR="007156EB" w:rsidRPr="00625C41">
        <w:rPr>
          <w:color w:val="000000" w:themeColor="text1"/>
        </w:rPr>
        <w:t>. Данные факторы способствуют</w:t>
      </w:r>
      <w:r w:rsidR="00EE1967" w:rsidRPr="00625C41">
        <w:rPr>
          <w:color w:val="000000" w:themeColor="text1"/>
        </w:rPr>
        <w:t xml:space="preserve"> выявле</w:t>
      </w:r>
      <w:r w:rsidR="007156EB" w:rsidRPr="00625C41">
        <w:rPr>
          <w:color w:val="000000" w:themeColor="text1"/>
        </w:rPr>
        <w:t>нию</w:t>
      </w:r>
      <w:r w:rsidR="00EE1967" w:rsidRPr="00625C41">
        <w:rPr>
          <w:color w:val="000000" w:themeColor="text1"/>
        </w:rPr>
        <w:t xml:space="preserve"> повышенн</w:t>
      </w:r>
      <w:r w:rsidR="007156EB" w:rsidRPr="00625C41">
        <w:rPr>
          <w:color w:val="000000" w:themeColor="text1"/>
        </w:rPr>
        <w:t>ой</w:t>
      </w:r>
      <w:r w:rsidR="00EE1967" w:rsidRPr="00625C41">
        <w:rPr>
          <w:color w:val="000000" w:themeColor="text1"/>
        </w:rPr>
        <w:t xml:space="preserve"> и</w:t>
      </w:r>
      <w:r w:rsidR="00292C56" w:rsidRPr="00625C41">
        <w:rPr>
          <w:color w:val="000000" w:themeColor="text1"/>
        </w:rPr>
        <w:t xml:space="preserve"> </w:t>
      </w:r>
      <w:r w:rsidR="00EE1967" w:rsidRPr="00625C41">
        <w:rPr>
          <w:color w:val="000000" w:themeColor="text1"/>
        </w:rPr>
        <w:t>незначительн</w:t>
      </w:r>
      <w:r w:rsidR="007156EB" w:rsidRPr="00625C41">
        <w:rPr>
          <w:color w:val="000000" w:themeColor="text1"/>
        </w:rPr>
        <w:t>ой</w:t>
      </w:r>
      <w:r w:rsidR="00EE1967" w:rsidRPr="00625C41">
        <w:rPr>
          <w:color w:val="000000" w:themeColor="text1"/>
        </w:rPr>
        <w:t xml:space="preserve"> вероятност</w:t>
      </w:r>
      <w:r w:rsidR="007156EB" w:rsidRPr="00625C41">
        <w:rPr>
          <w:color w:val="000000" w:themeColor="text1"/>
        </w:rPr>
        <w:t>и</w:t>
      </w:r>
      <w:r w:rsidR="00EE1967" w:rsidRPr="00625C41">
        <w:rPr>
          <w:color w:val="000000" w:themeColor="text1"/>
        </w:rPr>
        <w:t xml:space="preserve"> вовлечения в зависимое поведение</w:t>
      </w:r>
      <w:r w:rsidR="007156EB" w:rsidRPr="00625C41">
        <w:rPr>
          <w:color w:val="000000" w:themeColor="text1"/>
        </w:rPr>
        <w:t xml:space="preserve">. </w:t>
      </w:r>
    </w:p>
    <w:p w:rsidR="00595378" w:rsidRPr="00625C41" w:rsidRDefault="00DD6DA6" w:rsidP="000A1A9B">
      <w:pPr>
        <w:pStyle w:val="a3"/>
        <w:spacing w:before="220" w:after="12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 xml:space="preserve">Сверхвысокие значения по субшкалам шкалы «Факторы риска» (ФР): «По», «ПВГ», «ПАУ», «СР», «И», «Т», «Ф», «НСО» и сверхнизкие значения по субшкалам шкалы «Факторы защиты» (ФЗ): «ПР», «ПО», «СА», «СП», «С» определяют уровень риска вовлечения в аддиктивное поведение.  </w:t>
      </w:r>
    </w:p>
    <w:p w:rsidR="001A4A96" w:rsidRPr="00625C41" w:rsidRDefault="00442E86" w:rsidP="000A1A9B">
      <w:pPr>
        <w:pStyle w:val="a3"/>
        <w:spacing w:before="220" w:after="12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>Так же в</w:t>
      </w:r>
      <w:r w:rsidR="000E0FF8" w:rsidRPr="00625C41">
        <w:rPr>
          <w:color w:val="000000" w:themeColor="text1"/>
        </w:rPr>
        <w:t>озможно</w:t>
      </w:r>
      <w:r w:rsidR="00DD6DA6" w:rsidRPr="00625C41">
        <w:rPr>
          <w:color w:val="000000" w:themeColor="text1"/>
        </w:rPr>
        <w:t xml:space="preserve"> вычислить и уровень риска суицидального поведения</w:t>
      </w:r>
      <w:r w:rsidRPr="00625C41">
        <w:rPr>
          <w:color w:val="000000" w:themeColor="text1"/>
        </w:rPr>
        <w:t xml:space="preserve"> подростков</w:t>
      </w:r>
      <w:r w:rsidR="00DD6DA6" w:rsidRPr="00625C41">
        <w:rPr>
          <w:color w:val="000000" w:themeColor="text1"/>
        </w:rPr>
        <w:t xml:space="preserve">. Предрасположенность к аутоагрессивному и суицидальному поведению формируется на основе выраженности и сочетания индивидуальных особенностей по субшкалам шкалы «Факторы риска» (ФР): «СР», «И», «Т», «Ф» и низкими данными по факторам защиты.  </w:t>
      </w:r>
      <w:r w:rsidR="007156EB" w:rsidRPr="00625C41">
        <w:rPr>
          <w:color w:val="000000" w:themeColor="text1"/>
        </w:rPr>
        <w:t xml:space="preserve"> </w:t>
      </w:r>
    </w:p>
    <w:p w:rsidR="00E46A09" w:rsidRPr="00625C41" w:rsidRDefault="00442E86" w:rsidP="000A1A9B">
      <w:pPr>
        <w:pStyle w:val="a3"/>
        <w:spacing w:before="220" w:after="12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>В процессе реализации</w:t>
      </w:r>
      <w:r w:rsidR="00736059" w:rsidRPr="00625C41">
        <w:rPr>
          <w:color w:val="000000" w:themeColor="text1"/>
        </w:rPr>
        <w:t xml:space="preserve"> профилактической программы в образовательной организации и </w:t>
      </w:r>
      <w:r w:rsidR="00E46A09" w:rsidRPr="00625C41">
        <w:rPr>
          <w:color w:val="000000" w:themeColor="text1"/>
        </w:rPr>
        <w:t xml:space="preserve">формировании групп </w:t>
      </w:r>
      <w:r w:rsidR="00736059" w:rsidRPr="00625C41">
        <w:rPr>
          <w:color w:val="000000" w:themeColor="text1"/>
        </w:rPr>
        <w:t xml:space="preserve">обучающихся </w:t>
      </w:r>
      <w:r w:rsidR="00E46A09" w:rsidRPr="00625C41">
        <w:rPr>
          <w:color w:val="000000" w:themeColor="text1"/>
        </w:rPr>
        <w:t>важно учитывать</w:t>
      </w:r>
      <w:r w:rsidR="00736059" w:rsidRPr="00625C41">
        <w:rPr>
          <w:color w:val="000000" w:themeColor="text1"/>
        </w:rPr>
        <w:t>, что</w:t>
      </w:r>
      <w:r w:rsidR="00E46A09" w:rsidRPr="00625C41">
        <w:rPr>
          <w:color w:val="000000" w:themeColor="text1"/>
        </w:rPr>
        <w:t xml:space="preserve">: </w:t>
      </w:r>
    </w:p>
    <w:p w:rsidR="00E46A09" w:rsidRPr="00C91F16" w:rsidRDefault="00E46A09" w:rsidP="000A1A9B">
      <w:pPr>
        <w:pStyle w:val="a3"/>
        <w:spacing w:before="220" w:after="12" w:line="360" w:lineRule="auto"/>
        <w:ind w:left="426" w:firstLine="567"/>
        <w:rPr>
          <w:b/>
          <w:color w:val="000000" w:themeColor="text1"/>
        </w:rPr>
      </w:pPr>
      <w:r w:rsidRPr="00625C41">
        <w:rPr>
          <w:color w:val="000000" w:themeColor="text1"/>
        </w:rPr>
        <w:t xml:space="preserve">1)  полученные результаты </w:t>
      </w:r>
      <w:r w:rsidRPr="00C91F16">
        <w:rPr>
          <w:b/>
          <w:color w:val="000000" w:themeColor="text1"/>
        </w:rPr>
        <w:t>носят только прогностический, вероятностный</w:t>
      </w:r>
      <w:r w:rsidR="005D3E9B" w:rsidRPr="00C91F16">
        <w:rPr>
          <w:b/>
          <w:color w:val="000000" w:themeColor="text1"/>
        </w:rPr>
        <w:t xml:space="preserve"> </w:t>
      </w:r>
      <w:r w:rsidRPr="00C91F16">
        <w:rPr>
          <w:b/>
          <w:color w:val="000000" w:themeColor="text1"/>
        </w:rPr>
        <w:t xml:space="preserve">характер; </w:t>
      </w:r>
    </w:p>
    <w:p w:rsidR="00E46A09" w:rsidRPr="00625C41" w:rsidRDefault="00E46A09" w:rsidP="000A1A9B">
      <w:pPr>
        <w:pStyle w:val="a3"/>
        <w:spacing w:before="220" w:after="12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>2)  результаты должны быть  использованы в  обобщенном виде  при планировании профилактической, коррекционно-развивающей</w:t>
      </w:r>
      <w:r w:rsidR="005D3E9B" w:rsidRPr="00625C41">
        <w:rPr>
          <w:color w:val="000000" w:themeColor="text1"/>
        </w:rPr>
        <w:t xml:space="preserve"> </w:t>
      </w:r>
      <w:r w:rsidRPr="00625C41">
        <w:rPr>
          <w:color w:val="000000" w:themeColor="text1"/>
        </w:rPr>
        <w:t xml:space="preserve">работы и корректировке плана воспитательной работы; </w:t>
      </w:r>
    </w:p>
    <w:p w:rsidR="00E46A09" w:rsidRPr="00625C41" w:rsidRDefault="00E46A09" w:rsidP="000A1A9B">
      <w:pPr>
        <w:pStyle w:val="a3"/>
        <w:spacing w:before="220" w:after="12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 xml:space="preserve">3)  ЕМ СПТ  позволяет выявить только  потенциальную группу повышенного внимания, т.е. обучающихся у которых  высока вероятность проявления </w:t>
      </w:r>
      <w:r w:rsidRPr="00625C41">
        <w:rPr>
          <w:b/>
          <w:color w:val="000000" w:themeColor="text1"/>
          <w:u w:val="single"/>
        </w:rPr>
        <w:t>дезадаптивных форм поведения</w:t>
      </w:r>
      <w:r w:rsidRPr="00625C41">
        <w:rPr>
          <w:color w:val="000000" w:themeColor="text1"/>
        </w:rPr>
        <w:t xml:space="preserve">; </w:t>
      </w:r>
    </w:p>
    <w:p w:rsidR="00EE1967" w:rsidRPr="00625C41" w:rsidRDefault="00E46A09" w:rsidP="000A1A9B">
      <w:pPr>
        <w:pStyle w:val="a3"/>
        <w:spacing w:before="220" w:after="12" w:line="360" w:lineRule="auto"/>
        <w:ind w:left="426" w:firstLine="567"/>
        <w:rPr>
          <w:color w:val="000000" w:themeColor="text1"/>
          <w:sz w:val="30"/>
        </w:rPr>
      </w:pPr>
      <w:r w:rsidRPr="00625C41">
        <w:rPr>
          <w:color w:val="000000" w:themeColor="text1"/>
        </w:rPr>
        <w:lastRenderedPageBreak/>
        <w:t>4)</w:t>
      </w:r>
      <w:r w:rsidR="00112130" w:rsidRPr="00625C41">
        <w:rPr>
          <w:color w:val="000000" w:themeColor="text1"/>
        </w:rPr>
        <w:t xml:space="preserve"> </w:t>
      </w:r>
      <w:r w:rsidRPr="00625C41">
        <w:rPr>
          <w:b/>
          <w:color w:val="000000" w:themeColor="text1"/>
          <w:u w:val="single"/>
        </w:rPr>
        <w:t xml:space="preserve">на результаты тестирования распространяется режим </w:t>
      </w:r>
      <w:r w:rsidR="000E0FF8" w:rsidRPr="00625C41">
        <w:rPr>
          <w:b/>
          <w:color w:val="000000" w:themeColor="text1"/>
          <w:u w:val="single"/>
        </w:rPr>
        <w:t xml:space="preserve"> </w:t>
      </w:r>
      <w:r w:rsidRPr="00625C41">
        <w:rPr>
          <w:b/>
          <w:color w:val="000000" w:themeColor="text1"/>
          <w:u w:val="single"/>
        </w:rPr>
        <w:t>конфиденциальности</w:t>
      </w:r>
      <w:r w:rsidRPr="00625C41">
        <w:rPr>
          <w:color w:val="000000" w:themeColor="text1"/>
        </w:rPr>
        <w:t xml:space="preserve">. </w:t>
      </w:r>
      <w:r w:rsidRPr="00625C41">
        <w:rPr>
          <w:b/>
          <w:color w:val="000000" w:themeColor="text1"/>
          <w:u w:val="single"/>
        </w:rPr>
        <w:t xml:space="preserve">Персональные результаты могут быть доступны только трем лицам: родителю, ребенку и педагогу-психологу образовательной организации.  </w:t>
      </w:r>
    </w:p>
    <w:p w:rsidR="00EE1967" w:rsidRPr="00625C41" w:rsidRDefault="00EE1967" w:rsidP="000A1A9B">
      <w:pPr>
        <w:pStyle w:val="a3"/>
        <w:spacing w:before="1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>При работе с</w:t>
      </w:r>
      <w:r w:rsidR="00605449" w:rsidRPr="00625C41">
        <w:rPr>
          <w:color w:val="000000" w:themeColor="text1"/>
        </w:rPr>
        <w:t xml:space="preserve"> </w:t>
      </w:r>
      <w:r w:rsidRPr="00625C41">
        <w:rPr>
          <w:color w:val="000000" w:themeColor="text1"/>
        </w:rPr>
        <w:t xml:space="preserve"> классами, группами, следует усилить мотивационную   работу   с   обучающимися,   с   опорой   на   самоисследование    и саморазвитие, выявление личностных</w:t>
      </w:r>
      <w:r w:rsidR="00EB1AAD">
        <w:rPr>
          <w:color w:val="000000" w:themeColor="text1"/>
        </w:rPr>
        <w:t xml:space="preserve">  </w:t>
      </w:r>
      <w:r w:rsidRPr="00625C41">
        <w:rPr>
          <w:color w:val="000000" w:themeColor="text1"/>
        </w:rPr>
        <w:t>адаптационных</w:t>
      </w:r>
      <w:r w:rsidR="00EB1AAD">
        <w:rPr>
          <w:color w:val="000000" w:themeColor="text1"/>
        </w:rPr>
        <w:t xml:space="preserve"> </w:t>
      </w:r>
      <w:r w:rsidRPr="00625C41">
        <w:rPr>
          <w:color w:val="000000" w:themeColor="text1"/>
        </w:rPr>
        <w:t xml:space="preserve"> возможностей, уровня самоэффективности.</w:t>
      </w:r>
    </w:p>
    <w:p w:rsidR="00EE1967" w:rsidRPr="00625C41" w:rsidRDefault="00EE1967" w:rsidP="000A1A9B">
      <w:pPr>
        <w:pStyle w:val="a3"/>
        <w:spacing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 xml:space="preserve">Полученные результаты </w:t>
      </w:r>
      <w:r w:rsidR="00605449" w:rsidRPr="00625C41">
        <w:rPr>
          <w:color w:val="000000" w:themeColor="text1"/>
        </w:rPr>
        <w:t xml:space="preserve">СПТ </w:t>
      </w:r>
      <w:r w:rsidRPr="00625C41">
        <w:rPr>
          <w:color w:val="000000" w:themeColor="text1"/>
        </w:rPr>
        <w:t xml:space="preserve">определяют направленность и содержание профилактической работы с обучающимися, позволяют оказывать </w:t>
      </w:r>
      <w:r w:rsidR="0084431B" w:rsidRPr="00625C41">
        <w:rPr>
          <w:color w:val="000000" w:themeColor="text1"/>
        </w:rPr>
        <w:t xml:space="preserve"> </w:t>
      </w:r>
      <w:r w:rsidRPr="00625C41">
        <w:rPr>
          <w:color w:val="000000" w:themeColor="text1"/>
        </w:rPr>
        <w:t>своевременную адресную психолого-педагогическую помощь. На основании результатов методики</w:t>
      </w:r>
      <w:r w:rsidR="0084431B" w:rsidRPr="00625C41">
        <w:rPr>
          <w:color w:val="000000" w:themeColor="text1"/>
        </w:rPr>
        <w:t xml:space="preserve">, </w:t>
      </w:r>
      <w:r w:rsidRPr="00625C41">
        <w:rPr>
          <w:color w:val="000000" w:themeColor="text1"/>
        </w:rPr>
        <w:t xml:space="preserve"> для обучающихся с показателями повышенной вероятности вовлечения в зависимое поведение</w:t>
      </w:r>
      <w:r w:rsidR="0084431B" w:rsidRPr="00625C41">
        <w:rPr>
          <w:color w:val="000000" w:themeColor="text1"/>
        </w:rPr>
        <w:t>,</w:t>
      </w:r>
      <w:r w:rsidRPr="00625C41">
        <w:rPr>
          <w:color w:val="000000" w:themeColor="text1"/>
        </w:rPr>
        <w:t xml:space="preserve"> рекомендуется разрабатывать индивидуальные или групповые профилактические программы.</w:t>
      </w:r>
    </w:p>
    <w:p w:rsidR="00EE1967" w:rsidRPr="00625C41" w:rsidRDefault="00EE1967" w:rsidP="000A1A9B">
      <w:pPr>
        <w:pStyle w:val="a3"/>
        <w:spacing w:line="357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>В  деятельности  по  профилактике   употребления   наркотических   средств и  психотропных   веществ   (далее   –   ПАВ)   существуют   различные   подходы  к ее классификации</w:t>
      </w:r>
      <w:r w:rsidRPr="00625C41">
        <w:rPr>
          <w:color w:val="000000" w:themeColor="text1"/>
          <w:position w:val="10"/>
          <w:sz w:val="18"/>
        </w:rPr>
        <w:t xml:space="preserve">1 </w:t>
      </w:r>
      <w:r w:rsidRPr="00625C41">
        <w:rPr>
          <w:color w:val="000000" w:themeColor="text1"/>
        </w:rPr>
        <w:t>(Солдатова С.В., 2010), обозначим следующие из</w:t>
      </w:r>
      <w:r w:rsidRPr="00625C41">
        <w:rPr>
          <w:color w:val="000000" w:themeColor="text1"/>
          <w:spacing w:val="-33"/>
        </w:rPr>
        <w:t xml:space="preserve"> </w:t>
      </w:r>
      <w:r w:rsidRPr="00625C41">
        <w:rPr>
          <w:color w:val="000000" w:themeColor="text1"/>
        </w:rPr>
        <w:t>них:</w:t>
      </w:r>
    </w:p>
    <w:p w:rsidR="00605449" w:rsidRPr="00625C41" w:rsidRDefault="00605449" w:rsidP="007F0C84">
      <w:pPr>
        <w:pStyle w:val="a3"/>
        <w:numPr>
          <w:ilvl w:val="0"/>
          <w:numId w:val="11"/>
        </w:numPr>
        <w:spacing w:line="357" w:lineRule="auto"/>
        <w:ind w:left="426" w:firstLine="567"/>
        <w:rPr>
          <w:b/>
          <w:color w:val="000000" w:themeColor="text1"/>
        </w:rPr>
      </w:pPr>
      <w:r w:rsidRPr="00625C41">
        <w:rPr>
          <w:color w:val="000000" w:themeColor="text1"/>
        </w:rPr>
        <w:t>По целевой группе (кто является объектом воздействия</w:t>
      </w:r>
      <w:r w:rsidR="000C504E" w:rsidRPr="00625C41">
        <w:rPr>
          <w:color w:val="000000" w:themeColor="text1"/>
        </w:rPr>
        <w:t>)</w:t>
      </w:r>
      <w:r w:rsidRPr="00625C41">
        <w:rPr>
          <w:color w:val="000000" w:themeColor="text1"/>
        </w:rPr>
        <w:t xml:space="preserve"> – </w:t>
      </w:r>
      <w:r w:rsidRPr="00625C41">
        <w:rPr>
          <w:b/>
          <w:color w:val="000000" w:themeColor="text1"/>
        </w:rPr>
        <w:t>вид профилактики;</w:t>
      </w:r>
    </w:p>
    <w:p w:rsidR="00605449" w:rsidRPr="00625C41" w:rsidRDefault="00605449" w:rsidP="007F0C84">
      <w:pPr>
        <w:pStyle w:val="a3"/>
        <w:numPr>
          <w:ilvl w:val="0"/>
          <w:numId w:val="11"/>
        </w:numPr>
        <w:spacing w:line="357" w:lineRule="auto"/>
        <w:ind w:left="426" w:firstLine="567"/>
        <w:rPr>
          <w:b/>
          <w:color w:val="000000" w:themeColor="text1"/>
        </w:rPr>
      </w:pPr>
      <w:r w:rsidRPr="00625C41">
        <w:rPr>
          <w:color w:val="000000" w:themeColor="text1"/>
        </w:rPr>
        <w:t xml:space="preserve">По содержанию деятельности (что является предметом деятельности) – </w:t>
      </w:r>
      <w:r w:rsidRPr="00625C41">
        <w:rPr>
          <w:b/>
          <w:color w:val="000000" w:themeColor="text1"/>
        </w:rPr>
        <w:t>тип профилактики.</w:t>
      </w:r>
    </w:p>
    <w:p w:rsidR="00605449" w:rsidRPr="00625C41" w:rsidRDefault="00605449" w:rsidP="007F0C84">
      <w:pPr>
        <w:pStyle w:val="a3"/>
        <w:numPr>
          <w:ilvl w:val="0"/>
          <w:numId w:val="11"/>
        </w:numPr>
        <w:spacing w:line="357" w:lineRule="auto"/>
        <w:ind w:left="426" w:firstLine="567"/>
        <w:rPr>
          <w:b/>
          <w:color w:val="000000" w:themeColor="text1"/>
        </w:rPr>
      </w:pPr>
      <w:r w:rsidRPr="00625C41">
        <w:rPr>
          <w:color w:val="000000" w:themeColor="text1"/>
        </w:rPr>
        <w:t xml:space="preserve">По «точке приложения» усилий (личностный/семейный/социальный уровень) – </w:t>
      </w:r>
      <w:r w:rsidRPr="00625C41">
        <w:rPr>
          <w:b/>
          <w:color w:val="000000" w:themeColor="text1"/>
        </w:rPr>
        <w:t xml:space="preserve">уровень профилактики. </w:t>
      </w:r>
    </w:p>
    <w:p w:rsidR="00AB07F0" w:rsidRPr="00625C41" w:rsidRDefault="00AB07F0" w:rsidP="000A1A9B">
      <w:pPr>
        <w:spacing w:line="360" w:lineRule="auto"/>
        <w:ind w:left="426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25C41">
        <w:rPr>
          <w:rFonts w:ascii="Times New Roman" w:hAnsi="Times New Roman" w:cs="Times New Roman"/>
          <w:b/>
          <w:color w:val="000000" w:themeColor="text1"/>
          <w:sz w:val="28"/>
        </w:rPr>
        <w:t xml:space="preserve">Проведение социально-психологического  тестирования  обучающихся </w:t>
      </w:r>
      <w:r w:rsidRPr="00625C41">
        <w:rPr>
          <w:rFonts w:ascii="Times New Roman" w:hAnsi="Times New Roman" w:cs="Times New Roman"/>
          <w:color w:val="000000" w:themeColor="text1"/>
          <w:sz w:val="28"/>
        </w:rPr>
        <w:t>по единой методике несет в себе ряд преимуществ для всех участников профилактической деятельности, позволяет определить адресно</w:t>
      </w:r>
      <w:r w:rsidR="001A4A96" w:rsidRPr="00625C41">
        <w:rPr>
          <w:rFonts w:ascii="Times New Roman" w:hAnsi="Times New Roman" w:cs="Times New Roman"/>
          <w:color w:val="000000" w:themeColor="text1"/>
          <w:sz w:val="28"/>
        </w:rPr>
        <w:t>е</w:t>
      </w:r>
      <w:r w:rsidRPr="00625C41">
        <w:rPr>
          <w:rFonts w:ascii="Times New Roman" w:hAnsi="Times New Roman" w:cs="Times New Roman"/>
          <w:color w:val="000000" w:themeColor="text1"/>
          <w:sz w:val="28"/>
        </w:rPr>
        <w:t xml:space="preserve"> направление профилактической</w:t>
      </w:r>
      <w:r w:rsidRPr="00625C41">
        <w:rPr>
          <w:rFonts w:ascii="Times New Roman" w:hAnsi="Times New Roman" w:cs="Times New Roman"/>
          <w:color w:val="000000" w:themeColor="text1"/>
          <w:spacing w:val="-4"/>
          <w:sz w:val="28"/>
        </w:rPr>
        <w:t xml:space="preserve"> </w:t>
      </w:r>
      <w:r w:rsidRPr="00625C41">
        <w:rPr>
          <w:rFonts w:ascii="Times New Roman" w:hAnsi="Times New Roman" w:cs="Times New Roman"/>
          <w:color w:val="000000" w:themeColor="text1"/>
          <w:sz w:val="28"/>
        </w:rPr>
        <w:t>работы</w:t>
      </w:r>
      <w:r w:rsidR="0018296A" w:rsidRPr="00625C41">
        <w:rPr>
          <w:rFonts w:ascii="Times New Roman" w:hAnsi="Times New Roman" w:cs="Times New Roman"/>
          <w:color w:val="000000" w:themeColor="text1"/>
          <w:sz w:val="28"/>
        </w:rPr>
        <w:t xml:space="preserve"> всех субъектов образовательных отношений</w:t>
      </w:r>
      <w:r w:rsidRPr="00625C41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AB07F0" w:rsidRPr="00625C41" w:rsidRDefault="000C7326" w:rsidP="000A1A9B">
      <w:pPr>
        <w:pStyle w:val="a9"/>
        <w:tabs>
          <w:tab w:val="left" w:pos="1307"/>
        </w:tabs>
        <w:spacing w:line="360" w:lineRule="auto"/>
        <w:ind w:left="426" w:firstLine="567"/>
        <w:rPr>
          <w:color w:val="000000" w:themeColor="text1"/>
          <w:sz w:val="28"/>
        </w:rPr>
      </w:pPr>
      <w:r w:rsidRPr="00625C41">
        <w:rPr>
          <w:b/>
          <w:color w:val="000000" w:themeColor="text1"/>
          <w:sz w:val="28"/>
        </w:rPr>
        <w:t xml:space="preserve"> - </w:t>
      </w:r>
      <w:r w:rsidR="00AB07F0" w:rsidRPr="00625C41">
        <w:rPr>
          <w:b/>
          <w:color w:val="000000" w:themeColor="text1"/>
          <w:sz w:val="28"/>
        </w:rPr>
        <w:t xml:space="preserve">для обучающихся </w:t>
      </w:r>
      <w:r w:rsidR="0018296A" w:rsidRPr="00625C41">
        <w:rPr>
          <w:color w:val="000000" w:themeColor="text1"/>
          <w:sz w:val="28"/>
        </w:rPr>
        <w:t>результаты</w:t>
      </w:r>
      <w:r w:rsidR="0018296A" w:rsidRPr="00625C41">
        <w:rPr>
          <w:b/>
          <w:color w:val="000000" w:themeColor="text1"/>
          <w:sz w:val="28"/>
        </w:rPr>
        <w:t xml:space="preserve"> </w:t>
      </w:r>
      <w:r w:rsidR="00AB07F0" w:rsidRPr="00625C41">
        <w:rPr>
          <w:color w:val="000000" w:themeColor="text1"/>
          <w:sz w:val="28"/>
        </w:rPr>
        <w:t xml:space="preserve">тестирование </w:t>
      </w:r>
      <w:r w:rsidR="0018296A" w:rsidRPr="00625C41">
        <w:rPr>
          <w:color w:val="000000" w:themeColor="text1"/>
          <w:sz w:val="28"/>
        </w:rPr>
        <w:t xml:space="preserve">могут </w:t>
      </w:r>
      <w:r w:rsidR="00AB07F0" w:rsidRPr="00625C41">
        <w:rPr>
          <w:color w:val="000000" w:themeColor="text1"/>
          <w:sz w:val="28"/>
        </w:rPr>
        <w:t>выступа</w:t>
      </w:r>
      <w:r w:rsidR="0018296A" w:rsidRPr="00625C41">
        <w:rPr>
          <w:color w:val="000000" w:themeColor="text1"/>
          <w:sz w:val="28"/>
        </w:rPr>
        <w:t>ть</w:t>
      </w:r>
      <w:r w:rsidR="00AB07F0" w:rsidRPr="00625C41">
        <w:rPr>
          <w:color w:val="000000" w:themeColor="text1"/>
          <w:sz w:val="28"/>
        </w:rPr>
        <w:t xml:space="preserve"> в качестве мотивирующего компонента, направленного на самоисследование и </w:t>
      </w:r>
      <w:r w:rsidR="00AB07F0" w:rsidRPr="00625C41">
        <w:rPr>
          <w:color w:val="000000" w:themeColor="text1"/>
          <w:sz w:val="28"/>
        </w:rPr>
        <w:lastRenderedPageBreak/>
        <w:t>саморазвитие</w:t>
      </w:r>
      <w:r w:rsidR="001F3368" w:rsidRPr="00625C41">
        <w:rPr>
          <w:color w:val="000000" w:themeColor="text1"/>
          <w:sz w:val="28"/>
        </w:rPr>
        <w:t>, а так же</w:t>
      </w:r>
      <w:r w:rsidR="00AB07F0" w:rsidRPr="00625C41">
        <w:rPr>
          <w:color w:val="000000" w:themeColor="text1"/>
          <w:sz w:val="28"/>
        </w:rPr>
        <w:t xml:space="preserve"> </w:t>
      </w:r>
      <w:r w:rsidR="001F3368" w:rsidRPr="00625C41">
        <w:rPr>
          <w:color w:val="000000" w:themeColor="text1"/>
          <w:sz w:val="28"/>
        </w:rPr>
        <w:t>п</w:t>
      </w:r>
      <w:r w:rsidR="0018296A" w:rsidRPr="00625C41">
        <w:rPr>
          <w:color w:val="000000" w:themeColor="text1"/>
          <w:sz w:val="28"/>
        </w:rPr>
        <w:t>омог</w:t>
      </w:r>
      <w:r w:rsidR="001F3368" w:rsidRPr="00625C41">
        <w:rPr>
          <w:color w:val="000000" w:themeColor="text1"/>
          <w:sz w:val="28"/>
        </w:rPr>
        <w:t>ать</w:t>
      </w:r>
      <w:r w:rsidR="00AB07F0" w:rsidRPr="00625C41">
        <w:rPr>
          <w:color w:val="000000" w:themeColor="text1"/>
          <w:sz w:val="28"/>
        </w:rPr>
        <w:t xml:space="preserve"> актуализировать  внутренние  позиции   личности,   объективировать   ценностные и нормативно-поведенческие</w:t>
      </w:r>
      <w:r w:rsidR="00AB07F0" w:rsidRPr="00625C41">
        <w:rPr>
          <w:color w:val="000000" w:themeColor="text1"/>
          <w:spacing w:val="-1"/>
          <w:sz w:val="28"/>
        </w:rPr>
        <w:t xml:space="preserve"> </w:t>
      </w:r>
      <w:r w:rsidR="00AB07F0" w:rsidRPr="00625C41">
        <w:rPr>
          <w:color w:val="000000" w:themeColor="text1"/>
          <w:sz w:val="28"/>
        </w:rPr>
        <w:t>установки</w:t>
      </w:r>
      <w:r w:rsidR="00100E82" w:rsidRPr="00625C41">
        <w:rPr>
          <w:color w:val="000000" w:themeColor="text1"/>
          <w:sz w:val="28"/>
        </w:rPr>
        <w:t>.</w:t>
      </w:r>
    </w:p>
    <w:p w:rsidR="00AB07F0" w:rsidRPr="00625C41" w:rsidRDefault="000C7326" w:rsidP="000A1A9B">
      <w:pPr>
        <w:pStyle w:val="a9"/>
        <w:tabs>
          <w:tab w:val="left" w:pos="1307"/>
        </w:tabs>
        <w:spacing w:before="1" w:line="360" w:lineRule="auto"/>
        <w:ind w:left="426" w:firstLine="567"/>
        <w:rPr>
          <w:color w:val="000000" w:themeColor="text1"/>
          <w:sz w:val="28"/>
        </w:rPr>
      </w:pPr>
      <w:r w:rsidRPr="00625C41">
        <w:rPr>
          <w:b/>
          <w:color w:val="000000" w:themeColor="text1"/>
          <w:sz w:val="28"/>
        </w:rPr>
        <w:t xml:space="preserve"> - </w:t>
      </w:r>
      <w:r w:rsidR="00812EF0" w:rsidRPr="00625C41">
        <w:rPr>
          <w:b/>
          <w:color w:val="000000" w:themeColor="text1"/>
          <w:sz w:val="28"/>
        </w:rPr>
        <w:t>для</w:t>
      </w:r>
      <w:r w:rsidR="00AB07F0" w:rsidRPr="00625C41">
        <w:rPr>
          <w:b/>
          <w:color w:val="000000" w:themeColor="text1"/>
          <w:sz w:val="28"/>
        </w:rPr>
        <w:t xml:space="preserve"> родителей </w:t>
      </w:r>
      <w:r w:rsidR="001B191F" w:rsidRPr="00625C41">
        <w:rPr>
          <w:color w:val="000000" w:themeColor="text1"/>
          <w:sz w:val="28"/>
        </w:rPr>
        <w:t xml:space="preserve">(законных представителей) результаты тестирования - </w:t>
      </w:r>
      <w:r w:rsidR="00AB07F0" w:rsidRPr="00625C41">
        <w:rPr>
          <w:color w:val="000000" w:themeColor="text1"/>
          <w:sz w:val="28"/>
        </w:rPr>
        <w:t xml:space="preserve">индикатор, </w:t>
      </w:r>
      <w:r w:rsidR="00100E82" w:rsidRPr="00625C41">
        <w:rPr>
          <w:color w:val="000000" w:themeColor="text1"/>
          <w:sz w:val="28"/>
        </w:rPr>
        <w:t>существующих проблем  у детей</w:t>
      </w:r>
      <w:r w:rsidR="00AB07F0" w:rsidRPr="00625C41">
        <w:rPr>
          <w:color w:val="000000" w:themeColor="text1"/>
          <w:sz w:val="28"/>
        </w:rPr>
        <w:t xml:space="preserve">, </w:t>
      </w:r>
      <w:r w:rsidR="00100E82" w:rsidRPr="00625C41">
        <w:rPr>
          <w:color w:val="000000" w:themeColor="text1"/>
          <w:sz w:val="28"/>
        </w:rPr>
        <w:t>попытка переосмыслить и изменить взаимоотношения с подростком</w:t>
      </w:r>
      <w:r w:rsidR="00AB07F0" w:rsidRPr="00625C41">
        <w:rPr>
          <w:color w:val="000000" w:themeColor="text1"/>
          <w:sz w:val="28"/>
        </w:rPr>
        <w:t xml:space="preserve"> (при условии искренности</w:t>
      </w:r>
      <w:r w:rsidR="00AB07F0" w:rsidRPr="00625C41">
        <w:rPr>
          <w:color w:val="000000" w:themeColor="text1"/>
          <w:spacing w:val="-2"/>
          <w:sz w:val="28"/>
        </w:rPr>
        <w:t xml:space="preserve"> </w:t>
      </w:r>
      <w:r w:rsidR="00AB07F0" w:rsidRPr="00625C41">
        <w:rPr>
          <w:color w:val="000000" w:themeColor="text1"/>
          <w:sz w:val="28"/>
        </w:rPr>
        <w:t>детей);</w:t>
      </w:r>
    </w:p>
    <w:p w:rsidR="00AB07F0" w:rsidRPr="00625C41" w:rsidRDefault="00AB07F0" w:rsidP="000A1A9B">
      <w:pPr>
        <w:pStyle w:val="a3"/>
        <w:ind w:left="426" w:firstLine="567"/>
        <w:jc w:val="left"/>
        <w:rPr>
          <w:color w:val="000000" w:themeColor="text1"/>
          <w:sz w:val="9"/>
        </w:rPr>
      </w:pPr>
    </w:p>
    <w:p w:rsidR="00AB07F0" w:rsidRPr="00076597" w:rsidRDefault="000C7326" w:rsidP="000A1A9B">
      <w:pPr>
        <w:tabs>
          <w:tab w:val="left" w:pos="1307"/>
        </w:tabs>
        <w:spacing w:before="91" w:line="360" w:lineRule="auto"/>
        <w:ind w:left="426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76597">
        <w:rPr>
          <w:rFonts w:ascii="Times New Roman" w:hAnsi="Times New Roman" w:cs="Times New Roman"/>
          <w:b/>
          <w:color w:val="000000" w:themeColor="text1"/>
          <w:sz w:val="28"/>
        </w:rPr>
        <w:t xml:space="preserve"> -  </w:t>
      </w:r>
      <w:r w:rsidR="00AB07F0" w:rsidRPr="00076597">
        <w:rPr>
          <w:rFonts w:ascii="Times New Roman" w:hAnsi="Times New Roman" w:cs="Times New Roman"/>
          <w:b/>
          <w:color w:val="000000" w:themeColor="text1"/>
          <w:sz w:val="28"/>
        </w:rPr>
        <w:t xml:space="preserve">для специалистов </w:t>
      </w:r>
      <w:r w:rsidR="00AB07F0" w:rsidRPr="00076597">
        <w:rPr>
          <w:rFonts w:ascii="Times New Roman" w:hAnsi="Times New Roman" w:cs="Times New Roman"/>
          <w:color w:val="000000" w:themeColor="text1"/>
          <w:sz w:val="28"/>
        </w:rPr>
        <w:t>в сфере профилактики, педагогов и психологов, администрации образовательной организации</w:t>
      </w:r>
      <w:r w:rsidR="00D75B80" w:rsidRPr="00076597">
        <w:rPr>
          <w:rFonts w:ascii="Times New Roman" w:hAnsi="Times New Roman" w:cs="Times New Roman"/>
          <w:color w:val="000000" w:themeColor="text1"/>
          <w:sz w:val="28"/>
        </w:rPr>
        <w:t>, полученные результаты тестирования выступаю</w:t>
      </w:r>
      <w:r w:rsidR="00AB07F0" w:rsidRPr="00076597">
        <w:rPr>
          <w:rFonts w:ascii="Times New Roman" w:hAnsi="Times New Roman" w:cs="Times New Roman"/>
          <w:color w:val="000000" w:themeColor="text1"/>
          <w:sz w:val="28"/>
        </w:rPr>
        <w:t xml:space="preserve">т в качестве диагностического инструментария, способствующего повышению </w:t>
      </w:r>
      <w:r w:rsidRPr="00076597">
        <w:rPr>
          <w:rFonts w:ascii="Times New Roman" w:hAnsi="Times New Roman" w:cs="Times New Roman"/>
          <w:color w:val="000000" w:themeColor="text1"/>
          <w:sz w:val="28"/>
        </w:rPr>
        <w:t xml:space="preserve">эффективности </w:t>
      </w:r>
      <w:r w:rsidR="00AB07F0" w:rsidRPr="00076597">
        <w:rPr>
          <w:rFonts w:ascii="Times New Roman" w:hAnsi="Times New Roman" w:cs="Times New Roman"/>
          <w:color w:val="000000" w:themeColor="text1"/>
          <w:sz w:val="28"/>
        </w:rPr>
        <w:t xml:space="preserve">профилактической </w:t>
      </w:r>
      <w:r w:rsidR="00AA1BD1" w:rsidRPr="00076597">
        <w:rPr>
          <w:rFonts w:ascii="Times New Roman" w:hAnsi="Times New Roman" w:cs="Times New Roman"/>
          <w:color w:val="000000" w:themeColor="text1"/>
          <w:sz w:val="28"/>
        </w:rPr>
        <w:t>деятельности</w:t>
      </w:r>
      <w:r w:rsidRPr="00076597">
        <w:rPr>
          <w:rFonts w:ascii="Times New Roman" w:hAnsi="Times New Roman" w:cs="Times New Roman"/>
          <w:color w:val="000000" w:themeColor="text1"/>
          <w:sz w:val="28"/>
        </w:rPr>
        <w:t>,</w:t>
      </w:r>
      <w:r w:rsidR="00AA1BD1" w:rsidRPr="00076597">
        <w:rPr>
          <w:rFonts w:ascii="Times New Roman" w:hAnsi="Times New Roman" w:cs="Times New Roman"/>
          <w:color w:val="000000" w:themeColor="text1"/>
          <w:sz w:val="28"/>
        </w:rPr>
        <w:t xml:space="preserve"> и</w:t>
      </w:r>
      <w:r w:rsidR="00AB07F0" w:rsidRPr="00076597">
        <w:rPr>
          <w:rFonts w:ascii="Times New Roman" w:hAnsi="Times New Roman" w:cs="Times New Roman"/>
          <w:color w:val="000000" w:themeColor="text1"/>
          <w:sz w:val="28"/>
        </w:rPr>
        <w:t xml:space="preserve">  является объективным  основанием для корректировки и построения системной профилактической работы</w:t>
      </w:r>
      <w:r w:rsidR="00AA1BD1" w:rsidRPr="00076597">
        <w:rPr>
          <w:rFonts w:ascii="Times New Roman" w:hAnsi="Times New Roman" w:cs="Times New Roman"/>
          <w:color w:val="000000" w:themeColor="text1"/>
          <w:sz w:val="28"/>
        </w:rPr>
        <w:t>,</w:t>
      </w:r>
      <w:r w:rsidRPr="00076597">
        <w:rPr>
          <w:rFonts w:ascii="Times New Roman" w:hAnsi="Times New Roman" w:cs="Times New Roman"/>
          <w:color w:val="000000" w:themeColor="text1"/>
          <w:sz w:val="28"/>
        </w:rPr>
        <w:t xml:space="preserve"> а так же</w:t>
      </w:r>
      <w:r w:rsidR="00AA1BD1" w:rsidRPr="00076597">
        <w:rPr>
          <w:rFonts w:ascii="Times New Roman" w:hAnsi="Times New Roman" w:cs="Times New Roman"/>
          <w:color w:val="000000" w:themeColor="text1"/>
          <w:sz w:val="28"/>
        </w:rPr>
        <w:t xml:space="preserve"> уточнения её содержания</w:t>
      </w:r>
      <w:r w:rsidR="00AB07F0" w:rsidRPr="00076597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AB07F0" w:rsidRPr="00625C41" w:rsidRDefault="000C7326" w:rsidP="000A1A9B">
      <w:pPr>
        <w:spacing w:before="160" w:line="357" w:lineRule="auto"/>
        <w:ind w:left="426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25C41">
        <w:rPr>
          <w:rFonts w:ascii="Times New Roman" w:hAnsi="Times New Roman" w:cs="Times New Roman"/>
          <w:color w:val="000000" w:themeColor="text1"/>
          <w:sz w:val="28"/>
        </w:rPr>
        <w:t xml:space="preserve">  В процессе</w:t>
      </w:r>
      <w:r w:rsidR="00AB07F0" w:rsidRPr="00625C41">
        <w:rPr>
          <w:rFonts w:ascii="Times New Roman" w:hAnsi="Times New Roman" w:cs="Times New Roman"/>
          <w:color w:val="000000" w:themeColor="text1"/>
          <w:sz w:val="28"/>
        </w:rPr>
        <w:t xml:space="preserve"> профилактической деятельности в образовательных организациях,</w:t>
      </w:r>
      <w:r w:rsidR="00AB07F0" w:rsidRPr="00625C41">
        <w:rPr>
          <w:rFonts w:ascii="Times New Roman" w:hAnsi="Times New Roman" w:cs="Times New Roman"/>
          <w:color w:val="000000" w:themeColor="text1"/>
          <w:spacing w:val="-9"/>
          <w:sz w:val="28"/>
        </w:rPr>
        <w:t xml:space="preserve"> </w:t>
      </w:r>
      <w:r w:rsidRPr="00625C41">
        <w:rPr>
          <w:rFonts w:ascii="Times New Roman" w:hAnsi="Times New Roman" w:cs="Times New Roman"/>
          <w:color w:val="000000" w:themeColor="text1"/>
          <w:spacing w:val="-9"/>
          <w:sz w:val="28"/>
        </w:rPr>
        <w:t xml:space="preserve">выделяют следующие технологии, </w:t>
      </w:r>
      <w:r w:rsidR="00AB07F0" w:rsidRPr="00625C41">
        <w:rPr>
          <w:rFonts w:ascii="Times New Roman" w:hAnsi="Times New Roman" w:cs="Times New Roman"/>
          <w:color w:val="000000" w:themeColor="text1"/>
          <w:sz w:val="28"/>
        </w:rPr>
        <w:t>рекомендованн</w:t>
      </w:r>
      <w:r w:rsidRPr="00625C41">
        <w:rPr>
          <w:rFonts w:ascii="Times New Roman" w:hAnsi="Times New Roman" w:cs="Times New Roman"/>
          <w:color w:val="000000" w:themeColor="text1"/>
          <w:sz w:val="28"/>
        </w:rPr>
        <w:t>ые</w:t>
      </w:r>
      <w:r w:rsidR="00AB07F0" w:rsidRPr="00625C41">
        <w:rPr>
          <w:rFonts w:ascii="Times New Roman" w:hAnsi="Times New Roman" w:cs="Times New Roman"/>
          <w:color w:val="000000" w:themeColor="text1"/>
          <w:spacing w:val="-7"/>
          <w:sz w:val="28"/>
        </w:rPr>
        <w:t xml:space="preserve"> </w:t>
      </w:r>
      <w:r w:rsidR="00AB07F0" w:rsidRPr="00625C41">
        <w:rPr>
          <w:rFonts w:ascii="Times New Roman" w:hAnsi="Times New Roman" w:cs="Times New Roman"/>
          <w:color w:val="000000" w:themeColor="text1"/>
          <w:sz w:val="28"/>
        </w:rPr>
        <w:t>к</w:t>
      </w:r>
      <w:r w:rsidR="00AB07F0" w:rsidRPr="00625C41">
        <w:rPr>
          <w:rFonts w:ascii="Times New Roman" w:hAnsi="Times New Roman" w:cs="Times New Roman"/>
          <w:color w:val="000000" w:themeColor="text1"/>
          <w:spacing w:val="-11"/>
          <w:sz w:val="28"/>
        </w:rPr>
        <w:t xml:space="preserve"> </w:t>
      </w:r>
      <w:r w:rsidR="00AB07F0" w:rsidRPr="00625C41">
        <w:rPr>
          <w:rFonts w:ascii="Times New Roman" w:hAnsi="Times New Roman" w:cs="Times New Roman"/>
          <w:color w:val="000000" w:themeColor="text1"/>
          <w:sz w:val="28"/>
        </w:rPr>
        <w:t>работе</w:t>
      </w:r>
      <w:r w:rsidR="00AB07F0" w:rsidRPr="00625C41">
        <w:rPr>
          <w:rFonts w:ascii="Times New Roman" w:hAnsi="Times New Roman" w:cs="Times New Roman"/>
          <w:color w:val="000000" w:themeColor="text1"/>
          <w:spacing w:val="-8"/>
          <w:sz w:val="28"/>
        </w:rPr>
        <w:t xml:space="preserve"> </w:t>
      </w:r>
      <w:r w:rsidR="00AB07F0" w:rsidRPr="00625C41">
        <w:rPr>
          <w:rFonts w:ascii="Times New Roman" w:hAnsi="Times New Roman" w:cs="Times New Roman"/>
          <w:color w:val="000000" w:themeColor="text1"/>
          <w:sz w:val="28"/>
        </w:rPr>
        <w:t>с</w:t>
      </w:r>
      <w:r w:rsidR="00AB07F0" w:rsidRPr="00625C41">
        <w:rPr>
          <w:rFonts w:ascii="Times New Roman" w:hAnsi="Times New Roman" w:cs="Times New Roman"/>
          <w:color w:val="000000" w:themeColor="text1"/>
          <w:spacing w:val="-9"/>
          <w:sz w:val="28"/>
        </w:rPr>
        <w:t xml:space="preserve"> </w:t>
      </w:r>
      <w:r w:rsidR="00AB07F0" w:rsidRPr="00625C41">
        <w:rPr>
          <w:rFonts w:ascii="Times New Roman" w:hAnsi="Times New Roman" w:cs="Times New Roman"/>
          <w:color w:val="000000" w:themeColor="text1"/>
          <w:sz w:val="28"/>
        </w:rPr>
        <w:t>обучающимися</w:t>
      </w:r>
      <w:r w:rsidRPr="00625C41">
        <w:rPr>
          <w:rFonts w:ascii="Times New Roman" w:hAnsi="Times New Roman" w:cs="Times New Roman"/>
          <w:color w:val="000000" w:themeColor="text1"/>
          <w:sz w:val="28"/>
        </w:rPr>
        <w:t>:</w:t>
      </w:r>
      <w:r w:rsidRPr="00625C41">
        <w:rPr>
          <w:rFonts w:ascii="Times New Roman" w:hAnsi="Times New Roman" w:cs="Times New Roman"/>
          <w:color w:val="000000" w:themeColor="text1"/>
          <w:spacing w:val="-8"/>
          <w:sz w:val="28"/>
        </w:rPr>
        <w:t xml:space="preserve"> </w:t>
      </w:r>
      <w:r w:rsidR="00AB07F0" w:rsidRPr="00625C41">
        <w:rPr>
          <w:rFonts w:ascii="Times New Roman" w:hAnsi="Times New Roman" w:cs="Times New Roman"/>
          <w:b/>
          <w:color w:val="000000" w:themeColor="text1"/>
          <w:sz w:val="28"/>
        </w:rPr>
        <w:t>социальные, психологические и</w:t>
      </w:r>
      <w:r w:rsidR="00AB07F0" w:rsidRPr="00625C41">
        <w:rPr>
          <w:rFonts w:ascii="Times New Roman" w:hAnsi="Times New Roman" w:cs="Times New Roman"/>
          <w:b/>
          <w:color w:val="000000" w:themeColor="text1"/>
          <w:spacing w:val="-3"/>
          <w:sz w:val="28"/>
        </w:rPr>
        <w:t xml:space="preserve"> </w:t>
      </w:r>
      <w:r w:rsidR="00AB07F0" w:rsidRPr="00625C41">
        <w:rPr>
          <w:rFonts w:ascii="Times New Roman" w:hAnsi="Times New Roman" w:cs="Times New Roman"/>
          <w:b/>
          <w:color w:val="000000" w:themeColor="text1"/>
          <w:sz w:val="28"/>
        </w:rPr>
        <w:t>педагогические</w:t>
      </w:r>
      <w:r w:rsidRPr="00625C41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="00AB07F0" w:rsidRPr="00625C41">
        <w:rPr>
          <w:rFonts w:ascii="Times New Roman" w:hAnsi="Times New Roman" w:cs="Times New Roman"/>
          <w:color w:val="000000" w:themeColor="text1"/>
          <w:position w:val="10"/>
          <w:sz w:val="18"/>
        </w:rPr>
        <w:t>3</w:t>
      </w:r>
      <w:r w:rsidR="00D91E63" w:rsidRPr="00625C41">
        <w:rPr>
          <w:rFonts w:ascii="Times New Roman" w:hAnsi="Times New Roman" w:cs="Times New Roman"/>
          <w:color w:val="000000" w:themeColor="text1"/>
          <w:position w:val="10"/>
          <w:sz w:val="18"/>
        </w:rPr>
        <w:t>.</w:t>
      </w:r>
    </w:p>
    <w:p w:rsidR="00AB07F0" w:rsidRPr="00625C41" w:rsidRDefault="00AB07F0" w:rsidP="000A1A9B">
      <w:pPr>
        <w:spacing w:before="4" w:line="360" w:lineRule="auto"/>
        <w:ind w:left="426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25C41">
        <w:rPr>
          <w:rFonts w:ascii="Times New Roman" w:hAnsi="Times New Roman" w:cs="Times New Roman"/>
          <w:b/>
          <w:color w:val="000000" w:themeColor="text1"/>
          <w:sz w:val="28"/>
        </w:rPr>
        <w:t xml:space="preserve">Социальные  технологии  </w:t>
      </w:r>
      <w:r w:rsidRPr="00625C41">
        <w:rPr>
          <w:rFonts w:ascii="Times New Roman" w:hAnsi="Times New Roman" w:cs="Times New Roman"/>
          <w:color w:val="000000" w:themeColor="text1"/>
          <w:sz w:val="28"/>
        </w:rPr>
        <w:t>профилактической   деятельности   направлены на решение следующих задач:</w:t>
      </w:r>
    </w:p>
    <w:p w:rsidR="00AB07F0" w:rsidRPr="00625C41" w:rsidRDefault="00AB07F0" w:rsidP="007F0C84">
      <w:pPr>
        <w:pStyle w:val="a9"/>
        <w:numPr>
          <w:ilvl w:val="2"/>
          <w:numId w:val="1"/>
        </w:numPr>
        <w:tabs>
          <w:tab w:val="left" w:pos="1446"/>
        </w:tabs>
        <w:spacing w:before="1"/>
        <w:ind w:left="426" w:firstLine="567"/>
        <w:rPr>
          <w:b/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 xml:space="preserve">обеспечение </w:t>
      </w:r>
      <w:r w:rsidRPr="00625C41">
        <w:rPr>
          <w:b/>
          <w:color w:val="000000" w:themeColor="text1"/>
          <w:sz w:val="28"/>
        </w:rPr>
        <w:t>условий эффективной социальной</w:t>
      </w:r>
      <w:r w:rsidRPr="00625C41">
        <w:rPr>
          <w:b/>
          <w:color w:val="000000" w:themeColor="text1"/>
          <w:spacing w:val="22"/>
          <w:sz w:val="28"/>
        </w:rPr>
        <w:t xml:space="preserve"> </w:t>
      </w:r>
      <w:r w:rsidRPr="00625C41">
        <w:rPr>
          <w:b/>
          <w:color w:val="000000" w:themeColor="text1"/>
          <w:sz w:val="28"/>
        </w:rPr>
        <w:t>адаптации</w:t>
      </w:r>
    </w:p>
    <w:p w:rsidR="00AB07F0" w:rsidRPr="00625C41" w:rsidRDefault="00AB07F0" w:rsidP="000A1A9B">
      <w:pPr>
        <w:pStyle w:val="a3"/>
        <w:spacing w:before="159"/>
        <w:ind w:left="426" w:firstLine="567"/>
        <w:jc w:val="left"/>
        <w:rPr>
          <w:color w:val="000000" w:themeColor="text1"/>
        </w:rPr>
      </w:pPr>
      <w:r w:rsidRPr="00625C41">
        <w:rPr>
          <w:color w:val="000000" w:themeColor="text1"/>
        </w:rPr>
        <w:t>обучающихся;</w:t>
      </w:r>
    </w:p>
    <w:p w:rsidR="00AB07F0" w:rsidRPr="00625C41" w:rsidRDefault="00AB07F0" w:rsidP="007F0C84">
      <w:pPr>
        <w:pStyle w:val="a9"/>
        <w:numPr>
          <w:ilvl w:val="2"/>
          <w:numId w:val="1"/>
        </w:numPr>
        <w:tabs>
          <w:tab w:val="left" w:pos="1446"/>
        </w:tabs>
        <w:spacing w:before="162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 xml:space="preserve">формирование и развитие ценностных ориентиров и нормативных представлений, которые могут выступать  </w:t>
      </w:r>
      <w:r w:rsidRPr="00625C41">
        <w:rPr>
          <w:b/>
          <w:color w:val="000000" w:themeColor="text1"/>
          <w:sz w:val="28"/>
        </w:rPr>
        <w:t>в качестве альтернативы ценностям  и нормам субкультуры</w:t>
      </w:r>
      <w:r w:rsidRPr="00625C41">
        <w:rPr>
          <w:color w:val="000000" w:themeColor="text1"/>
          <w:sz w:val="28"/>
        </w:rPr>
        <w:t>, пропагандирующей использование</w:t>
      </w:r>
      <w:r w:rsidRPr="00625C41">
        <w:rPr>
          <w:color w:val="000000" w:themeColor="text1"/>
          <w:spacing w:val="-5"/>
          <w:sz w:val="28"/>
        </w:rPr>
        <w:t xml:space="preserve"> </w:t>
      </w:r>
      <w:r w:rsidRPr="00625C41">
        <w:rPr>
          <w:color w:val="000000" w:themeColor="text1"/>
          <w:sz w:val="28"/>
        </w:rPr>
        <w:t>ПАВ.</w:t>
      </w:r>
    </w:p>
    <w:p w:rsidR="00AB07F0" w:rsidRDefault="00AB07F0" w:rsidP="000A1A9B">
      <w:pPr>
        <w:pStyle w:val="a3"/>
        <w:spacing w:before="7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>Социальные  технологии  призваны  оказывать  направленное  воздействие по следующим</w:t>
      </w:r>
      <w:r w:rsidRPr="00625C41">
        <w:rPr>
          <w:color w:val="000000" w:themeColor="text1"/>
          <w:spacing w:val="-3"/>
        </w:rPr>
        <w:t xml:space="preserve"> </w:t>
      </w:r>
      <w:r w:rsidRPr="00625C41">
        <w:rPr>
          <w:color w:val="000000" w:themeColor="text1"/>
        </w:rPr>
        <w:t>направлениям:</w:t>
      </w:r>
    </w:p>
    <w:p w:rsidR="008A7E11" w:rsidRDefault="008A7E11" w:rsidP="000A1A9B">
      <w:pPr>
        <w:pStyle w:val="a3"/>
        <w:spacing w:before="7" w:line="360" w:lineRule="auto"/>
        <w:ind w:left="426" w:firstLine="567"/>
        <w:rPr>
          <w:color w:val="000000" w:themeColor="text1"/>
        </w:rPr>
      </w:pPr>
    </w:p>
    <w:p w:rsidR="008A7E11" w:rsidRDefault="008A7E11" w:rsidP="000A1A9B">
      <w:pPr>
        <w:pStyle w:val="a3"/>
        <w:spacing w:before="7" w:line="360" w:lineRule="auto"/>
        <w:ind w:left="426" w:firstLine="567"/>
        <w:rPr>
          <w:color w:val="000000" w:themeColor="text1"/>
        </w:rPr>
      </w:pPr>
      <w:r>
        <w:rPr>
          <w:color w:val="000000" w:themeColor="text1"/>
        </w:rPr>
        <w:t>_____________</w:t>
      </w:r>
    </w:p>
    <w:p w:rsidR="008A7E11" w:rsidRPr="00625C41" w:rsidRDefault="008A7E11" w:rsidP="008A7E11">
      <w:pPr>
        <w:spacing w:before="72" w:line="244" w:lineRule="auto"/>
        <w:ind w:left="426" w:firstLine="56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5C41">
        <w:rPr>
          <w:rFonts w:ascii="Times New Roman" w:hAnsi="Times New Roman" w:cs="Times New Roman"/>
          <w:color w:val="000000" w:themeColor="text1"/>
          <w:position w:val="7"/>
          <w:sz w:val="13"/>
        </w:rPr>
        <w:t xml:space="preserve">3 </w:t>
      </w:r>
      <w:r w:rsidRPr="00625C41">
        <w:rPr>
          <w:rFonts w:ascii="Times New Roman" w:hAnsi="Times New Roman" w:cs="Times New Roman"/>
          <w:color w:val="000000" w:themeColor="text1"/>
          <w:sz w:val="18"/>
          <w:szCs w:val="18"/>
        </w:rPr>
        <w:t>Концепция профилактики употребления психоактивных веществ в образовательной среде (утв. Министерством образования и науки РФ от 5 сентября 2011 г.)</w:t>
      </w:r>
    </w:p>
    <w:p w:rsidR="008A7E11" w:rsidRDefault="008A7E11" w:rsidP="000A1A9B">
      <w:pPr>
        <w:pStyle w:val="a3"/>
        <w:spacing w:before="7" w:line="360" w:lineRule="auto"/>
        <w:ind w:left="426" w:firstLine="567"/>
        <w:rPr>
          <w:color w:val="000000" w:themeColor="text1"/>
        </w:rPr>
      </w:pPr>
    </w:p>
    <w:p w:rsidR="008A7E11" w:rsidRDefault="008A7E11" w:rsidP="000A1A9B">
      <w:pPr>
        <w:pStyle w:val="a3"/>
        <w:spacing w:before="7" w:line="360" w:lineRule="auto"/>
        <w:ind w:left="426" w:firstLine="567"/>
        <w:rPr>
          <w:color w:val="000000" w:themeColor="text1"/>
        </w:rPr>
      </w:pPr>
    </w:p>
    <w:p w:rsidR="00C138E9" w:rsidRPr="00625C41" w:rsidRDefault="00AB07F0" w:rsidP="007F0C84">
      <w:pPr>
        <w:pStyle w:val="a9"/>
        <w:numPr>
          <w:ilvl w:val="1"/>
          <w:numId w:val="10"/>
        </w:numPr>
        <w:tabs>
          <w:tab w:val="left" w:pos="1446"/>
        </w:tabs>
        <w:spacing w:before="89" w:line="360" w:lineRule="auto"/>
        <w:ind w:left="426" w:firstLine="567"/>
        <w:rPr>
          <w:color w:val="000000" w:themeColor="text1"/>
          <w:sz w:val="28"/>
          <w:szCs w:val="28"/>
        </w:rPr>
      </w:pPr>
      <w:r w:rsidRPr="00625C41">
        <w:rPr>
          <w:b/>
          <w:color w:val="000000" w:themeColor="text1"/>
          <w:spacing w:val="-7"/>
          <w:sz w:val="28"/>
        </w:rPr>
        <w:lastRenderedPageBreak/>
        <w:t xml:space="preserve">социально-поддерживающее направление </w:t>
      </w:r>
      <w:r w:rsidRPr="00625C41">
        <w:rPr>
          <w:color w:val="000000" w:themeColor="text1"/>
          <w:sz w:val="28"/>
        </w:rPr>
        <w:t xml:space="preserve">– </w:t>
      </w:r>
      <w:r w:rsidRPr="00625C41">
        <w:rPr>
          <w:color w:val="000000" w:themeColor="text1"/>
          <w:spacing w:val="-7"/>
          <w:sz w:val="28"/>
        </w:rPr>
        <w:t xml:space="preserve">деятельность социальных </w:t>
      </w:r>
      <w:r w:rsidRPr="00625C41">
        <w:rPr>
          <w:color w:val="000000" w:themeColor="text1"/>
          <w:spacing w:val="-6"/>
          <w:sz w:val="28"/>
        </w:rPr>
        <w:t xml:space="preserve">служб, </w:t>
      </w:r>
      <w:r w:rsidRPr="00625C41">
        <w:rPr>
          <w:color w:val="000000" w:themeColor="text1"/>
          <w:sz w:val="28"/>
        </w:rPr>
        <w:t>обеспечивающих помощь и поддержку группам   несовершеннолетних с</w:t>
      </w:r>
      <w:r w:rsidRPr="00625C41">
        <w:rPr>
          <w:color w:val="000000" w:themeColor="text1"/>
          <w:spacing w:val="19"/>
          <w:sz w:val="28"/>
        </w:rPr>
        <w:t xml:space="preserve"> </w:t>
      </w:r>
      <w:r w:rsidRPr="00625C41">
        <w:rPr>
          <w:color w:val="000000" w:themeColor="text1"/>
          <w:sz w:val="28"/>
        </w:rPr>
        <w:t>высоким</w:t>
      </w:r>
      <w:r w:rsidRPr="00625C41">
        <w:rPr>
          <w:color w:val="000000" w:themeColor="text1"/>
          <w:spacing w:val="19"/>
          <w:sz w:val="28"/>
        </w:rPr>
        <w:t xml:space="preserve"> </w:t>
      </w:r>
      <w:r w:rsidRPr="00625C41">
        <w:rPr>
          <w:color w:val="000000" w:themeColor="text1"/>
          <w:sz w:val="28"/>
        </w:rPr>
        <w:t>риском</w:t>
      </w:r>
      <w:r w:rsidRPr="00625C41">
        <w:rPr>
          <w:color w:val="000000" w:themeColor="text1"/>
          <w:spacing w:val="18"/>
          <w:sz w:val="28"/>
        </w:rPr>
        <w:t xml:space="preserve"> </w:t>
      </w:r>
      <w:r w:rsidRPr="00625C41">
        <w:rPr>
          <w:color w:val="000000" w:themeColor="text1"/>
          <w:sz w:val="28"/>
        </w:rPr>
        <w:t>вовлечения</w:t>
      </w:r>
      <w:r w:rsidRPr="00625C41">
        <w:rPr>
          <w:color w:val="000000" w:themeColor="text1"/>
          <w:spacing w:val="19"/>
          <w:sz w:val="28"/>
        </w:rPr>
        <w:t xml:space="preserve"> </w:t>
      </w:r>
      <w:r w:rsidRPr="00625C41">
        <w:rPr>
          <w:color w:val="000000" w:themeColor="text1"/>
          <w:sz w:val="28"/>
        </w:rPr>
        <w:t>их</w:t>
      </w:r>
      <w:r w:rsidRPr="00625C41">
        <w:rPr>
          <w:color w:val="000000" w:themeColor="text1"/>
          <w:spacing w:val="20"/>
          <w:sz w:val="28"/>
        </w:rPr>
        <w:t xml:space="preserve"> </w:t>
      </w:r>
      <w:r w:rsidRPr="00625C41">
        <w:rPr>
          <w:color w:val="000000" w:themeColor="text1"/>
          <w:sz w:val="28"/>
        </w:rPr>
        <w:t>в</w:t>
      </w:r>
      <w:r w:rsidRPr="00625C41">
        <w:rPr>
          <w:color w:val="000000" w:themeColor="text1"/>
          <w:spacing w:val="19"/>
          <w:sz w:val="28"/>
        </w:rPr>
        <w:t xml:space="preserve"> </w:t>
      </w:r>
      <w:r w:rsidRPr="00625C41">
        <w:rPr>
          <w:color w:val="000000" w:themeColor="text1"/>
          <w:sz w:val="28"/>
        </w:rPr>
        <w:t>употребление</w:t>
      </w:r>
      <w:r w:rsidRPr="00625C41">
        <w:rPr>
          <w:color w:val="000000" w:themeColor="text1"/>
          <w:spacing w:val="19"/>
          <w:sz w:val="28"/>
        </w:rPr>
        <w:t xml:space="preserve"> </w:t>
      </w:r>
      <w:r w:rsidRPr="00625C41">
        <w:rPr>
          <w:color w:val="000000" w:themeColor="text1"/>
          <w:sz w:val="28"/>
        </w:rPr>
        <w:t>ПАВ,</w:t>
      </w:r>
      <w:r w:rsidRPr="00625C41">
        <w:rPr>
          <w:color w:val="000000" w:themeColor="text1"/>
          <w:spacing w:val="19"/>
          <w:sz w:val="28"/>
        </w:rPr>
        <w:t xml:space="preserve"> </w:t>
      </w:r>
      <w:r w:rsidRPr="00625C41">
        <w:rPr>
          <w:color w:val="000000" w:themeColor="text1"/>
          <w:sz w:val="28"/>
        </w:rPr>
        <w:t>детям</w:t>
      </w:r>
      <w:r w:rsidRPr="00625C41">
        <w:rPr>
          <w:color w:val="000000" w:themeColor="text1"/>
          <w:spacing w:val="20"/>
          <w:sz w:val="28"/>
        </w:rPr>
        <w:t xml:space="preserve"> </w:t>
      </w:r>
      <w:r w:rsidRPr="00625C41">
        <w:rPr>
          <w:color w:val="000000" w:themeColor="text1"/>
          <w:sz w:val="28"/>
        </w:rPr>
        <w:t>и</w:t>
      </w:r>
      <w:r w:rsidRPr="00625C41">
        <w:rPr>
          <w:color w:val="000000" w:themeColor="text1"/>
          <w:spacing w:val="20"/>
          <w:sz w:val="28"/>
        </w:rPr>
        <w:t xml:space="preserve"> </w:t>
      </w:r>
      <w:r w:rsidRPr="00625C41">
        <w:rPr>
          <w:color w:val="000000" w:themeColor="text1"/>
          <w:sz w:val="28"/>
        </w:rPr>
        <w:t>подросткам</w:t>
      </w:r>
      <w:r w:rsidR="00C138E9" w:rsidRPr="00625C41">
        <w:rPr>
          <w:color w:val="000000" w:themeColor="text1"/>
          <w:sz w:val="28"/>
        </w:rPr>
        <w:t>,</w:t>
      </w:r>
      <w:r w:rsidR="000A5A2A" w:rsidRPr="00625C41">
        <w:rPr>
          <w:color w:val="000000" w:themeColor="text1"/>
          <w:sz w:val="28"/>
        </w:rPr>
        <w:t xml:space="preserve"> </w:t>
      </w:r>
      <w:r w:rsidR="00C138E9" w:rsidRPr="00625C41">
        <w:rPr>
          <w:color w:val="000000" w:themeColor="text1"/>
          <w:sz w:val="28"/>
          <w:szCs w:val="28"/>
        </w:rPr>
        <w:t>испытывающим трудности социальной адаптации, с подключением сторонних организаций, фондов, включение в волонтерскую деятельность;</w:t>
      </w:r>
    </w:p>
    <w:p w:rsidR="00C138E9" w:rsidRPr="00625C41" w:rsidRDefault="00C138E9" w:rsidP="007F0C84">
      <w:pPr>
        <w:pStyle w:val="a9"/>
        <w:numPr>
          <w:ilvl w:val="1"/>
          <w:numId w:val="10"/>
        </w:numPr>
        <w:tabs>
          <w:tab w:val="left" w:pos="1446"/>
        </w:tabs>
        <w:spacing w:line="360" w:lineRule="auto"/>
        <w:ind w:left="426" w:firstLine="567"/>
        <w:rPr>
          <w:color w:val="000000" w:themeColor="text1"/>
          <w:sz w:val="28"/>
        </w:rPr>
      </w:pPr>
      <w:r w:rsidRPr="00625C41">
        <w:rPr>
          <w:b/>
          <w:color w:val="000000" w:themeColor="text1"/>
          <w:spacing w:val="-11"/>
          <w:sz w:val="28"/>
        </w:rPr>
        <w:t>организационно</w:t>
      </w:r>
      <w:r w:rsidRPr="00625C41">
        <w:rPr>
          <w:color w:val="000000" w:themeColor="text1"/>
          <w:spacing w:val="-11"/>
          <w:sz w:val="28"/>
        </w:rPr>
        <w:t>-</w:t>
      </w:r>
      <w:r w:rsidRPr="00625C41">
        <w:rPr>
          <w:b/>
          <w:color w:val="000000" w:themeColor="text1"/>
          <w:spacing w:val="-11"/>
          <w:sz w:val="28"/>
        </w:rPr>
        <w:t xml:space="preserve">досуговое  направление  </w:t>
      </w:r>
      <w:r w:rsidRPr="00625C41">
        <w:rPr>
          <w:color w:val="000000" w:themeColor="text1"/>
          <w:sz w:val="28"/>
        </w:rPr>
        <w:t xml:space="preserve">–   </w:t>
      </w:r>
      <w:r w:rsidRPr="00625C41">
        <w:rPr>
          <w:color w:val="000000" w:themeColor="text1"/>
          <w:spacing w:val="-10"/>
          <w:sz w:val="28"/>
        </w:rPr>
        <w:t xml:space="preserve">деятельность   </w:t>
      </w:r>
      <w:r w:rsidRPr="00625C41">
        <w:rPr>
          <w:color w:val="000000" w:themeColor="text1"/>
          <w:spacing w:val="-11"/>
          <w:sz w:val="28"/>
        </w:rPr>
        <w:t xml:space="preserve">образовательных  </w:t>
      </w:r>
      <w:r w:rsidRPr="00625C41">
        <w:rPr>
          <w:color w:val="000000" w:themeColor="text1"/>
          <w:sz w:val="28"/>
        </w:rPr>
        <w:t>и    социальных    служб,    обеспечивающих     вовлечение     несовершеннолетних в содержательные виды досуга: клубы по интересам, спортивная деятельность, общественные</w:t>
      </w:r>
      <w:r w:rsidRPr="00625C41">
        <w:rPr>
          <w:color w:val="000000" w:themeColor="text1"/>
          <w:spacing w:val="-1"/>
          <w:sz w:val="28"/>
        </w:rPr>
        <w:t xml:space="preserve"> </w:t>
      </w:r>
      <w:r w:rsidRPr="00625C41">
        <w:rPr>
          <w:color w:val="000000" w:themeColor="text1"/>
          <w:sz w:val="28"/>
        </w:rPr>
        <w:t>движения;</w:t>
      </w:r>
    </w:p>
    <w:p w:rsidR="00C138E9" w:rsidRPr="00625C41" w:rsidRDefault="00C138E9" w:rsidP="007F0C84">
      <w:pPr>
        <w:pStyle w:val="a9"/>
        <w:numPr>
          <w:ilvl w:val="1"/>
          <w:numId w:val="10"/>
        </w:numPr>
        <w:tabs>
          <w:tab w:val="left" w:pos="1446"/>
          <w:tab w:val="left" w:pos="6412"/>
        </w:tabs>
        <w:spacing w:line="360" w:lineRule="auto"/>
        <w:ind w:left="426" w:firstLine="567"/>
        <w:rPr>
          <w:color w:val="000000" w:themeColor="text1"/>
          <w:sz w:val="28"/>
        </w:rPr>
      </w:pPr>
      <w:r w:rsidRPr="00625C41">
        <w:rPr>
          <w:b/>
          <w:color w:val="000000" w:themeColor="text1"/>
          <w:spacing w:val="-11"/>
          <w:sz w:val="28"/>
        </w:rPr>
        <w:t>информационно</w:t>
      </w:r>
      <w:r w:rsidRPr="00625C41">
        <w:rPr>
          <w:color w:val="000000" w:themeColor="text1"/>
          <w:spacing w:val="-11"/>
          <w:sz w:val="28"/>
        </w:rPr>
        <w:t>-</w:t>
      </w:r>
      <w:r w:rsidRPr="00625C41">
        <w:rPr>
          <w:b/>
          <w:color w:val="000000" w:themeColor="text1"/>
          <w:spacing w:val="-11"/>
          <w:sz w:val="28"/>
        </w:rPr>
        <w:t>просветительское</w:t>
      </w:r>
      <w:r w:rsidR="000A5A2A" w:rsidRPr="00625C41">
        <w:rPr>
          <w:b/>
          <w:color w:val="000000" w:themeColor="text1"/>
          <w:spacing w:val="-11"/>
          <w:sz w:val="28"/>
        </w:rPr>
        <w:t xml:space="preserve"> </w:t>
      </w:r>
      <w:r w:rsidRPr="00625C41">
        <w:rPr>
          <w:b/>
          <w:color w:val="000000" w:themeColor="text1"/>
          <w:spacing w:val="-10"/>
          <w:sz w:val="28"/>
        </w:rPr>
        <w:t xml:space="preserve">направление </w:t>
      </w:r>
      <w:r w:rsidRPr="00625C41">
        <w:rPr>
          <w:b/>
          <w:color w:val="000000" w:themeColor="text1"/>
          <w:sz w:val="28"/>
        </w:rPr>
        <w:t xml:space="preserve">– </w:t>
      </w:r>
      <w:r w:rsidRPr="00625C41">
        <w:rPr>
          <w:color w:val="000000" w:themeColor="text1"/>
          <w:spacing w:val="-11"/>
          <w:sz w:val="28"/>
        </w:rPr>
        <w:t xml:space="preserve">антинаркотическая, </w:t>
      </w:r>
      <w:r w:rsidRPr="00625C41">
        <w:rPr>
          <w:color w:val="000000" w:themeColor="text1"/>
          <w:sz w:val="28"/>
        </w:rPr>
        <w:t>антиалкогольная  и  антитабачная   реклама,   реклама   здорового   образа   жизни  в СМИ, телевизионные и радиопрограммы, посвященные проблеме профилактики; профилирующие</w:t>
      </w:r>
      <w:r w:rsidRPr="00625C41">
        <w:rPr>
          <w:color w:val="000000" w:themeColor="text1"/>
          <w:spacing w:val="-4"/>
          <w:sz w:val="28"/>
        </w:rPr>
        <w:t xml:space="preserve"> </w:t>
      </w:r>
      <w:r w:rsidRPr="00625C41">
        <w:rPr>
          <w:color w:val="000000" w:themeColor="text1"/>
          <w:sz w:val="28"/>
        </w:rPr>
        <w:t>Интернет-ресурсы;</w:t>
      </w:r>
    </w:p>
    <w:p w:rsidR="00C138E9" w:rsidRPr="00625C41" w:rsidRDefault="00C138E9" w:rsidP="000A1A9B">
      <w:pPr>
        <w:pStyle w:val="a3"/>
        <w:spacing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 xml:space="preserve">В рамках деятельности образовательной организации, </w:t>
      </w:r>
      <w:r w:rsidRPr="00625C41">
        <w:rPr>
          <w:b/>
          <w:color w:val="000000" w:themeColor="text1"/>
        </w:rPr>
        <w:t>в качестве социальных технологий</w:t>
      </w:r>
      <w:r w:rsidRPr="00625C41">
        <w:rPr>
          <w:color w:val="000000" w:themeColor="text1"/>
        </w:rPr>
        <w:t>, рекомендуется использование потенциала творческих, проектных, культурно-досуговых мероприятий (конкурс социальной рекламы, направленной на формирование культуры безопасного и здорового образа жизни; просоциальное      волонтерское       движение,  не обязательно  связанное с наркопрофилактикой; включение несовершеннолетних в различные формы поликультурной</w:t>
      </w:r>
      <w:r w:rsidRPr="00625C41">
        <w:rPr>
          <w:color w:val="000000" w:themeColor="text1"/>
          <w:position w:val="10"/>
          <w:sz w:val="18"/>
        </w:rPr>
        <w:t xml:space="preserve">4 </w:t>
      </w:r>
      <w:r w:rsidR="00B2068C">
        <w:rPr>
          <w:color w:val="000000" w:themeColor="text1"/>
          <w:position w:val="10"/>
          <w:sz w:val="18"/>
        </w:rPr>
        <w:t xml:space="preserve"> </w:t>
      </w:r>
      <w:r w:rsidRPr="00625C41">
        <w:rPr>
          <w:color w:val="000000" w:themeColor="text1"/>
        </w:rPr>
        <w:t>деятельности, в том числе совместного досуга, с последующим дискуссионным обсуждением в</w:t>
      </w:r>
      <w:r w:rsidRPr="00625C41">
        <w:rPr>
          <w:color w:val="000000" w:themeColor="text1"/>
          <w:spacing w:val="-1"/>
        </w:rPr>
        <w:t xml:space="preserve"> </w:t>
      </w:r>
      <w:r w:rsidRPr="00625C41">
        <w:rPr>
          <w:color w:val="000000" w:themeColor="text1"/>
        </w:rPr>
        <w:t>группе).</w:t>
      </w:r>
      <w:r w:rsidR="00D91E63" w:rsidRPr="00625C41">
        <w:rPr>
          <w:color w:val="000000" w:themeColor="text1"/>
        </w:rPr>
        <w:t xml:space="preserve"> </w:t>
      </w:r>
    </w:p>
    <w:p w:rsidR="00C138E9" w:rsidRPr="00625C41" w:rsidRDefault="00C138E9" w:rsidP="000A1A9B">
      <w:pPr>
        <w:spacing w:line="360" w:lineRule="auto"/>
        <w:ind w:left="426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25C41">
        <w:rPr>
          <w:rFonts w:ascii="Times New Roman" w:hAnsi="Times New Roman" w:cs="Times New Roman"/>
          <w:color w:val="000000" w:themeColor="text1"/>
          <w:sz w:val="28"/>
        </w:rPr>
        <w:t xml:space="preserve">При разработке моделей профилактической работы следует придерживаться ориентиров на </w:t>
      </w:r>
      <w:r w:rsidRPr="00625C41">
        <w:rPr>
          <w:rFonts w:ascii="Times New Roman" w:hAnsi="Times New Roman" w:cs="Times New Roman"/>
          <w:b/>
          <w:color w:val="000000" w:themeColor="text1"/>
          <w:sz w:val="28"/>
        </w:rPr>
        <w:t xml:space="preserve">окончательный отказ от употребления в профилактике ПАВ среди несовершеннолетних и молодежи информационно-образовательного подхода, </w:t>
      </w:r>
      <w:r w:rsidRPr="00625C41">
        <w:rPr>
          <w:rFonts w:ascii="Times New Roman" w:hAnsi="Times New Roman" w:cs="Times New Roman"/>
          <w:color w:val="000000" w:themeColor="text1"/>
          <w:sz w:val="28"/>
        </w:rPr>
        <w:t>имеющего низкую эффективность. Информационно – образовательный подход эффективен в работе с родителями, педагогами.</w:t>
      </w:r>
    </w:p>
    <w:p w:rsidR="00B2068C" w:rsidRDefault="00B2068C" w:rsidP="000A1A9B">
      <w:pPr>
        <w:pStyle w:val="a3"/>
        <w:spacing w:before="89" w:line="360" w:lineRule="auto"/>
        <w:ind w:left="426" w:firstLine="567"/>
        <w:rPr>
          <w:b/>
          <w:color w:val="000000" w:themeColor="text1"/>
        </w:rPr>
      </w:pPr>
    </w:p>
    <w:p w:rsidR="00B2068C" w:rsidRPr="00625C41" w:rsidRDefault="00B2068C" w:rsidP="00B2068C">
      <w:pPr>
        <w:spacing w:before="67"/>
        <w:ind w:left="426" w:firstLine="567"/>
        <w:rPr>
          <w:rFonts w:ascii="Times New Roman" w:hAnsi="Times New Roman" w:cs="Times New Roman"/>
          <w:color w:val="000000" w:themeColor="text1"/>
          <w:position w:val="7"/>
          <w:sz w:val="13"/>
        </w:rPr>
      </w:pPr>
      <w:r>
        <w:rPr>
          <w:rFonts w:ascii="Times New Roman" w:hAnsi="Times New Roman" w:cs="Times New Roman"/>
          <w:color w:val="000000" w:themeColor="text1"/>
          <w:position w:val="7"/>
          <w:sz w:val="13"/>
        </w:rPr>
        <w:t>______________________________________________</w:t>
      </w:r>
    </w:p>
    <w:p w:rsidR="00B2068C" w:rsidRPr="00625C41" w:rsidRDefault="00B2068C" w:rsidP="00B2068C">
      <w:pPr>
        <w:spacing w:before="67"/>
        <w:ind w:left="426" w:firstLine="567"/>
        <w:rPr>
          <w:rFonts w:ascii="Times New Roman" w:hAnsi="Times New Roman" w:cs="Times New Roman"/>
          <w:color w:val="000000" w:themeColor="text1"/>
          <w:sz w:val="20"/>
        </w:rPr>
      </w:pPr>
      <w:r w:rsidRPr="00625C41">
        <w:rPr>
          <w:rFonts w:ascii="Times New Roman" w:hAnsi="Times New Roman" w:cs="Times New Roman"/>
          <w:color w:val="000000" w:themeColor="text1"/>
          <w:position w:val="7"/>
          <w:sz w:val="13"/>
        </w:rPr>
        <w:t xml:space="preserve">4 </w:t>
      </w:r>
      <w:r w:rsidRPr="00625C41">
        <w:rPr>
          <w:rFonts w:ascii="Times New Roman" w:hAnsi="Times New Roman" w:cs="Times New Roman"/>
          <w:color w:val="000000" w:themeColor="text1"/>
          <w:sz w:val="20"/>
        </w:rPr>
        <w:t>Ходырева Е.А. Поликультурность как педагогический принцип // Вестник Вятского государственного университета, № 1 (16) 2017, с.118</w:t>
      </w:r>
    </w:p>
    <w:p w:rsidR="00401837" w:rsidRDefault="000A5A2A" w:rsidP="00401837">
      <w:pPr>
        <w:pStyle w:val="a3"/>
        <w:tabs>
          <w:tab w:val="left" w:pos="3555"/>
          <w:tab w:val="left" w:pos="5366"/>
          <w:tab w:val="left" w:pos="7322"/>
          <w:tab w:val="left" w:pos="7890"/>
          <w:tab w:val="left" w:pos="9585"/>
        </w:tabs>
        <w:spacing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</w:rPr>
        <w:lastRenderedPageBreak/>
        <w:t xml:space="preserve">Психологические технологии </w:t>
      </w:r>
      <w:r w:rsidRPr="00625C41">
        <w:rPr>
          <w:color w:val="000000" w:themeColor="text1"/>
        </w:rPr>
        <w:t>профилактики направлены на коррекцию определенных психологических особенностей у обучающихся, затрудняющих  их   социальную   адаптацию   и   повышающих   риск вовлечения в систематическое употребление</w:t>
      </w:r>
      <w:r w:rsidRPr="00625C41">
        <w:rPr>
          <w:color w:val="000000" w:themeColor="text1"/>
          <w:spacing w:val="-6"/>
        </w:rPr>
        <w:t xml:space="preserve"> </w:t>
      </w:r>
      <w:r w:rsidRPr="00625C41">
        <w:rPr>
          <w:color w:val="000000" w:themeColor="text1"/>
        </w:rPr>
        <w:t>ПАВ.</w:t>
      </w:r>
      <w:r w:rsidR="00401837" w:rsidRPr="00401837">
        <w:rPr>
          <w:color w:val="000000" w:themeColor="text1"/>
        </w:rPr>
        <w:t xml:space="preserve"> </w:t>
      </w:r>
    </w:p>
    <w:p w:rsidR="00401837" w:rsidRPr="00625C41" w:rsidRDefault="00401837" w:rsidP="00401837">
      <w:pPr>
        <w:pStyle w:val="a3"/>
        <w:tabs>
          <w:tab w:val="left" w:pos="3555"/>
          <w:tab w:val="left" w:pos="5366"/>
          <w:tab w:val="left" w:pos="7322"/>
          <w:tab w:val="left" w:pos="9781"/>
        </w:tabs>
        <w:spacing w:line="360" w:lineRule="auto"/>
        <w:ind w:left="426" w:firstLine="567"/>
        <w:rPr>
          <w:color w:val="000000" w:themeColor="text1"/>
        </w:rPr>
      </w:pPr>
      <w:r>
        <w:rPr>
          <w:color w:val="000000" w:themeColor="text1"/>
        </w:rPr>
        <w:t xml:space="preserve">Психологические </w:t>
      </w:r>
      <w:r w:rsidRPr="00625C41">
        <w:rPr>
          <w:color w:val="000000" w:themeColor="text1"/>
        </w:rPr>
        <w:t>технологии</w:t>
      </w:r>
      <w:r w:rsidRPr="00625C41">
        <w:rPr>
          <w:color w:val="000000" w:themeColor="text1"/>
        </w:rPr>
        <w:tab/>
        <w:t>реализуются</w:t>
      </w:r>
      <w:r w:rsidRPr="00625C41">
        <w:rPr>
          <w:color w:val="000000" w:themeColor="text1"/>
        </w:rPr>
        <w:tab/>
        <w:t>в</w:t>
      </w:r>
      <w:r>
        <w:rPr>
          <w:color w:val="000000" w:themeColor="text1"/>
        </w:rPr>
        <w:t xml:space="preserve"> </w:t>
      </w:r>
      <w:r w:rsidRPr="00625C41">
        <w:rPr>
          <w:color w:val="000000" w:themeColor="text1"/>
        </w:rPr>
        <w:t>групповой</w:t>
      </w:r>
      <w:r>
        <w:rPr>
          <w:color w:val="000000" w:themeColor="text1"/>
        </w:rPr>
        <w:t xml:space="preserve"> </w:t>
      </w:r>
      <w:r w:rsidRPr="00625C41">
        <w:rPr>
          <w:color w:val="000000" w:themeColor="text1"/>
          <w:spacing w:val="-5"/>
        </w:rPr>
        <w:t xml:space="preserve">работе </w:t>
      </w:r>
      <w:r w:rsidRPr="00625C41">
        <w:rPr>
          <w:color w:val="000000" w:themeColor="text1"/>
        </w:rPr>
        <w:t>и при индивидуальном консультировании</w:t>
      </w:r>
      <w:r w:rsidRPr="00625C41">
        <w:rPr>
          <w:color w:val="000000" w:themeColor="text1"/>
          <w:spacing w:val="1"/>
        </w:rPr>
        <w:t xml:space="preserve"> </w:t>
      </w:r>
      <w:r w:rsidRPr="00625C41">
        <w:rPr>
          <w:color w:val="000000" w:themeColor="text1"/>
        </w:rPr>
        <w:t>обучающихся.</w:t>
      </w:r>
    </w:p>
    <w:p w:rsidR="000A5A2A" w:rsidRPr="00625C41" w:rsidRDefault="000A5A2A" w:rsidP="00401837">
      <w:pPr>
        <w:pStyle w:val="a3"/>
        <w:spacing w:before="89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 xml:space="preserve"> Психологический компонент программной профилактической деятельности должен быть направлен на:</w:t>
      </w:r>
    </w:p>
    <w:p w:rsidR="000A5A2A" w:rsidRPr="00625C41" w:rsidRDefault="000A5A2A" w:rsidP="007F0C84">
      <w:pPr>
        <w:pStyle w:val="a9"/>
        <w:numPr>
          <w:ilvl w:val="0"/>
          <w:numId w:val="12"/>
        </w:numPr>
        <w:tabs>
          <w:tab w:val="left" w:pos="1445"/>
          <w:tab w:val="left" w:pos="1446"/>
          <w:tab w:val="left" w:pos="2808"/>
          <w:tab w:val="left" w:pos="5203"/>
          <w:tab w:val="left" w:pos="5580"/>
          <w:tab w:val="left" w:pos="7354"/>
          <w:tab w:val="left" w:pos="8556"/>
        </w:tabs>
        <w:spacing w:line="360" w:lineRule="auto"/>
        <w:ind w:left="426" w:firstLine="567"/>
        <w:rPr>
          <w:color w:val="000000" w:themeColor="text1"/>
          <w:sz w:val="28"/>
        </w:rPr>
      </w:pPr>
      <w:r w:rsidRPr="00625C41">
        <w:rPr>
          <w:b/>
          <w:color w:val="000000" w:themeColor="text1"/>
          <w:sz w:val="28"/>
        </w:rPr>
        <w:t>развитие</w:t>
      </w:r>
      <w:r w:rsidR="007817A0" w:rsidRPr="00625C41">
        <w:rPr>
          <w:b/>
          <w:color w:val="000000" w:themeColor="text1"/>
          <w:sz w:val="28"/>
        </w:rPr>
        <w:t xml:space="preserve"> </w:t>
      </w:r>
      <w:r w:rsidRPr="00625C41">
        <w:rPr>
          <w:b/>
          <w:color w:val="000000" w:themeColor="text1"/>
          <w:sz w:val="28"/>
        </w:rPr>
        <w:t>психологических</w:t>
      </w:r>
      <w:r w:rsidR="007817A0" w:rsidRPr="00625C41">
        <w:rPr>
          <w:b/>
          <w:color w:val="000000" w:themeColor="text1"/>
          <w:sz w:val="28"/>
        </w:rPr>
        <w:t xml:space="preserve"> </w:t>
      </w:r>
      <w:r w:rsidRPr="00625C41">
        <w:rPr>
          <w:b/>
          <w:color w:val="000000" w:themeColor="text1"/>
          <w:sz w:val="28"/>
        </w:rPr>
        <w:t>и</w:t>
      </w:r>
      <w:r w:rsidR="007817A0" w:rsidRPr="00625C41">
        <w:rPr>
          <w:b/>
          <w:color w:val="000000" w:themeColor="text1"/>
          <w:sz w:val="28"/>
        </w:rPr>
        <w:t xml:space="preserve"> </w:t>
      </w:r>
      <w:r w:rsidRPr="00625C41">
        <w:rPr>
          <w:b/>
          <w:color w:val="000000" w:themeColor="text1"/>
          <w:sz w:val="28"/>
        </w:rPr>
        <w:t>личностных</w:t>
      </w:r>
      <w:r w:rsidR="007817A0" w:rsidRPr="00625C41">
        <w:rPr>
          <w:b/>
          <w:color w:val="000000" w:themeColor="text1"/>
          <w:sz w:val="28"/>
        </w:rPr>
        <w:t xml:space="preserve"> </w:t>
      </w:r>
      <w:r w:rsidRPr="00625C41">
        <w:rPr>
          <w:b/>
          <w:color w:val="000000" w:themeColor="text1"/>
          <w:sz w:val="28"/>
        </w:rPr>
        <w:tab/>
        <w:t>свойств</w:t>
      </w:r>
      <w:r w:rsidR="007817A0" w:rsidRPr="00625C41">
        <w:rPr>
          <w:b/>
          <w:color w:val="000000" w:themeColor="text1"/>
          <w:sz w:val="28"/>
        </w:rPr>
        <w:t xml:space="preserve"> </w:t>
      </w:r>
      <w:r w:rsidRPr="00625C41">
        <w:rPr>
          <w:b/>
          <w:color w:val="000000" w:themeColor="text1"/>
          <w:sz w:val="28"/>
        </w:rPr>
        <w:t>обучающихся</w:t>
      </w:r>
      <w:r w:rsidR="007825EF" w:rsidRPr="00625C41">
        <w:rPr>
          <w:color w:val="000000" w:themeColor="text1"/>
          <w:sz w:val="28"/>
        </w:rPr>
        <w:t xml:space="preserve"> и</w:t>
      </w:r>
      <w:r w:rsidR="007817A0" w:rsidRPr="00625C41">
        <w:rPr>
          <w:color w:val="000000" w:themeColor="text1"/>
          <w:sz w:val="28"/>
        </w:rPr>
        <w:t xml:space="preserve"> </w:t>
      </w:r>
      <w:r w:rsidRPr="00625C41">
        <w:rPr>
          <w:color w:val="000000" w:themeColor="text1"/>
          <w:sz w:val="28"/>
        </w:rPr>
        <w:t>препятствующих формированию зависимости от</w:t>
      </w:r>
      <w:r w:rsidRPr="00625C41">
        <w:rPr>
          <w:color w:val="000000" w:themeColor="text1"/>
          <w:spacing w:val="-8"/>
          <w:sz w:val="28"/>
        </w:rPr>
        <w:t xml:space="preserve"> </w:t>
      </w:r>
      <w:r w:rsidRPr="00625C41">
        <w:rPr>
          <w:color w:val="000000" w:themeColor="text1"/>
          <w:sz w:val="28"/>
        </w:rPr>
        <w:t>ПАВ;</w:t>
      </w:r>
    </w:p>
    <w:p w:rsidR="000A5A2A" w:rsidRPr="00625C41" w:rsidRDefault="000A5A2A" w:rsidP="007F0C84">
      <w:pPr>
        <w:pStyle w:val="a9"/>
        <w:numPr>
          <w:ilvl w:val="0"/>
          <w:numId w:val="12"/>
        </w:numPr>
        <w:tabs>
          <w:tab w:val="left" w:pos="1445"/>
          <w:tab w:val="left" w:pos="1446"/>
        </w:tabs>
        <w:spacing w:before="160" w:line="360" w:lineRule="auto"/>
        <w:ind w:left="426" w:firstLine="567"/>
        <w:rPr>
          <w:color w:val="000000" w:themeColor="text1"/>
          <w:sz w:val="28"/>
          <w:szCs w:val="28"/>
        </w:rPr>
      </w:pPr>
      <w:r w:rsidRPr="00625C41">
        <w:rPr>
          <w:b/>
          <w:color w:val="000000" w:themeColor="text1"/>
          <w:sz w:val="32"/>
        </w:rPr>
        <w:t>формирование психологических и социальных навыков</w:t>
      </w:r>
      <w:r w:rsidRPr="00625C41">
        <w:rPr>
          <w:color w:val="000000" w:themeColor="text1"/>
          <w:sz w:val="32"/>
        </w:rPr>
        <w:t>,</w:t>
      </w:r>
      <w:r w:rsidRPr="00625C41">
        <w:rPr>
          <w:color w:val="000000" w:themeColor="text1"/>
          <w:spacing w:val="-32"/>
          <w:sz w:val="32"/>
        </w:rPr>
        <w:t xml:space="preserve"> </w:t>
      </w:r>
      <w:r w:rsidRPr="00625C41">
        <w:rPr>
          <w:color w:val="000000" w:themeColor="text1"/>
          <w:sz w:val="32"/>
        </w:rPr>
        <w:t xml:space="preserve">необходимых </w:t>
      </w:r>
      <w:r w:rsidRPr="00625C41">
        <w:rPr>
          <w:color w:val="000000" w:themeColor="text1"/>
          <w:sz w:val="28"/>
          <w:szCs w:val="28"/>
        </w:rPr>
        <w:t>для здорового образа жизни;</w:t>
      </w:r>
    </w:p>
    <w:p w:rsidR="000A5A2A" w:rsidRPr="00625C41" w:rsidRDefault="000A5A2A" w:rsidP="007F0C84">
      <w:pPr>
        <w:pStyle w:val="a9"/>
        <w:numPr>
          <w:ilvl w:val="0"/>
          <w:numId w:val="12"/>
        </w:numPr>
        <w:tabs>
          <w:tab w:val="left" w:pos="1445"/>
          <w:tab w:val="left" w:pos="1446"/>
          <w:tab w:val="left" w:pos="2794"/>
          <w:tab w:val="left" w:pos="5075"/>
          <w:tab w:val="left" w:pos="7327"/>
          <w:tab w:val="left" w:pos="8659"/>
          <w:tab w:val="left" w:pos="9033"/>
        </w:tabs>
        <w:spacing w:before="160" w:line="360" w:lineRule="auto"/>
        <w:ind w:left="426" w:firstLine="567"/>
        <w:rPr>
          <w:color w:val="000000" w:themeColor="text1"/>
          <w:sz w:val="28"/>
        </w:rPr>
      </w:pPr>
      <w:r w:rsidRPr="00625C41">
        <w:rPr>
          <w:b/>
          <w:color w:val="000000" w:themeColor="text1"/>
          <w:sz w:val="28"/>
        </w:rPr>
        <w:t>создание</w:t>
      </w:r>
      <w:r w:rsidR="007825EF" w:rsidRPr="00625C41">
        <w:rPr>
          <w:b/>
          <w:color w:val="000000" w:themeColor="text1"/>
          <w:sz w:val="28"/>
        </w:rPr>
        <w:t xml:space="preserve"> </w:t>
      </w:r>
      <w:r w:rsidRPr="00625C41">
        <w:rPr>
          <w:b/>
          <w:color w:val="000000" w:themeColor="text1"/>
          <w:sz w:val="28"/>
        </w:rPr>
        <w:tab/>
        <w:t>благоприятного</w:t>
      </w:r>
      <w:r w:rsidRPr="00625C41">
        <w:rPr>
          <w:b/>
          <w:color w:val="000000" w:themeColor="text1"/>
          <w:sz w:val="28"/>
        </w:rPr>
        <w:tab/>
        <w:t>доверительного</w:t>
      </w:r>
      <w:r w:rsidRPr="00625C41">
        <w:rPr>
          <w:b/>
          <w:color w:val="000000" w:themeColor="text1"/>
          <w:sz w:val="28"/>
        </w:rPr>
        <w:tab/>
        <w:t>климата</w:t>
      </w:r>
      <w:r w:rsidRPr="00625C41">
        <w:rPr>
          <w:b/>
          <w:color w:val="000000" w:themeColor="text1"/>
          <w:sz w:val="28"/>
        </w:rPr>
        <w:tab/>
      </w:r>
      <w:r w:rsidRPr="00625C41">
        <w:rPr>
          <w:color w:val="000000" w:themeColor="text1"/>
          <w:sz w:val="28"/>
        </w:rPr>
        <w:t xml:space="preserve">в </w:t>
      </w:r>
      <w:r w:rsidRPr="00625C41">
        <w:rPr>
          <w:color w:val="000000" w:themeColor="text1"/>
          <w:spacing w:val="-3"/>
          <w:sz w:val="28"/>
        </w:rPr>
        <w:t xml:space="preserve">коллективе </w:t>
      </w:r>
      <w:r w:rsidRPr="00625C41">
        <w:rPr>
          <w:color w:val="000000" w:themeColor="text1"/>
          <w:sz w:val="28"/>
        </w:rPr>
        <w:t xml:space="preserve">и </w:t>
      </w:r>
      <w:r w:rsidRPr="00625C41">
        <w:rPr>
          <w:b/>
          <w:color w:val="000000" w:themeColor="text1"/>
          <w:sz w:val="28"/>
        </w:rPr>
        <w:t>условий для успешной психологической</w:t>
      </w:r>
      <w:r w:rsidRPr="00625C41">
        <w:rPr>
          <w:b/>
          <w:color w:val="000000" w:themeColor="text1"/>
          <w:spacing w:val="-6"/>
          <w:sz w:val="28"/>
        </w:rPr>
        <w:t xml:space="preserve"> </w:t>
      </w:r>
      <w:r w:rsidRPr="00625C41">
        <w:rPr>
          <w:b/>
          <w:color w:val="000000" w:themeColor="text1"/>
          <w:sz w:val="28"/>
        </w:rPr>
        <w:t>адаптации</w:t>
      </w:r>
      <w:r w:rsidRPr="00625C41">
        <w:rPr>
          <w:color w:val="000000" w:themeColor="text1"/>
          <w:sz w:val="28"/>
        </w:rPr>
        <w:t>.</w:t>
      </w:r>
    </w:p>
    <w:p w:rsidR="000A5A2A" w:rsidRPr="00625C41" w:rsidRDefault="000A5A2A" w:rsidP="00401837">
      <w:pPr>
        <w:pStyle w:val="a3"/>
        <w:spacing w:before="2" w:line="360" w:lineRule="auto"/>
        <w:ind w:left="426" w:firstLine="567"/>
        <w:jc w:val="left"/>
        <w:rPr>
          <w:color w:val="000000" w:themeColor="text1"/>
          <w:sz w:val="9"/>
        </w:rPr>
      </w:pPr>
    </w:p>
    <w:p w:rsidR="007B4624" w:rsidRPr="00625C41" w:rsidRDefault="007B4624" w:rsidP="00401837">
      <w:pPr>
        <w:pStyle w:val="a3"/>
        <w:spacing w:before="3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>При разработке раздела профилактических программ с использованием психологических технологий по результатам СПТ, следует   ориентироваться на основную задачу профилактической работы – формирование устойчивости личности, предполагающей психологическую коррекцию выявленных (актуализированных) факторов риска и редуцированных (сниженных) факторов защиты.</w:t>
      </w:r>
    </w:p>
    <w:p w:rsidR="00F84F31" w:rsidRPr="00625C41" w:rsidRDefault="007B4624" w:rsidP="00401837">
      <w:pPr>
        <w:pStyle w:val="a3"/>
        <w:spacing w:before="89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>По результатам анализа данных в  разрезе  класса/группы,  ориентируясь на полученный профиль, следует, в рамках психологической профилактической технологии, использовать мультикомпонентные профилактические программы</w:t>
      </w:r>
      <w:r w:rsidRPr="00625C41">
        <w:rPr>
          <w:color w:val="000000" w:themeColor="text1"/>
          <w:position w:val="10"/>
          <w:sz w:val="18"/>
        </w:rPr>
        <w:t>5</w:t>
      </w:r>
      <w:r w:rsidRPr="00625C41">
        <w:rPr>
          <w:color w:val="000000" w:themeColor="text1"/>
        </w:rPr>
        <w:t xml:space="preserve">. </w:t>
      </w:r>
    </w:p>
    <w:p w:rsidR="00BD307C" w:rsidRDefault="007B4624" w:rsidP="000A1A9B">
      <w:pPr>
        <w:pStyle w:val="a3"/>
        <w:spacing w:before="89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 xml:space="preserve">Мультикомпонентные программы учитывают индивидуальные и средовые аспекты профилактики (школьные, семейные, общественные и т.д.). </w:t>
      </w:r>
    </w:p>
    <w:p w:rsidR="00BD307C" w:rsidRDefault="00BD307C" w:rsidP="000A1A9B">
      <w:pPr>
        <w:pStyle w:val="a3"/>
        <w:spacing w:before="89" w:line="360" w:lineRule="auto"/>
        <w:ind w:left="426" w:firstLine="567"/>
        <w:rPr>
          <w:color w:val="000000" w:themeColor="text1"/>
        </w:rPr>
      </w:pPr>
    </w:p>
    <w:p w:rsidR="00BD307C" w:rsidRPr="00625C41" w:rsidRDefault="00BD307C" w:rsidP="00BD307C">
      <w:pPr>
        <w:pStyle w:val="a3"/>
        <w:spacing w:before="10"/>
        <w:ind w:left="426" w:firstLine="567"/>
        <w:jc w:val="left"/>
        <w:rPr>
          <w:color w:val="000000" w:themeColor="text1"/>
        </w:rPr>
      </w:pPr>
      <w:r w:rsidRPr="00625C41">
        <w:rPr>
          <w:color w:val="000000" w:themeColor="text1"/>
        </w:rPr>
        <w:t>__________________________</w:t>
      </w:r>
    </w:p>
    <w:p w:rsidR="00BD307C" w:rsidRPr="00625C41" w:rsidRDefault="00BD307C" w:rsidP="00BD307C">
      <w:pPr>
        <w:pStyle w:val="a3"/>
        <w:spacing w:before="8"/>
        <w:ind w:left="426" w:firstLine="567"/>
        <w:jc w:val="left"/>
        <w:rPr>
          <w:color w:val="000000" w:themeColor="text1"/>
          <w:sz w:val="20"/>
        </w:rPr>
      </w:pPr>
      <w:r w:rsidRPr="00625C41">
        <w:rPr>
          <w:color w:val="000000" w:themeColor="text1"/>
          <w:position w:val="7"/>
          <w:sz w:val="13"/>
        </w:rPr>
        <w:t>5</w:t>
      </w:r>
      <w:r w:rsidRPr="00625C41">
        <w:rPr>
          <w:color w:val="000000" w:themeColor="text1"/>
          <w:sz w:val="20"/>
        </w:rPr>
        <w:t>Сирота Н.А, Ялтонский В.М. Эффективные программы профилактики зависимости от наркотиков и других форм зависимого поведения, ООО Центр полиграфических услуг «Радуга», 2004 г., 192 с.</w:t>
      </w:r>
    </w:p>
    <w:p w:rsidR="00BD307C" w:rsidRDefault="00BD307C" w:rsidP="000A1A9B">
      <w:pPr>
        <w:pStyle w:val="a3"/>
        <w:spacing w:before="89" w:line="360" w:lineRule="auto"/>
        <w:ind w:left="426" w:firstLine="567"/>
        <w:rPr>
          <w:color w:val="000000" w:themeColor="text1"/>
        </w:rPr>
      </w:pPr>
    </w:p>
    <w:p w:rsidR="007B4624" w:rsidRPr="00625C41" w:rsidRDefault="007B4624" w:rsidP="000A1A9B">
      <w:pPr>
        <w:pStyle w:val="a3"/>
        <w:spacing w:before="89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lastRenderedPageBreak/>
        <w:t>Мультикомпонентный превентивный подход считается наиболее перспективным, поскольку</w:t>
      </w:r>
      <w:r w:rsidRPr="00625C41">
        <w:rPr>
          <w:color w:val="000000" w:themeColor="text1"/>
          <w:spacing w:val="65"/>
        </w:rPr>
        <w:t xml:space="preserve"> </w:t>
      </w:r>
      <w:r w:rsidRPr="00625C41">
        <w:rPr>
          <w:color w:val="000000" w:themeColor="text1"/>
        </w:rPr>
        <w:t>установлено, что эффективность программ прямо пропорционально связана с количеством включенных в нее компонентов (Сирота Н.А., 2004).</w:t>
      </w:r>
    </w:p>
    <w:p w:rsidR="007B4624" w:rsidRPr="00625C41" w:rsidRDefault="007B4624" w:rsidP="000A1A9B">
      <w:pPr>
        <w:pStyle w:val="a3"/>
        <w:spacing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>Цель мультикомпонентных программ –  получить  синергический  эффект при     комбинации     различных     превентивных      стратегий,      ориентируясь  на сформированный профиль целевой группы по результатам</w:t>
      </w:r>
      <w:r w:rsidRPr="00625C41">
        <w:rPr>
          <w:color w:val="000000" w:themeColor="text1"/>
          <w:spacing w:val="-10"/>
        </w:rPr>
        <w:t xml:space="preserve"> </w:t>
      </w:r>
      <w:r w:rsidRPr="00625C41">
        <w:rPr>
          <w:color w:val="000000" w:themeColor="text1"/>
        </w:rPr>
        <w:t>СПТ.</w:t>
      </w:r>
    </w:p>
    <w:p w:rsidR="007B4624" w:rsidRPr="00625C41" w:rsidRDefault="007B4624" w:rsidP="000A1A9B">
      <w:pPr>
        <w:pStyle w:val="a3"/>
        <w:spacing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>Использование мультикомпонентных программ в профилактической деятельности образовательной организации позволяет:</w:t>
      </w:r>
    </w:p>
    <w:p w:rsidR="007817A0" w:rsidRPr="00163DB1" w:rsidRDefault="007817A0" w:rsidP="007F0C84">
      <w:pPr>
        <w:pStyle w:val="a9"/>
        <w:numPr>
          <w:ilvl w:val="0"/>
          <w:numId w:val="18"/>
        </w:numPr>
        <w:spacing w:line="360" w:lineRule="auto"/>
        <w:ind w:left="426" w:hanging="66"/>
        <w:rPr>
          <w:color w:val="000000" w:themeColor="text1"/>
          <w:sz w:val="28"/>
          <w:szCs w:val="28"/>
        </w:rPr>
      </w:pPr>
      <w:r w:rsidRPr="00163DB1">
        <w:rPr>
          <w:sz w:val="28"/>
          <w:szCs w:val="28"/>
        </w:rPr>
        <w:t>осуществлять</w:t>
      </w:r>
      <w:r w:rsidRPr="00163DB1">
        <w:rPr>
          <w:sz w:val="28"/>
          <w:szCs w:val="28"/>
        </w:rPr>
        <w:tab/>
        <w:t>работу</w:t>
      </w:r>
      <w:r w:rsidRPr="00163DB1">
        <w:rPr>
          <w:sz w:val="28"/>
          <w:szCs w:val="28"/>
        </w:rPr>
        <w:tab/>
        <w:t>с</w:t>
      </w:r>
      <w:r w:rsidRPr="00163DB1">
        <w:rPr>
          <w:sz w:val="28"/>
          <w:szCs w:val="28"/>
        </w:rPr>
        <w:tab/>
        <w:t>обучающимися</w:t>
      </w:r>
      <w:r w:rsidRPr="00163DB1">
        <w:rPr>
          <w:sz w:val="28"/>
          <w:szCs w:val="28"/>
        </w:rPr>
        <w:tab/>
        <w:t>на систематической</w:t>
      </w:r>
      <w:r w:rsidRPr="00163DB1">
        <w:rPr>
          <w:sz w:val="28"/>
          <w:szCs w:val="28"/>
        </w:rPr>
        <w:tab/>
      </w:r>
      <w:r w:rsidRPr="00163DB1">
        <w:rPr>
          <w:spacing w:val="-4"/>
          <w:sz w:val="28"/>
          <w:szCs w:val="28"/>
        </w:rPr>
        <w:t xml:space="preserve">основе </w:t>
      </w:r>
      <w:r w:rsidRPr="00163DB1">
        <w:rPr>
          <w:color w:val="000000" w:themeColor="text1"/>
          <w:sz w:val="28"/>
          <w:szCs w:val="28"/>
        </w:rPr>
        <w:t>(еженедельно / тренинг-интенсив / поддерживающие мероприятия);</w:t>
      </w:r>
    </w:p>
    <w:p w:rsidR="007817A0" w:rsidRPr="00163DB1" w:rsidRDefault="007817A0" w:rsidP="007F0C84">
      <w:pPr>
        <w:pStyle w:val="a9"/>
        <w:numPr>
          <w:ilvl w:val="0"/>
          <w:numId w:val="19"/>
        </w:numPr>
        <w:tabs>
          <w:tab w:val="left" w:pos="709"/>
        </w:tabs>
        <w:spacing w:line="360" w:lineRule="auto"/>
        <w:ind w:left="426" w:hanging="66"/>
        <w:rPr>
          <w:color w:val="000000" w:themeColor="text1"/>
          <w:sz w:val="28"/>
          <w:szCs w:val="28"/>
        </w:rPr>
      </w:pPr>
      <w:r w:rsidRPr="00163DB1">
        <w:rPr>
          <w:color w:val="000000" w:themeColor="text1"/>
          <w:sz w:val="28"/>
          <w:szCs w:val="28"/>
        </w:rPr>
        <w:t>работать с психологическими факторами риска, учитывая возрастные, индивидуально-психологические и личностные</w:t>
      </w:r>
      <w:r w:rsidRPr="00163DB1">
        <w:rPr>
          <w:color w:val="000000" w:themeColor="text1"/>
          <w:spacing w:val="-7"/>
          <w:sz w:val="28"/>
          <w:szCs w:val="28"/>
        </w:rPr>
        <w:t xml:space="preserve"> </w:t>
      </w:r>
      <w:r w:rsidRPr="00163DB1">
        <w:rPr>
          <w:color w:val="000000" w:themeColor="text1"/>
          <w:sz w:val="28"/>
          <w:szCs w:val="28"/>
        </w:rPr>
        <w:t>особенности;</w:t>
      </w:r>
    </w:p>
    <w:p w:rsidR="007B4624" w:rsidRPr="00163DB1" w:rsidRDefault="004B4E04" w:rsidP="004B4E04">
      <w:pPr>
        <w:pStyle w:val="a9"/>
        <w:tabs>
          <w:tab w:val="left" w:pos="284"/>
          <w:tab w:val="left" w:pos="1589"/>
          <w:tab w:val="left" w:pos="1590"/>
        </w:tabs>
        <w:spacing w:line="360" w:lineRule="auto"/>
        <w:ind w:left="426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 </w:t>
      </w:r>
      <w:r w:rsidR="007B4624" w:rsidRPr="00163DB1">
        <w:rPr>
          <w:color w:val="000000" w:themeColor="text1"/>
          <w:sz w:val="28"/>
          <w:szCs w:val="28"/>
        </w:rPr>
        <w:t>формировать определенные поведенческие</w:t>
      </w:r>
      <w:r w:rsidR="007B4624" w:rsidRPr="00163DB1">
        <w:rPr>
          <w:color w:val="000000" w:themeColor="text1"/>
          <w:spacing w:val="-6"/>
          <w:sz w:val="28"/>
          <w:szCs w:val="28"/>
        </w:rPr>
        <w:t xml:space="preserve"> </w:t>
      </w:r>
      <w:r w:rsidR="007B4624" w:rsidRPr="00163DB1">
        <w:rPr>
          <w:color w:val="000000" w:themeColor="text1"/>
          <w:sz w:val="28"/>
          <w:szCs w:val="28"/>
        </w:rPr>
        <w:t>навыки;</w:t>
      </w:r>
    </w:p>
    <w:p w:rsidR="007B4624" w:rsidRPr="00163DB1" w:rsidRDefault="004B4E04" w:rsidP="004B4E04">
      <w:pPr>
        <w:pStyle w:val="a9"/>
        <w:tabs>
          <w:tab w:val="left" w:pos="284"/>
          <w:tab w:val="left" w:pos="1590"/>
        </w:tabs>
        <w:spacing w:before="162" w:line="360" w:lineRule="auto"/>
        <w:ind w:left="426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 </w:t>
      </w:r>
      <w:r w:rsidR="00293C05" w:rsidRPr="00163DB1">
        <w:rPr>
          <w:color w:val="000000" w:themeColor="text1"/>
          <w:sz w:val="28"/>
          <w:szCs w:val="28"/>
        </w:rPr>
        <w:t>избегать подачу информации, основанную</w:t>
      </w:r>
      <w:r w:rsidR="007B4624" w:rsidRPr="00163DB1">
        <w:rPr>
          <w:color w:val="000000" w:themeColor="text1"/>
          <w:sz w:val="28"/>
          <w:szCs w:val="28"/>
        </w:rPr>
        <w:t xml:space="preserve"> на</w:t>
      </w:r>
      <w:r w:rsidR="007B4624" w:rsidRPr="00163DB1">
        <w:rPr>
          <w:color w:val="000000" w:themeColor="text1"/>
          <w:spacing w:val="-7"/>
          <w:sz w:val="28"/>
          <w:szCs w:val="28"/>
        </w:rPr>
        <w:t xml:space="preserve"> </w:t>
      </w:r>
      <w:r w:rsidR="007B4624" w:rsidRPr="00163DB1">
        <w:rPr>
          <w:color w:val="000000" w:themeColor="text1"/>
          <w:sz w:val="28"/>
          <w:szCs w:val="28"/>
        </w:rPr>
        <w:t>«устрашении»;</w:t>
      </w:r>
    </w:p>
    <w:p w:rsidR="007B4624" w:rsidRPr="004B4E04" w:rsidRDefault="007B4624" w:rsidP="007F0C84">
      <w:pPr>
        <w:pStyle w:val="a9"/>
        <w:numPr>
          <w:ilvl w:val="0"/>
          <w:numId w:val="20"/>
        </w:numPr>
        <w:spacing w:line="360" w:lineRule="auto"/>
        <w:ind w:left="426" w:hanging="66"/>
        <w:rPr>
          <w:sz w:val="28"/>
          <w:szCs w:val="28"/>
        </w:rPr>
      </w:pPr>
      <w:r w:rsidRPr="004B4E04">
        <w:rPr>
          <w:sz w:val="28"/>
          <w:szCs w:val="28"/>
        </w:rPr>
        <w:t>формировать</w:t>
      </w:r>
      <w:r w:rsidRPr="004B4E04">
        <w:rPr>
          <w:sz w:val="28"/>
          <w:szCs w:val="28"/>
        </w:rPr>
        <w:tab/>
        <w:t>доверие</w:t>
      </w:r>
      <w:r w:rsidRPr="004B4E04">
        <w:rPr>
          <w:sz w:val="28"/>
          <w:szCs w:val="28"/>
        </w:rPr>
        <w:tab/>
        <w:t>к</w:t>
      </w:r>
      <w:r w:rsidRPr="004B4E04">
        <w:rPr>
          <w:sz w:val="28"/>
          <w:szCs w:val="28"/>
        </w:rPr>
        <w:tab/>
        <w:t>специалисту,</w:t>
      </w:r>
      <w:r w:rsidRPr="004B4E04">
        <w:rPr>
          <w:sz w:val="28"/>
          <w:szCs w:val="28"/>
        </w:rPr>
        <w:tab/>
        <w:t>проводящему</w:t>
      </w:r>
      <w:r w:rsidR="00EF4301" w:rsidRPr="004B4E04">
        <w:rPr>
          <w:sz w:val="28"/>
          <w:szCs w:val="28"/>
        </w:rPr>
        <w:t xml:space="preserve"> </w:t>
      </w:r>
      <w:r w:rsidRPr="004B4E04">
        <w:rPr>
          <w:spacing w:val="-3"/>
          <w:sz w:val="28"/>
          <w:szCs w:val="28"/>
        </w:rPr>
        <w:t xml:space="preserve">занятия, </w:t>
      </w:r>
      <w:r w:rsidRPr="004B4E04">
        <w:rPr>
          <w:sz w:val="28"/>
          <w:szCs w:val="28"/>
        </w:rPr>
        <w:t>что повышает восприимчивость к профилактической</w:t>
      </w:r>
      <w:r w:rsidRPr="004B4E04">
        <w:rPr>
          <w:spacing w:val="-12"/>
          <w:sz w:val="28"/>
          <w:szCs w:val="28"/>
        </w:rPr>
        <w:t xml:space="preserve"> </w:t>
      </w:r>
      <w:r w:rsidRPr="004B4E04">
        <w:rPr>
          <w:sz w:val="28"/>
          <w:szCs w:val="28"/>
        </w:rPr>
        <w:t>деятельности.</w:t>
      </w:r>
    </w:p>
    <w:p w:rsidR="007B4624" w:rsidRPr="00625C41" w:rsidRDefault="007B4624" w:rsidP="000A1A9B">
      <w:pPr>
        <w:pStyle w:val="a3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 xml:space="preserve">Выделяют следующие </w:t>
      </w:r>
      <w:r w:rsidRPr="00625C41">
        <w:rPr>
          <w:b/>
          <w:color w:val="000000" w:themeColor="text1"/>
        </w:rPr>
        <w:t>задачи</w:t>
      </w:r>
      <w:r w:rsidRPr="00625C41">
        <w:rPr>
          <w:color w:val="000000" w:themeColor="text1"/>
        </w:rPr>
        <w:t>, на которые должны быть направлены</w:t>
      </w:r>
    </w:p>
    <w:p w:rsidR="007B4624" w:rsidRPr="00625C41" w:rsidRDefault="007B4624" w:rsidP="000A1A9B">
      <w:pPr>
        <w:pStyle w:val="Heading1"/>
        <w:spacing w:before="154"/>
        <w:ind w:left="426" w:firstLine="567"/>
        <w:jc w:val="both"/>
        <w:rPr>
          <w:b w:val="0"/>
          <w:color w:val="000000" w:themeColor="text1"/>
          <w:sz w:val="18"/>
        </w:rPr>
      </w:pPr>
      <w:r w:rsidRPr="00625C41">
        <w:rPr>
          <w:color w:val="000000" w:themeColor="text1"/>
        </w:rPr>
        <w:t>профилактические программы</w:t>
      </w:r>
      <w:r w:rsidRPr="00625C41">
        <w:rPr>
          <w:b w:val="0"/>
          <w:color w:val="000000" w:themeColor="text1"/>
        </w:rPr>
        <w:t xml:space="preserve">: </w:t>
      </w:r>
      <w:r w:rsidRPr="00625C41">
        <w:rPr>
          <w:b w:val="0"/>
          <w:color w:val="000000" w:themeColor="text1"/>
          <w:position w:val="10"/>
          <w:sz w:val="18"/>
        </w:rPr>
        <w:t>6</w:t>
      </w:r>
    </w:p>
    <w:p w:rsidR="007B4624" w:rsidRPr="00625C41" w:rsidRDefault="007B4624" w:rsidP="007F0C84">
      <w:pPr>
        <w:pStyle w:val="a9"/>
        <w:numPr>
          <w:ilvl w:val="0"/>
          <w:numId w:val="5"/>
        </w:numPr>
        <w:tabs>
          <w:tab w:val="left" w:pos="1302"/>
        </w:tabs>
        <w:spacing w:before="160" w:line="360" w:lineRule="auto"/>
        <w:ind w:left="426" w:firstLine="567"/>
        <w:jc w:val="both"/>
        <w:rPr>
          <w:color w:val="000000" w:themeColor="text1"/>
          <w:sz w:val="28"/>
        </w:rPr>
      </w:pPr>
      <w:r w:rsidRPr="00625C41">
        <w:rPr>
          <w:b/>
          <w:color w:val="000000" w:themeColor="text1"/>
          <w:sz w:val="28"/>
        </w:rPr>
        <w:t>Формирование здорового жизненного стиля</w:t>
      </w:r>
      <w:r w:rsidRPr="00625C41">
        <w:rPr>
          <w:color w:val="000000" w:themeColor="text1"/>
          <w:sz w:val="28"/>
        </w:rPr>
        <w:t>, высоко</w:t>
      </w:r>
      <w:r w:rsidR="006155C7" w:rsidRPr="00625C41">
        <w:rPr>
          <w:color w:val="000000" w:themeColor="text1"/>
          <w:sz w:val="28"/>
        </w:rPr>
        <w:t xml:space="preserve"> </w:t>
      </w:r>
      <w:r w:rsidRPr="00625C41">
        <w:rPr>
          <w:color w:val="000000" w:themeColor="text1"/>
          <w:sz w:val="28"/>
        </w:rPr>
        <w:t>функциональных стратегий  поведения   и   личностных   ресурсов,   препятствующих   вовлечению  в зависимое</w:t>
      </w:r>
      <w:r w:rsidRPr="00625C41">
        <w:rPr>
          <w:color w:val="000000" w:themeColor="text1"/>
          <w:spacing w:val="-6"/>
          <w:sz w:val="28"/>
        </w:rPr>
        <w:t xml:space="preserve"> </w:t>
      </w:r>
      <w:r w:rsidRPr="00625C41">
        <w:rPr>
          <w:color w:val="000000" w:themeColor="text1"/>
          <w:sz w:val="28"/>
        </w:rPr>
        <w:t>поведение.</w:t>
      </w:r>
    </w:p>
    <w:p w:rsidR="007B4624" w:rsidRPr="00625C41" w:rsidRDefault="007B4624" w:rsidP="007F0C84">
      <w:pPr>
        <w:pStyle w:val="a9"/>
        <w:numPr>
          <w:ilvl w:val="0"/>
          <w:numId w:val="5"/>
        </w:numPr>
        <w:tabs>
          <w:tab w:val="left" w:pos="1302"/>
        </w:tabs>
        <w:spacing w:before="1" w:line="360" w:lineRule="auto"/>
        <w:ind w:left="426" w:firstLine="567"/>
        <w:jc w:val="both"/>
        <w:rPr>
          <w:color w:val="000000" w:themeColor="text1"/>
          <w:sz w:val="28"/>
        </w:rPr>
      </w:pPr>
      <w:r w:rsidRPr="00625C41">
        <w:rPr>
          <w:b/>
          <w:color w:val="000000" w:themeColor="text1"/>
          <w:sz w:val="28"/>
        </w:rPr>
        <w:t>Создание условий для открытого, доверительного общения</w:t>
      </w:r>
      <w:r w:rsidRPr="00625C41">
        <w:rPr>
          <w:color w:val="000000" w:themeColor="text1"/>
          <w:sz w:val="28"/>
        </w:rPr>
        <w:t>, восприятия информации, творческой атмосферы</w:t>
      </w:r>
      <w:r w:rsidRPr="00625C41">
        <w:rPr>
          <w:color w:val="000000" w:themeColor="text1"/>
          <w:spacing w:val="-2"/>
          <w:sz w:val="28"/>
        </w:rPr>
        <w:t xml:space="preserve"> </w:t>
      </w:r>
      <w:r w:rsidRPr="00625C41">
        <w:rPr>
          <w:color w:val="000000" w:themeColor="text1"/>
          <w:sz w:val="28"/>
        </w:rPr>
        <w:t>работы.</w:t>
      </w:r>
    </w:p>
    <w:p w:rsidR="007B4624" w:rsidRDefault="007B4624" w:rsidP="007F0C84">
      <w:pPr>
        <w:pStyle w:val="a9"/>
        <w:numPr>
          <w:ilvl w:val="0"/>
          <w:numId w:val="5"/>
        </w:numPr>
        <w:tabs>
          <w:tab w:val="left" w:pos="1302"/>
        </w:tabs>
        <w:spacing w:line="360" w:lineRule="auto"/>
        <w:ind w:left="426" w:firstLine="567"/>
        <w:jc w:val="both"/>
        <w:rPr>
          <w:color w:val="000000" w:themeColor="text1"/>
          <w:sz w:val="28"/>
        </w:rPr>
      </w:pPr>
      <w:r w:rsidRPr="00625C41">
        <w:rPr>
          <w:b/>
          <w:color w:val="000000" w:themeColor="text1"/>
          <w:sz w:val="28"/>
        </w:rPr>
        <w:t>Направленное</w:t>
      </w:r>
      <w:r w:rsidRPr="00625C41">
        <w:rPr>
          <w:color w:val="000000" w:themeColor="text1"/>
          <w:sz w:val="28"/>
        </w:rPr>
        <w:t xml:space="preserve"> </w:t>
      </w:r>
      <w:r w:rsidRPr="00625C41">
        <w:rPr>
          <w:b/>
          <w:color w:val="000000" w:themeColor="text1"/>
          <w:sz w:val="28"/>
        </w:rPr>
        <w:t>осознание имеющихся личностных ресурсов</w:t>
      </w:r>
      <w:r w:rsidRPr="00625C41">
        <w:rPr>
          <w:color w:val="000000" w:themeColor="text1"/>
          <w:sz w:val="28"/>
        </w:rPr>
        <w:t>, способствующих         формированию         здорового          жизненного          стиля  и высокоэффективного</w:t>
      </w:r>
      <w:r w:rsidRPr="00625C41">
        <w:rPr>
          <w:color w:val="000000" w:themeColor="text1"/>
          <w:spacing w:val="-3"/>
          <w:sz w:val="28"/>
        </w:rPr>
        <w:t xml:space="preserve"> </w:t>
      </w:r>
      <w:r w:rsidRPr="00625C41">
        <w:rPr>
          <w:color w:val="000000" w:themeColor="text1"/>
          <w:sz w:val="28"/>
        </w:rPr>
        <w:t>поведения:</w:t>
      </w:r>
    </w:p>
    <w:p w:rsidR="00CF1025" w:rsidRDefault="00CF1025" w:rsidP="00CF1025">
      <w:pPr>
        <w:pStyle w:val="a9"/>
        <w:tabs>
          <w:tab w:val="left" w:pos="1302"/>
        </w:tabs>
        <w:spacing w:line="360" w:lineRule="auto"/>
        <w:ind w:left="0" w:firstLine="0"/>
        <w:jc w:val="left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______________________</w:t>
      </w:r>
    </w:p>
    <w:p w:rsidR="00CF1025" w:rsidRPr="00625C41" w:rsidRDefault="00CF1025" w:rsidP="00CF1025">
      <w:pPr>
        <w:pStyle w:val="a3"/>
        <w:spacing w:before="5"/>
        <w:jc w:val="center"/>
        <w:rPr>
          <w:color w:val="000000" w:themeColor="text1"/>
          <w:sz w:val="20"/>
        </w:rPr>
      </w:pPr>
      <w:r w:rsidRPr="00625C41">
        <w:rPr>
          <w:color w:val="000000" w:themeColor="text1"/>
          <w:position w:val="8"/>
          <w:sz w:val="14"/>
        </w:rPr>
        <w:t xml:space="preserve">6 </w:t>
      </w:r>
      <w:r w:rsidRPr="00625C41">
        <w:rPr>
          <w:color w:val="000000" w:themeColor="text1"/>
          <w:sz w:val="20"/>
        </w:rPr>
        <w:t>Рожков М.И., Ковальчук М.А. Профилактика наркомании у подростков: Учеб. – метод. пособие.»: Гуманит. изд. центр ВЛАДОС; Москва; 2004, 144 с.</w:t>
      </w:r>
    </w:p>
    <w:p w:rsidR="00CF1025" w:rsidRDefault="00CF1025" w:rsidP="00CF1025">
      <w:pPr>
        <w:tabs>
          <w:tab w:val="left" w:pos="1302"/>
        </w:tabs>
        <w:spacing w:line="360" w:lineRule="auto"/>
        <w:jc w:val="both"/>
        <w:rPr>
          <w:color w:val="000000" w:themeColor="text1"/>
          <w:sz w:val="28"/>
        </w:rPr>
      </w:pPr>
    </w:p>
    <w:p w:rsidR="007B4624" w:rsidRPr="00625C41" w:rsidRDefault="007B4624" w:rsidP="007F0C84">
      <w:pPr>
        <w:pStyle w:val="a9"/>
        <w:numPr>
          <w:ilvl w:val="0"/>
          <w:numId w:val="4"/>
        </w:numPr>
        <w:tabs>
          <w:tab w:val="left" w:pos="1185"/>
        </w:tabs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lastRenderedPageBreak/>
        <w:t>самооценки, отношения к себе, своим возможностям и</w:t>
      </w:r>
      <w:r w:rsidRPr="00625C41">
        <w:rPr>
          <w:color w:val="000000" w:themeColor="text1"/>
          <w:spacing w:val="-12"/>
          <w:sz w:val="28"/>
        </w:rPr>
        <w:t xml:space="preserve"> </w:t>
      </w:r>
      <w:r w:rsidRPr="00625C41">
        <w:rPr>
          <w:color w:val="000000" w:themeColor="text1"/>
          <w:sz w:val="28"/>
        </w:rPr>
        <w:t>недостаткам;</w:t>
      </w:r>
    </w:p>
    <w:p w:rsidR="00B80B2B" w:rsidRPr="00625C41" w:rsidRDefault="00B80B2B" w:rsidP="007F0C84">
      <w:pPr>
        <w:pStyle w:val="a9"/>
        <w:numPr>
          <w:ilvl w:val="0"/>
          <w:numId w:val="4"/>
        </w:numPr>
        <w:tabs>
          <w:tab w:val="left" w:pos="1185"/>
        </w:tabs>
        <w:spacing w:before="89" w:line="360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собственной системы ценностей, целей и установок, способности делать самостоятельный выбор, контролировать свое поведение и жизнь, решать простые и сложные жизненные проблемы, умения оценивать ту или иную ситуацию и свои возможности контролировать</w:t>
      </w:r>
      <w:r w:rsidRPr="00625C41">
        <w:rPr>
          <w:color w:val="000000" w:themeColor="text1"/>
          <w:spacing w:val="-3"/>
          <w:sz w:val="28"/>
        </w:rPr>
        <w:t xml:space="preserve"> </w:t>
      </w:r>
      <w:r w:rsidRPr="00625C41">
        <w:rPr>
          <w:color w:val="000000" w:themeColor="text1"/>
          <w:sz w:val="28"/>
        </w:rPr>
        <w:t>ее;</w:t>
      </w:r>
    </w:p>
    <w:p w:rsidR="00B80B2B" w:rsidRPr="00625C41" w:rsidRDefault="00B80B2B" w:rsidP="007F0C84">
      <w:pPr>
        <w:pStyle w:val="a9"/>
        <w:numPr>
          <w:ilvl w:val="0"/>
          <w:numId w:val="4"/>
        </w:numPr>
        <w:tabs>
          <w:tab w:val="left" w:pos="1185"/>
        </w:tabs>
        <w:spacing w:line="360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 xml:space="preserve">умения общаться с  окружающими,  понимать </w:t>
      </w:r>
      <w:r w:rsidRPr="00625C41">
        <w:rPr>
          <w:color w:val="000000" w:themeColor="text1"/>
          <w:spacing w:val="3"/>
          <w:sz w:val="28"/>
        </w:rPr>
        <w:t xml:space="preserve">их </w:t>
      </w:r>
      <w:r w:rsidRPr="00625C41">
        <w:rPr>
          <w:color w:val="000000" w:themeColor="text1"/>
          <w:sz w:val="28"/>
        </w:rPr>
        <w:t>поведение и перспективы, сопереживать и оказывать психологическую и социальную поддержку;</w:t>
      </w:r>
    </w:p>
    <w:p w:rsidR="00B80B2B" w:rsidRPr="00625C41" w:rsidRDefault="00B80B2B" w:rsidP="007F0C84">
      <w:pPr>
        <w:pStyle w:val="a9"/>
        <w:numPr>
          <w:ilvl w:val="0"/>
          <w:numId w:val="4"/>
        </w:numPr>
        <w:tabs>
          <w:tab w:val="left" w:pos="1185"/>
        </w:tabs>
        <w:spacing w:before="1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потребности в получении и оказании поддержки</w:t>
      </w:r>
      <w:r w:rsidRPr="00625C41">
        <w:rPr>
          <w:color w:val="000000" w:themeColor="text1"/>
          <w:spacing w:val="-10"/>
          <w:sz w:val="28"/>
        </w:rPr>
        <w:t xml:space="preserve"> </w:t>
      </w:r>
      <w:r w:rsidRPr="00625C41">
        <w:rPr>
          <w:color w:val="000000" w:themeColor="text1"/>
          <w:sz w:val="28"/>
        </w:rPr>
        <w:t>окружающим.</w:t>
      </w:r>
    </w:p>
    <w:p w:rsidR="007817A0" w:rsidRPr="00625C41" w:rsidRDefault="007817A0" w:rsidP="000A1A9B">
      <w:pPr>
        <w:pStyle w:val="a9"/>
        <w:tabs>
          <w:tab w:val="left" w:pos="1185"/>
        </w:tabs>
        <w:spacing w:before="1"/>
        <w:ind w:left="426" w:firstLine="567"/>
        <w:rPr>
          <w:color w:val="000000" w:themeColor="text1"/>
          <w:sz w:val="28"/>
        </w:rPr>
      </w:pPr>
    </w:p>
    <w:p w:rsidR="007817A0" w:rsidRPr="00625C41" w:rsidRDefault="007817A0" w:rsidP="007F0C84">
      <w:pPr>
        <w:pStyle w:val="a9"/>
        <w:numPr>
          <w:ilvl w:val="0"/>
          <w:numId w:val="5"/>
        </w:numPr>
        <w:tabs>
          <w:tab w:val="left" w:pos="1302"/>
        </w:tabs>
        <w:spacing w:before="161" w:line="360" w:lineRule="auto"/>
        <w:ind w:left="426" w:firstLine="567"/>
        <w:jc w:val="both"/>
        <w:rPr>
          <w:color w:val="000000" w:themeColor="text1"/>
          <w:sz w:val="28"/>
        </w:rPr>
      </w:pPr>
      <w:r w:rsidRPr="00625C41">
        <w:rPr>
          <w:b/>
          <w:color w:val="000000" w:themeColor="text1"/>
          <w:sz w:val="28"/>
        </w:rPr>
        <w:t>Развитие личностных ресурсов</w:t>
      </w:r>
      <w:r w:rsidRPr="00625C41">
        <w:rPr>
          <w:color w:val="000000" w:themeColor="text1"/>
          <w:sz w:val="28"/>
        </w:rPr>
        <w:t>, способствующих формированию здорового жизненного стиля и высокоэффективного</w:t>
      </w:r>
      <w:r w:rsidRPr="00625C41">
        <w:rPr>
          <w:color w:val="000000" w:themeColor="text1"/>
          <w:spacing w:val="-3"/>
          <w:sz w:val="28"/>
        </w:rPr>
        <w:t xml:space="preserve"> </w:t>
      </w:r>
      <w:r w:rsidRPr="00625C41">
        <w:rPr>
          <w:color w:val="000000" w:themeColor="text1"/>
          <w:sz w:val="28"/>
        </w:rPr>
        <w:t>поведения:</w:t>
      </w:r>
    </w:p>
    <w:p w:rsidR="007817A0" w:rsidRDefault="00E21D01" w:rsidP="007F0C84">
      <w:pPr>
        <w:pStyle w:val="a9"/>
        <w:numPr>
          <w:ilvl w:val="0"/>
          <w:numId w:val="3"/>
        </w:numPr>
        <w:tabs>
          <w:tab w:val="left" w:pos="1043"/>
        </w:tabs>
        <w:spacing w:line="360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 xml:space="preserve"> </w:t>
      </w:r>
      <w:r w:rsidR="007817A0" w:rsidRPr="00625C41">
        <w:rPr>
          <w:color w:val="000000" w:themeColor="text1"/>
          <w:sz w:val="28"/>
        </w:rPr>
        <w:t xml:space="preserve"> управлять собой и изменять</w:t>
      </w:r>
      <w:r w:rsidR="007817A0" w:rsidRPr="00625C41">
        <w:rPr>
          <w:color w:val="000000" w:themeColor="text1"/>
          <w:spacing w:val="-12"/>
          <w:sz w:val="28"/>
        </w:rPr>
        <w:t xml:space="preserve"> </w:t>
      </w:r>
      <w:r w:rsidR="007817A0" w:rsidRPr="00625C41">
        <w:rPr>
          <w:color w:val="000000" w:themeColor="text1"/>
          <w:sz w:val="28"/>
        </w:rPr>
        <w:t>себя;</w:t>
      </w:r>
    </w:p>
    <w:p w:rsidR="007817A0" w:rsidRPr="00625C41" w:rsidRDefault="00E21D01" w:rsidP="007F0C84">
      <w:pPr>
        <w:pStyle w:val="a9"/>
        <w:numPr>
          <w:ilvl w:val="0"/>
          <w:numId w:val="3"/>
        </w:numPr>
        <w:tabs>
          <w:tab w:val="left" w:pos="1043"/>
        </w:tabs>
        <w:spacing w:line="360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 xml:space="preserve">позитивно относиться к себе, </w:t>
      </w:r>
      <w:r w:rsidR="007817A0" w:rsidRPr="00625C41">
        <w:rPr>
          <w:color w:val="000000" w:themeColor="text1"/>
          <w:sz w:val="28"/>
        </w:rPr>
        <w:t xml:space="preserve">к возможностям своего развития, </w:t>
      </w:r>
      <w:r w:rsidRPr="00625C41">
        <w:rPr>
          <w:color w:val="000000" w:themeColor="text1"/>
          <w:sz w:val="28"/>
        </w:rPr>
        <w:t xml:space="preserve">к </w:t>
      </w:r>
      <w:r w:rsidR="007817A0" w:rsidRPr="00625C41">
        <w:rPr>
          <w:color w:val="000000" w:themeColor="text1"/>
          <w:sz w:val="28"/>
        </w:rPr>
        <w:t>возможностям не только совершать ошибки, но и исправлять</w:t>
      </w:r>
      <w:r w:rsidR="007817A0" w:rsidRPr="00625C41">
        <w:rPr>
          <w:color w:val="000000" w:themeColor="text1"/>
          <w:spacing w:val="-6"/>
          <w:sz w:val="28"/>
        </w:rPr>
        <w:t xml:space="preserve"> </w:t>
      </w:r>
      <w:r w:rsidR="007817A0" w:rsidRPr="00625C41">
        <w:rPr>
          <w:color w:val="000000" w:themeColor="text1"/>
          <w:sz w:val="28"/>
        </w:rPr>
        <w:t>их;</w:t>
      </w:r>
    </w:p>
    <w:p w:rsidR="007817A0" w:rsidRPr="00625C41" w:rsidRDefault="007817A0" w:rsidP="007F0C84">
      <w:pPr>
        <w:pStyle w:val="a9"/>
        <w:numPr>
          <w:ilvl w:val="0"/>
          <w:numId w:val="3"/>
        </w:numPr>
        <w:tabs>
          <w:tab w:val="left" w:pos="1043"/>
        </w:tabs>
        <w:spacing w:line="321" w:lineRule="exact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адекватно оценивать проблемные ситуации и разрешать жизненные</w:t>
      </w:r>
    </w:p>
    <w:p w:rsidR="007817A0" w:rsidRPr="00625C41" w:rsidRDefault="007817A0" w:rsidP="000A1A9B">
      <w:pPr>
        <w:pStyle w:val="a9"/>
        <w:tabs>
          <w:tab w:val="left" w:pos="1043"/>
        </w:tabs>
        <w:spacing w:line="321" w:lineRule="exact"/>
        <w:ind w:left="426" w:firstLine="567"/>
        <w:rPr>
          <w:color w:val="000000" w:themeColor="text1"/>
          <w:sz w:val="28"/>
        </w:rPr>
      </w:pPr>
    </w:p>
    <w:p w:rsidR="00AB07F0" w:rsidRPr="00625C41" w:rsidRDefault="00AB07F0" w:rsidP="007F0C84">
      <w:pPr>
        <w:pStyle w:val="a9"/>
        <w:numPr>
          <w:ilvl w:val="0"/>
          <w:numId w:val="3"/>
        </w:numPr>
        <w:tabs>
          <w:tab w:val="left" w:pos="1043"/>
        </w:tabs>
        <w:spacing w:line="321" w:lineRule="exact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ставить перед собой краткосрочные и перспективные цели и достигать</w:t>
      </w:r>
      <w:r w:rsidRPr="00625C41">
        <w:rPr>
          <w:color w:val="000000" w:themeColor="text1"/>
          <w:spacing w:val="-17"/>
          <w:sz w:val="28"/>
        </w:rPr>
        <w:t xml:space="preserve"> </w:t>
      </w:r>
      <w:r w:rsidRPr="00625C41">
        <w:rPr>
          <w:color w:val="000000" w:themeColor="text1"/>
          <w:sz w:val="28"/>
        </w:rPr>
        <w:t>их;</w:t>
      </w:r>
    </w:p>
    <w:p w:rsidR="00AB07F0" w:rsidRPr="00625C41" w:rsidRDefault="00AB07F0" w:rsidP="007F0C84">
      <w:pPr>
        <w:pStyle w:val="a9"/>
        <w:numPr>
          <w:ilvl w:val="0"/>
          <w:numId w:val="3"/>
        </w:numPr>
        <w:tabs>
          <w:tab w:val="left" w:pos="1043"/>
        </w:tabs>
        <w:spacing w:before="163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контролировать свое поведение и изменять свою</w:t>
      </w:r>
      <w:r w:rsidRPr="00625C41">
        <w:rPr>
          <w:color w:val="000000" w:themeColor="text1"/>
          <w:spacing w:val="-9"/>
          <w:sz w:val="28"/>
        </w:rPr>
        <w:t xml:space="preserve"> </w:t>
      </w:r>
      <w:r w:rsidRPr="00625C41">
        <w:rPr>
          <w:color w:val="000000" w:themeColor="text1"/>
          <w:sz w:val="28"/>
        </w:rPr>
        <w:t>жизнь;</w:t>
      </w:r>
    </w:p>
    <w:p w:rsidR="00AB07F0" w:rsidRPr="00625C41" w:rsidRDefault="00AB07F0" w:rsidP="007F0C84">
      <w:pPr>
        <w:pStyle w:val="a9"/>
        <w:numPr>
          <w:ilvl w:val="0"/>
          <w:numId w:val="3"/>
        </w:numPr>
        <w:tabs>
          <w:tab w:val="left" w:pos="1043"/>
        </w:tabs>
        <w:spacing w:before="160" w:line="360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осознавать, что происходит с собственной личностью и почему, анализировать свое</w:t>
      </w:r>
      <w:r w:rsidRPr="00625C41">
        <w:rPr>
          <w:color w:val="000000" w:themeColor="text1"/>
          <w:spacing w:val="-6"/>
          <w:sz w:val="28"/>
        </w:rPr>
        <w:t xml:space="preserve"> </w:t>
      </w:r>
      <w:r w:rsidRPr="00625C41">
        <w:rPr>
          <w:color w:val="000000" w:themeColor="text1"/>
          <w:sz w:val="28"/>
        </w:rPr>
        <w:t>состояние;</w:t>
      </w:r>
    </w:p>
    <w:p w:rsidR="00AB07F0" w:rsidRPr="00625C41" w:rsidRDefault="00AB07F0" w:rsidP="007F0C84">
      <w:pPr>
        <w:pStyle w:val="a9"/>
        <w:numPr>
          <w:ilvl w:val="0"/>
          <w:numId w:val="3"/>
        </w:numPr>
        <w:tabs>
          <w:tab w:val="left" w:pos="1043"/>
        </w:tabs>
        <w:spacing w:line="360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сопереживать</w:t>
      </w:r>
      <w:r w:rsidRPr="00625C41">
        <w:rPr>
          <w:color w:val="000000" w:themeColor="text1"/>
          <w:spacing w:val="-11"/>
          <w:sz w:val="28"/>
        </w:rPr>
        <w:t xml:space="preserve"> </w:t>
      </w:r>
      <w:r w:rsidRPr="00625C41">
        <w:rPr>
          <w:color w:val="000000" w:themeColor="text1"/>
          <w:sz w:val="28"/>
        </w:rPr>
        <w:t>окружающим</w:t>
      </w:r>
      <w:r w:rsidRPr="00625C41">
        <w:rPr>
          <w:color w:val="000000" w:themeColor="text1"/>
          <w:spacing w:val="-9"/>
          <w:sz w:val="28"/>
        </w:rPr>
        <w:t xml:space="preserve"> </w:t>
      </w:r>
      <w:r w:rsidRPr="00625C41">
        <w:rPr>
          <w:color w:val="000000" w:themeColor="text1"/>
          <w:sz w:val="28"/>
        </w:rPr>
        <w:t>и</w:t>
      </w:r>
      <w:r w:rsidRPr="00625C41">
        <w:rPr>
          <w:color w:val="000000" w:themeColor="text1"/>
          <w:spacing w:val="-9"/>
          <w:sz w:val="28"/>
        </w:rPr>
        <w:t xml:space="preserve"> </w:t>
      </w:r>
      <w:r w:rsidRPr="00625C41">
        <w:rPr>
          <w:color w:val="000000" w:themeColor="text1"/>
          <w:sz w:val="28"/>
        </w:rPr>
        <w:t>понимать</w:t>
      </w:r>
      <w:r w:rsidRPr="00625C41">
        <w:rPr>
          <w:color w:val="000000" w:themeColor="text1"/>
          <w:spacing w:val="-10"/>
          <w:sz w:val="28"/>
        </w:rPr>
        <w:t xml:space="preserve"> </w:t>
      </w:r>
      <w:r w:rsidRPr="00625C41">
        <w:rPr>
          <w:color w:val="000000" w:themeColor="text1"/>
          <w:sz w:val="28"/>
        </w:rPr>
        <w:t>их,</w:t>
      </w:r>
      <w:r w:rsidRPr="00625C41">
        <w:rPr>
          <w:color w:val="000000" w:themeColor="text1"/>
          <w:spacing w:val="-10"/>
          <w:sz w:val="28"/>
        </w:rPr>
        <w:t xml:space="preserve"> </w:t>
      </w:r>
      <w:r w:rsidRPr="00625C41">
        <w:rPr>
          <w:color w:val="000000" w:themeColor="text1"/>
          <w:sz w:val="28"/>
        </w:rPr>
        <w:t>осознавать</w:t>
      </w:r>
      <w:r w:rsidRPr="00625C41">
        <w:rPr>
          <w:color w:val="000000" w:themeColor="text1"/>
          <w:spacing w:val="-11"/>
          <w:sz w:val="28"/>
        </w:rPr>
        <w:t xml:space="preserve"> </w:t>
      </w:r>
      <w:r w:rsidRPr="00625C41">
        <w:rPr>
          <w:color w:val="000000" w:themeColor="text1"/>
          <w:sz w:val="28"/>
        </w:rPr>
        <w:t>мотивы</w:t>
      </w:r>
      <w:r w:rsidRPr="00625C41">
        <w:rPr>
          <w:color w:val="000000" w:themeColor="text1"/>
          <w:spacing w:val="-5"/>
          <w:sz w:val="28"/>
        </w:rPr>
        <w:t xml:space="preserve"> </w:t>
      </w:r>
      <w:r w:rsidRPr="00625C41">
        <w:rPr>
          <w:color w:val="000000" w:themeColor="text1"/>
          <w:sz w:val="28"/>
        </w:rPr>
        <w:t>и</w:t>
      </w:r>
      <w:r w:rsidRPr="00625C41">
        <w:rPr>
          <w:color w:val="000000" w:themeColor="text1"/>
          <w:spacing w:val="-9"/>
          <w:sz w:val="28"/>
        </w:rPr>
        <w:t xml:space="preserve"> </w:t>
      </w:r>
      <w:r w:rsidRPr="00625C41">
        <w:rPr>
          <w:color w:val="000000" w:themeColor="text1"/>
          <w:sz w:val="28"/>
        </w:rPr>
        <w:t>перспективы их поведения (формирование навыков эмпатии, аффили</w:t>
      </w:r>
      <w:r w:rsidR="007817A0" w:rsidRPr="00625C41">
        <w:rPr>
          <w:color w:val="000000" w:themeColor="text1"/>
          <w:sz w:val="28"/>
        </w:rPr>
        <w:t>т</w:t>
      </w:r>
      <w:r w:rsidRPr="00625C41">
        <w:rPr>
          <w:color w:val="000000" w:themeColor="text1"/>
          <w:sz w:val="28"/>
        </w:rPr>
        <w:t>ации, слушания, диалога, разрешения конфликтных ситуаций, выражения чувств, принятия</w:t>
      </w:r>
      <w:r w:rsidRPr="00625C41">
        <w:rPr>
          <w:color w:val="000000" w:themeColor="text1"/>
          <w:spacing w:val="-12"/>
          <w:sz w:val="28"/>
        </w:rPr>
        <w:t xml:space="preserve"> </w:t>
      </w:r>
      <w:r w:rsidRPr="00625C41">
        <w:rPr>
          <w:color w:val="000000" w:themeColor="text1"/>
          <w:sz w:val="28"/>
        </w:rPr>
        <w:t>решений);</w:t>
      </w:r>
    </w:p>
    <w:p w:rsidR="00AB07F0" w:rsidRPr="00625C41" w:rsidRDefault="003B46C5" w:rsidP="007F0C84">
      <w:pPr>
        <w:pStyle w:val="a9"/>
        <w:numPr>
          <w:ilvl w:val="0"/>
          <w:numId w:val="3"/>
        </w:numPr>
        <w:tabs>
          <w:tab w:val="left" w:pos="1043"/>
        </w:tabs>
        <w:spacing w:line="360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 xml:space="preserve">оказывать окружающим </w:t>
      </w:r>
      <w:r w:rsidR="00AB07F0" w:rsidRPr="00625C41">
        <w:rPr>
          <w:color w:val="000000" w:themeColor="text1"/>
          <w:sz w:val="28"/>
        </w:rPr>
        <w:t>психологическую и социальную</w:t>
      </w:r>
      <w:r w:rsidR="00AB07F0" w:rsidRPr="00625C41">
        <w:rPr>
          <w:color w:val="000000" w:themeColor="text1"/>
          <w:spacing w:val="-5"/>
          <w:sz w:val="28"/>
        </w:rPr>
        <w:t xml:space="preserve"> </w:t>
      </w:r>
      <w:r w:rsidRPr="00625C41">
        <w:rPr>
          <w:color w:val="000000" w:themeColor="text1"/>
          <w:sz w:val="28"/>
        </w:rPr>
        <w:t>поддержк</w:t>
      </w:r>
      <w:r w:rsidR="001D26B5" w:rsidRPr="00625C41">
        <w:rPr>
          <w:color w:val="000000" w:themeColor="text1"/>
          <w:sz w:val="28"/>
        </w:rPr>
        <w:t>у, а так же принимать поддержку от окружающих.</w:t>
      </w:r>
    </w:p>
    <w:p w:rsidR="00AB07F0" w:rsidRPr="00625C41" w:rsidRDefault="00AB07F0" w:rsidP="007F0C84">
      <w:pPr>
        <w:pStyle w:val="a9"/>
        <w:numPr>
          <w:ilvl w:val="0"/>
          <w:numId w:val="5"/>
        </w:numPr>
        <w:tabs>
          <w:tab w:val="left" w:pos="1302"/>
        </w:tabs>
        <w:spacing w:line="362" w:lineRule="auto"/>
        <w:ind w:left="426" w:firstLine="567"/>
        <w:jc w:val="both"/>
        <w:rPr>
          <w:color w:val="000000" w:themeColor="text1"/>
          <w:sz w:val="28"/>
        </w:rPr>
      </w:pPr>
      <w:r w:rsidRPr="00625C41">
        <w:rPr>
          <w:b/>
          <w:color w:val="000000" w:themeColor="text1"/>
          <w:sz w:val="28"/>
        </w:rPr>
        <w:t>Развитие  стратегий   и   навыков   поведения</w:t>
      </w:r>
      <w:r w:rsidRPr="00625C41">
        <w:rPr>
          <w:color w:val="000000" w:themeColor="text1"/>
          <w:sz w:val="28"/>
        </w:rPr>
        <w:t>,   ведущего   к   здоровью и препятствующего злоупотреблению</w:t>
      </w:r>
      <w:r w:rsidRPr="00625C41">
        <w:rPr>
          <w:color w:val="000000" w:themeColor="text1"/>
          <w:spacing w:val="-1"/>
          <w:sz w:val="28"/>
        </w:rPr>
        <w:t xml:space="preserve"> </w:t>
      </w:r>
      <w:r w:rsidRPr="00625C41">
        <w:rPr>
          <w:color w:val="000000" w:themeColor="text1"/>
          <w:sz w:val="28"/>
        </w:rPr>
        <w:t>ПАВ:</w:t>
      </w:r>
    </w:p>
    <w:p w:rsidR="00AB07F0" w:rsidRPr="00625C41" w:rsidRDefault="00AB07F0" w:rsidP="007F0C84">
      <w:pPr>
        <w:pStyle w:val="a9"/>
        <w:numPr>
          <w:ilvl w:val="1"/>
          <w:numId w:val="3"/>
        </w:numPr>
        <w:tabs>
          <w:tab w:val="left" w:pos="1185"/>
        </w:tabs>
        <w:spacing w:line="317" w:lineRule="exact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принятие решения и преодоление жизненных</w:t>
      </w:r>
      <w:r w:rsidRPr="00625C41">
        <w:rPr>
          <w:color w:val="000000" w:themeColor="text1"/>
          <w:spacing w:val="-7"/>
          <w:sz w:val="28"/>
        </w:rPr>
        <w:t xml:space="preserve"> </w:t>
      </w:r>
      <w:r w:rsidRPr="00625C41">
        <w:rPr>
          <w:color w:val="000000" w:themeColor="text1"/>
          <w:sz w:val="28"/>
        </w:rPr>
        <w:t>проблем;</w:t>
      </w:r>
    </w:p>
    <w:p w:rsidR="00AB07F0" w:rsidRPr="00625C41" w:rsidRDefault="00AB07F0" w:rsidP="007F0C84">
      <w:pPr>
        <w:pStyle w:val="a9"/>
        <w:numPr>
          <w:ilvl w:val="1"/>
          <w:numId w:val="3"/>
        </w:numPr>
        <w:tabs>
          <w:tab w:val="left" w:pos="1185"/>
        </w:tabs>
        <w:spacing w:before="159" w:line="360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восприятие, использование и оказание психологической и социальной поддержки;</w:t>
      </w:r>
    </w:p>
    <w:p w:rsidR="00AB07F0" w:rsidRPr="00625C41" w:rsidRDefault="00AB07F0" w:rsidP="007F0C84">
      <w:pPr>
        <w:pStyle w:val="a9"/>
        <w:numPr>
          <w:ilvl w:val="1"/>
          <w:numId w:val="3"/>
        </w:numPr>
        <w:tabs>
          <w:tab w:val="left" w:pos="1185"/>
        </w:tabs>
        <w:spacing w:before="89" w:line="360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lastRenderedPageBreak/>
        <w:t>оценка социальной ситуации и принятие ответственности за собственное поведение в</w:t>
      </w:r>
      <w:r w:rsidRPr="00625C41">
        <w:rPr>
          <w:color w:val="000000" w:themeColor="text1"/>
          <w:spacing w:val="-2"/>
          <w:sz w:val="28"/>
        </w:rPr>
        <w:t xml:space="preserve"> </w:t>
      </w:r>
      <w:r w:rsidRPr="00625C41">
        <w:rPr>
          <w:color w:val="000000" w:themeColor="text1"/>
          <w:sz w:val="28"/>
        </w:rPr>
        <w:t>ней;</w:t>
      </w:r>
    </w:p>
    <w:p w:rsidR="00AB07F0" w:rsidRPr="00625C41" w:rsidRDefault="00AB07F0" w:rsidP="007F0C84">
      <w:pPr>
        <w:pStyle w:val="a9"/>
        <w:numPr>
          <w:ilvl w:val="1"/>
          <w:numId w:val="3"/>
        </w:numPr>
        <w:tabs>
          <w:tab w:val="left" w:pos="1185"/>
        </w:tabs>
        <w:spacing w:line="321" w:lineRule="exact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отстаивание своих границ и защита своего персонального</w:t>
      </w:r>
      <w:r w:rsidRPr="00625C41">
        <w:rPr>
          <w:color w:val="000000" w:themeColor="text1"/>
          <w:spacing w:val="-11"/>
          <w:sz w:val="28"/>
        </w:rPr>
        <w:t xml:space="preserve"> </w:t>
      </w:r>
      <w:r w:rsidRPr="00625C41">
        <w:rPr>
          <w:color w:val="000000" w:themeColor="text1"/>
          <w:sz w:val="28"/>
        </w:rPr>
        <w:t>пространства;</w:t>
      </w:r>
    </w:p>
    <w:p w:rsidR="00AB07F0" w:rsidRPr="00625C41" w:rsidRDefault="00AB07F0" w:rsidP="007F0C84">
      <w:pPr>
        <w:pStyle w:val="a9"/>
        <w:numPr>
          <w:ilvl w:val="1"/>
          <w:numId w:val="3"/>
        </w:numPr>
        <w:tabs>
          <w:tab w:val="left" w:pos="1185"/>
        </w:tabs>
        <w:spacing w:before="163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защита своего «Я», самоподдержка и</w:t>
      </w:r>
      <w:r w:rsidRPr="00625C41">
        <w:rPr>
          <w:color w:val="000000" w:themeColor="text1"/>
          <w:spacing w:val="-4"/>
          <w:sz w:val="28"/>
        </w:rPr>
        <w:t xml:space="preserve"> </w:t>
      </w:r>
      <w:r w:rsidRPr="00625C41">
        <w:rPr>
          <w:color w:val="000000" w:themeColor="text1"/>
          <w:sz w:val="28"/>
        </w:rPr>
        <w:t>взаимоподдержка;</w:t>
      </w:r>
    </w:p>
    <w:p w:rsidR="00AB07F0" w:rsidRPr="00625C41" w:rsidRDefault="00AB07F0" w:rsidP="007F0C84">
      <w:pPr>
        <w:pStyle w:val="a9"/>
        <w:numPr>
          <w:ilvl w:val="1"/>
          <w:numId w:val="3"/>
        </w:numPr>
        <w:tabs>
          <w:tab w:val="left" w:pos="1185"/>
        </w:tabs>
        <w:spacing w:before="160" w:line="360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избегание ситуаций, связанных с употреблением ПАВ и с другими формами саморазрушающего</w:t>
      </w:r>
      <w:r w:rsidRPr="00625C41">
        <w:rPr>
          <w:color w:val="000000" w:themeColor="text1"/>
          <w:spacing w:val="-4"/>
          <w:sz w:val="28"/>
        </w:rPr>
        <w:t xml:space="preserve"> </w:t>
      </w:r>
      <w:r w:rsidRPr="00625C41">
        <w:rPr>
          <w:color w:val="000000" w:themeColor="text1"/>
          <w:sz w:val="28"/>
        </w:rPr>
        <w:t>поведения;</w:t>
      </w:r>
    </w:p>
    <w:p w:rsidR="00AB07F0" w:rsidRPr="00625C41" w:rsidRDefault="00AB07F0" w:rsidP="007F0C84">
      <w:pPr>
        <w:pStyle w:val="a9"/>
        <w:numPr>
          <w:ilvl w:val="1"/>
          <w:numId w:val="3"/>
        </w:numPr>
        <w:tabs>
          <w:tab w:val="left" w:pos="1185"/>
        </w:tabs>
        <w:spacing w:line="362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 xml:space="preserve">развитие умений использовать </w:t>
      </w:r>
      <w:r w:rsidR="001D26B5" w:rsidRPr="00625C41">
        <w:rPr>
          <w:color w:val="000000" w:themeColor="text1"/>
          <w:sz w:val="28"/>
        </w:rPr>
        <w:t>способы получения радости и</w:t>
      </w:r>
      <w:r w:rsidR="001D26B5" w:rsidRPr="00625C41">
        <w:rPr>
          <w:color w:val="000000" w:themeColor="text1"/>
          <w:spacing w:val="-4"/>
          <w:sz w:val="28"/>
        </w:rPr>
        <w:t xml:space="preserve"> </w:t>
      </w:r>
      <w:r w:rsidR="001D26B5" w:rsidRPr="00625C41">
        <w:rPr>
          <w:color w:val="000000" w:themeColor="text1"/>
          <w:sz w:val="28"/>
        </w:rPr>
        <w:t xml:space="preserve">удовольствия, </w:t>
      </w:r>
      <w:r w:rsidRPr="00625C41">
        <w:rPr>
          <w:color w:val="000000" w:themeColor="text1"/>
          <w:sz w:val="28"/>
        </w:rPr>
        <w:t>альтернативные ПАВ;</w:t>
      </w:r>
    </w:p>
    <w:p w:rsidR="00AB07F0" w:rsidRPr="00625C41" w:rsidRDefault="00AB07F0" w:rsidP="007F0C84">
      <w:pPr>
        <w:pStyle w:val="a9"/>
        <w:numPr>
          <w:ilvl w:val="1"/>
          <w:numId w:val="3"/>
        </w:numPr>
        <w:tabs>
          <w:tab w:val="left" w:pos="1185"/>
        </w:tabs>
        <w:spacing w:line="317" w:lineRule="exact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развитие умений разрешать конфликты и эффективно</w:t>
      </w:r>
      <w:r w:rsidRPr="00625C41">
        <w:rPr>
          <w:color w:val="000000" w:themeColor="text1"/>
          <w:spacing w:val="-3"/>
          <w:sz w:val="28"/>
        </w:rPr>
        <w:t xml:space="preserve"> </w:t>
      </w:r>
      <w:r w:rsidRPr="00625C41">
        <w:rPr>
          <w:color w:val="000000" w:themeColor="text1"/>
          <w:sz w:val="28"/>
        </w:rPr>
        <w:t>общаться.</w:t>
      </w:r>
    </w:p>
    <w:p w:rsidR="00AB07F0" w:rsidRPr="00625C41" w:rsidRDefault="00AB07F0" w:rsidP="007F0C84">
      <w:pPr>
        <w:pStyle w:val="a9"/>
        <w:numPr>
          <w:ilvl w:val="0"/>
          <w:numId w:val="5"/>
        </w:numPr>
        <w:tabs>
          <w:tab w:val="left" w:pos="1161"/>
        </w:tabs>
        <w:spacing w:before="159" w:line="360" w:lineRule="auto"/>
        <w:ind w:left="426" w:firstLine="567"/>
        <w:jc w:val="both"/>
        <w:rPr>
          <w:color w:val="000000" w:themeColor="text1"/>
          <w:sz w:val="28"/>
        </w:rPr>
      </w:pPr>
      <w:r w:rsidRPr="00625C41">
        <w:rPr>
          <w:b/>
          <w:color w:val="000000" w:themeColor="text1"/>
          <w:sz w:val="28"/>
        </w:rPr>
        <w:t xml:space="preserve">Информирование о воздействии и последствиях злоупотребления ПАВ, </w:t>
      </w:r>
      <w:r w:rsidRPr="00625C41">
        <w:rPr>
          <w:color w:val="000000" w:themeColor="text1"/>
          <w:sz w:val="28"/>
        </w:rPr>
        <w:t>о причинах и формах заболеваний, связанных с ними, о путях к выздоровлению,    о</w:t>
      </w:r>
      <w:r w:rsidRPr="00625C41">
        <w:rPr>
          <w:color w:val="000000" w:themeColor="text1"/>
          <w:spacing w:val="-16"/>
          <w:sz w:val="28"/>
        </w:rPr>
        <w:t xml:space="preserve"> </w:t>
      </w:r>
      <w:r w:rsidRPr="00625C41">
        <w:rPr>
          <w:color w:val="000000" w:themeColor="text1"/>
          <w:sz w:val="28"/>
        </w:rPr>
        <w:t>связи</w:t>
      </w:r>
      <w:r w:rsidRPr="00625C41">
        <w:rPr>
          <w:color w:val="000000" w:themeColor="text1"/>
          <w:spacing w:val="-16"/>
          <w:sz w:val="28"/>
        </w:rPr>
        <w:t xml:space="preserve"> </w:t>
      </w:r>
      <w:r w:rsidRPr="00625C41">
        <w:rPr>
          <w:color w:val="000000" w:themeColor="text1"/>
          <w:sz w:val="28"/>
        </w:rPr>
        <w:t>злоупотребления</w:t>
      </w:r>
      <w:r w:rsidRPr="00625C41">
        <w:rPr>
          <w:color w:val="000000" w:themeColor="text1"/>
          <w:spacing w:val="-16"/>
          <w:sz w:val="28"/>
        </w:rPr>
        <w:t xml:space="preserve"> </w:t>
      </w:r>
      <w:r w:rsidRPr="00625C41">
        <w:rPr>
          <w:color w:val="000000" w:themeColor="text1"/>
          <w:sz w:val="28"/>
        </w:rPr>
        <w:t>наркотиками</w:t>
      </w:r>
      <w:r w:rsidRPr="00625C41">
        <w:rPr>
          <w:color w:val="000000" w:themeColor="text1"/>
          <w:spacing w:val="-15"/>
          <w:sz w:val="28"/>
        </w:rPr>
        <w:t xml:space="preserve"> </w:t>
      </w:r>
      <w:r w:rsidRPr="00625C41">
        <w:rPr>
          <w:color w:val="000000" w:themeColor="text1"/>
          <w:sz w:val="28"/>
        </w:rPr>
        <w:t>и</w:t>
      </w:r>
      <w:r w:rsidRPr="00625C41">
        <w:rPr>
          <w:color w:val="000000" w:themeColor="text1"/>
          <w:spacing w:val="-19"/>
          <w:sz w:val="28"/>
        </w:rPr>
        <w:t xml:space="preserve"> </w:t>
      </w:r>
      <w:r w:rsidRPr="00625C41">
        <w:rPr>
          <w:color w:val="000000" w:themeColor="text1"/>
          <w:sz w:val="28"/>
        </w:rPr>
        <w:t>других</w:t>
      </w:r>
      <w:r w:rsidRPr="00625C41">
        <w:rPr>
          <w:color w:val="000000" w:themeColor="text1"/>
          <w:spacing w:val="-15"/>
          <w:sz w:val="28"/>
        </w:rPr>
        <w:t xml:space="preserve"> </w:t>
      </w:r>
      <w:r w:rsidRPr="00625C41">
        <w:rPr>
          <w:color w:val="000000" w:themeColor="text1"/>
          <w:sz w:val="28"/>
        </w:rPr>
        <w:t>форм</w:t>
      </w:r>
      <w:r w:rsidRPr="00625C41">
        <w:rPr>
          <w:color w:val="000000" w:themeColor="text1"/>
          <w:spacing w:val="-17"/>
          <w:sz w:val="28"/>
        </w:rPr>
        <w:t xml:space="preserve"> </w:t>
      </w:r>
      <w:r w:rsidRPr="00625C41">
        <w:rPr>
          <w:color w:val="000000" w:themeColor="text1"/>
          <w:sz w:val="28"/>
        </w:rPr>
        <w:t>саморазрушающего</w:t>
      </w:r>
      <w:r w:rsidRPr="00625C41">
        <w:rPr>
          <w:color w:val="000000" w:themeColor="text1"/>
          <w:spacing w:val="-16"/>
          <w:sz w:val="28"/>
        </w:rPr>
        <w:t xml:space="preserve"> </w:t>
      </w:r>
      <w:r w:rsidRPr="00625C41">
        <w:rPr>
          <w:color w:val="000000" w:themeColor="text1"/>
          <w:sz w:val="28"/>
        </w:rPr>
        <w:t>поведения с особенностями личности, общения, со стрессом, о путях преодоления последнего. Данную задачу рекомендуется реализовывать в рамках первичной профилактики, ориентируясь на проектную деятельность обучающихся (персональные, групповые тематические</w:t>
      </w:r>
      <w:r w:rsidRPr="00625C41">
        <w:rPr>
          <w:color w:val="000000" w:themeColor="text1"/>
          <w:spacing w:val="-19"/>
          <w:sz w:val="28"/>
        </w:rPr>
        <w:t xml:space="preserve"> </w:t>
      </w:r>
      <w:r w:rsidRPr="00625C41">
        <w:rPr>
          <w:color w:val="000000" w:themeColor="text1"/>
          <w:sz w:val="28"/>
        </w:rPr>
        <w:t>исследовательские</w:t>
      </w:r>
      <w:r w:rsidRPr="00625C41">
        <w:rPr>
          <w:color w:val="000000" w:themeColor="text1"/>
          <w:spacing w:val="-18"/>
          <w:sz w:val="28"/>
        </w:rPr>
        <w:t xml:space="preserve"> </w:t>
      </w:r>
      <w:r w:rsidRPr="00625C41">
        <w:rPr>
          <w:color w:val="000000" w:themeColor="text1"/>
          <w:sz w:val="28"/>
        </w:rPr>
        <w:t>проекты),</w:t>
      </w:r>
      <w:r w:rsidRPr="00625C41">
        <w:rPr>
          <w:color w:val="000000" w:themeColor="text1"/>
          <w:spacing w:val="-20"/>
          <w:sz w:val="28"/>
        </w:rPr>
        <w:t xml:space="preserve"> </w:t>
      </w:r>
      <w:r w:rsidRPr="00625C41">
        <w:rPr>
          <w:color w:val="000000" w:themeColor="text1"/>
          <w:sz w:val="28"/>
        </w:rPr>
        <w:t>направленную</w:t>
      </w:r>
      <w:r w:rsidRPr="00625C41">
        <w:rPr>
          <w:color w:val="000000" w:themeColor="text1"/>
          <w:spacing w:val="-20"/>
          <w:sz w:val="28"/>
        </w:rPr>
        <w:t xml:space="preserve"> </w:t>
      </w:r>
      <w:r w:rsidRPr="00625C41">
        <w:rPr>
          <w:color w:val="000000" w:themeColor="text1"/>
          <w:sz w:val="28"/>
        </w:rPr>
        <w:t>на</w:t>
      </w:r>
      <w:r w:rsidRPr="00625C41">
        <w:rPr>
          <w:color w:val="000000" w:themeColor="text1"/>
          <w:spacing w:val="-17"/>
          <w:sz w:val="28"/>
        </w:rPr>
        <w:t xml:space="preserve"> </w:t>
      </w:r>
      <w:r w:rsidRPr="00625C41">
        <w:rPr>
          <w:color w:val="000000" w:themeColor="text1"/>
          <w:sz w:val="28"/>
        </w:rPr>
        <w:t>пропаганду</w:t>
      </w:r>
      <w:r w:rsidRPr="00625C41">
        <w:rPr>
          <w:color w:val="000000" w:themeColor="text1"/>
          <w:spacing w:val="-17"/>
          <w:sz w:val="28"/>
        </w:rPr>
        <w:t xml:space="preserve"> </w:t>
      </w:r>
      <w:r w:rsidRPr="00625C41">
        <w:rPr>
          <w:color w:val="000000" w:themeColor="text1"/>
          <w:sz w:val="28"/>
        </w:rPr>
        <w:t>принципов здорового и безопасного стиля жизни, формирования субъектной, ответственной позиции относительно своего</w:t>
      </w:r>
      <w:r w:rsidRPr="00625C41">
        <w:rPr>
          <w:color w:val="000000" w:themeColor="text1"/>
          <w:spacing w:val="-2"/>
          <w:sz w:val="28"/>
        </w:rPr>
        <w:t xml:space="preserve"> </w:t>
      </w:r>
      <w:r w:rsidRPr="00625C41">
        <w:rPr>
          <w:color w:val="000000" w:themeColor="text1"/>
          <w:sz w:val="28"/>
        </w:rPr>
        <w:t>будущего.</w:t>
      </w:r>
    </w:p>
    <w:p w:rsidR="00AB07F0" w:rsidRPr="00625C41" w:rsidRDefault="00AB07F0" w:rsidP="000A1A9B">
      <w:pPr>
        <w:pStyle w:val="a3"/>
        <w:spacing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</w:rPr>
        <w:t xml:space="preserve">Педагогическая профилактика </w:t>
      </w:r>
      <w:r w:rsidRPr="00625C41">
        <w:rPr>
          <w:color w:val="000000" w:themeColor="text1"/>
        </w:rPr>
        <w:t>представляет собой комплексную систему организации процесса обучения и воспитания детей и молодежи, обеспечивающую снижение риска вовлечения в зависимое поведение за счет расширения социальных компетенций, формирования личностных свойств и качеств, повышающих устойчивость к негативным влияниям среды.</w:t>
      </w:r>
      <w:r w:rsidR="00325A75" w:rsidRPr="00625C41">
        <w:rPr>
          <w:color w:val="000000" w:themeColor="text1"/>
        </w:rPr>
        <w:t xml:space="preserve"> </w:t>
      </w:r>
      <w:r w:rsidRPr="00625C41">
        <w:rPr>
          <w:color w:val="000000" w:themeColor="text1"/>
        </w:rPr>
        <w:t xml:space="preserve">Педагогические технологии профилактической деятельности реализуются путем </w:t>
      </w:r>
      <w:r w:rsidRPr="00625C41">
        <w:rPr>
          <w:b/>
          <w:color w:val="000000" w:themeColor="text1"/>
        </w:rPr>
        <w:t xml:space="preserve">создания благоприятных условий </w:t>
      </w:r>
      <w:r w:rsidRPr="00625C41">
        <w:rPr>
          <w:color w:val="000000" w:themeColor="text1"/>
        </w:rPr>
        <w:t>для эффективной социальной адаптации, путем формирования профилактической модели среды, определяющей модель поведения и взаимодействия всех участников образовательного и воспитательного процесса школы, колледжа:</w:t>
      </w:r>
    </w:p>
    <w:p w:rsidR="00AB07F0" w:rsidRPr="00625C41" w:rsidRDefault="00AB07F0" w:rsidP="007F0C84">
      <w:pPr>
        <w:pStyle w:val="a9"/>
        <w:numPr>
          <w:ilvl w:val="0"/>
          <w:numId w:val="2"/>
        </w:numPr>
        <w:tabs>
          <w:tab w:val="left" w:pos="1307"/>
        </w:tabs>
        <w:spacing w:before="196" w:line="355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 xml:space="preserve">формирование у адресных групп профилактики представлений, норм поведения, оценок, снижающих риск приобщения к ПАВ, построение </w:t>
      </w:r>
      <w:r w:rsidRPr="00625C41">
        <w:rPr>
          <w:color w:val="000000" w:themeColor="text1"/>
          <w:sz w:val="28"/>
        </w:rPr>
        <w:lastRenderedPageBreak/>
        <w:t>соответствующих образцов и моделей поведения в школьной</w:t>
      </w:r>
      <w:r w:rsidRPr="00625C41">
        <w:rPr>
          <w:color w:val="000000" w:themeColor="text1"/>
          <w:spacing w:val="-5"/>
          <w:sz w:val="28"/>
        </w:rPr>
        <w:t xml:space="preserve"> </w:t>
      </w:r>
      <w:r w:rsidRPr="00625C41">
        <w:rPr>
          <w:color w:val="000000" w:themeColor="text1"/>
          <w:sz w:val="28"/>
        </w:rPr>
        <w:t>среде;</w:t>
      </w:r>
    </w:p>
    <w:p w:rsidR="00AB07F0" w:rsidRPr="00625C41" w:rsidRDefault="00AB07F0" w:rsidP="007F0C84">
      <w:pPr>
        <w:pStyle w:val="a9"/>
        <w:numPr>
          <w:ilvl w:val="0"/>
          <w:numId w:val="2"/>
        </w:numPr>
        <w:tabs>
          <w:tab w:val="left" w:pos="1307"/>
        </w:tabs>
        <w:spacing w:before="8" w:line="355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формирование условий для самопроявления обучающихся, обеспечивающих возможность реализовывать свои потребности социально значимыми способами с учетом личностных</w:t>
      </w:r>
      <w:r w:rsidRPr="00625C41">
        <w:rPr>
          <w:color w:val="000000" w:themeColor="text1"/>
          <w:spacing w:val="-2"/>
          <w:sz w:val="28"/>
        </w:rPr>
        <w:t xml:space="preserve"> </w:t>
      </w:r>
      <w:r w:rsidRPr="00625C41">
        <w:rPr>
          <w:color w:val="000000" w:themeColor="text1"/>
          <w:sz w:val="28"/>
        </w:rPr>
        <w:t>ресурсов.</w:t>
      </w:r>
    </w:p>
    <w:p w:rsidR="00AB07F0" w:rsidRPr="00625C41" w:rsidRDefault="00AB07F0" w:rsidP="000A1A9B">
      <w:pPr>
        <w:pStyle w:val="a3"/>
        <w:spacing w:before="7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 xml:space="preserve">Необходимо     уделять      достаточное      </w:t>
      </w:r>
      <w:r w:rsidRPr="00625C41">
        <w:rPr>
          <w:b/>
          <w:color w:val="000000" w:themeColor="text1"/>
        </w:rPr>
        <w:t>внимание      к      посещаемости и включенности обучающихся в образовательный процесс</w:t>
      </w:r>
      <w:r w:rsidRPr="00625C41">
        <w:rPr>
          <w:color w:val="000000" w:themeColor="text1"/>
        </w:rPr>
        <w:t>, когда большая часть их  времени   занята   продуктивной   деятельностью;   проводить   анализ   того,   на</w:t>
      </w:r>
      <w:r w:rsidRPr="00625C41">
        <w:rPr>
          <w:color w:val="000000" w:themeColor="text1"/>
          <w:spacing w:val="-23"/>
        </w:rPr>
        <w:t xml:space="preserve"> </w:t>
      </w:r>
      <w:r w:rsidRPr="00625C41">
        <w:rPr>
          <w:color w:val="000000" w:themeColor="text1"/>
        </w:rPr>
        <w:t>сколько</w:t>
      </w:r>
      <w:r w:rsidRPr="00625C41">
        <w:rPr>
          <w:color w:val="000000" w:themeColor="text1"/>
          <w:spacing w:val="-21"/>
        </w:rPr>
        <w:t xml:space="preserve"> </w:t>
      </w:r>
      <w:r w:rsidRPr="00625C41">
        <w:rPr>
          <w:color w:val="000000" w:themeColor="text1"/>
        </w:rPr>
        <w:t>образовательная</w:t>
      </w:r>
      <w:r w:rsidRPr="00625C41">
        <w:rPr>
          <w:color w:val="000000" w:themeColor="text1"/>
          <w:spacing w:val="-21"/>
        </w:rPr>
        <w:t xml:space="preserve"> </w:t>
      </w:r>
      <w:r w:rsidRPr="00625C41">
        <w:rPr>
          <w:color w:val="000000" w:themeColor="text1"/>
        </w:rPr>
        <w:t>организация</w:t>
      </w:r>
      <w:r w:rsidRPr="00625C41">
        <w:rPr>
          <w:color w:val="000000" w:themeColor="text1"/>
          <w:spacing w:val="-24"/>
        </w:rPr>
        <w:t xml:space="preserve"> </w:t>
      </w:r>
      <w:r w:rsidRPr="00625C41">
        <w:rPr>
          <w:color w:val="000000" w:themeColor="text1"/>
        </w:rPr>
        <w:t>полноценно</w:t>
      </w:r>
      <w:r w:rsidRPr="00625C41">
        <w:rPr>
          <w:color w:val="000000" w:themeColor="text1"/>
          <w:spacing w:val="-22"/>
        </w:rPr>
        <w:t xml:space="preserve"> </w:t>
      </w:r>
      <w:r w:rsidRPr="00625C41">
        <w:rPr>
          <w:color w:val="000000" w:themeColor="text1"/>
        </w:rPr>
        <w:t>обеспечивает</w:t>
      </w:r>
      <w:r w:rsidRPr="00625C41">
        <w:rPr>
          <w:color w:val="000000" w:themeColor="text1"/>
          <w:spacing w:val="-22"/>
        </w:rPr>
        <w:t xml:space="preserve"> </w:t>
      </w:r>
      <w:r w:rsidRPr="00625C41">
        <w:rPr>
          <w:color w:val="000000" w:themeColor="text1"/>
        </w:rPr>
        <w:t>индивидуальный подход к каждому ученику, ориентируясь на принципы социальной и средовой обусловленности; формировать среду для позитивного самопроявления обучающихся. Реализация на практике такого подхода в построении воспитательного, а в том числе и профилактического пространства, минимизирует риски отчуждения от школы/колледжа, формирует конструктивное принятие индивидуальных особенностей каждого и включенность в продуктивную просоциальную</w:t>
      </w:r>
      <w:r w:rsidRPr="00625C41">
        <w:rPr>
          <w:color w:val="000000" w:themeColor="text1"/>
          <w:spacing w:val="-2"/>
        </w:rPr>
        <w:t xml:space="preserve"> </w:t>
      </w:r>
      <w:r w:rsidRPr="00625C41">
        <w:rPr>
          <w:color w:val="000000" w:themeColor="text1"/>
        </w:rPr>
        <w:t>деятельность.</w:t>
      </w:r>
    </w:p>
    <w:p w:rsidR="00AB07F0" w:rsidRPr="00625C41" w:rsidRDefault="00AB07F0" w:rsidP="000A1A9B">
      <w:pPr>
        <w:pStyle w:val="Heading1"/>
        <w:spacing w:before="0" w:line="317" w:lineRule="exact"/>
        <w:ind w:left="426" w:firstLine="567"/>
        <w:jc w:val="both"/>
        <w:rPr>
          <w:color w:val="000000" w:themeColor="text1"/>
        </w:rPr>
      </w:pPr>
      <w:r w:rsidRPr="00625C41">
        <w:rPr>
          <w:color w:val="000000" w:themeColor="text1"/>
        </w:rPr>
        <w:t>Методы реализации педагогической профилактики:</w:t>
      </w:r>
    </w:p>
    <w:p w:rsidR="00AB07F0" w:rsidRPr="00625C41" w:rsidRDefault="00AB07F0" w:rsidP="007F0C84">
      <w:pPr>
        <w:pStyle w:val="a9"/>
        <w:numPr>
          <w:ilvl w:val="0"/>
          <w:numId w:val="2"/>
        </w:numPr>
        <w:tabs>
          <w:tab w:val="left" w:pos="1307"/>
        </w:tabs>
        <w:spacing w:before="162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воспитательная внеурочная</w:t>
      </w:r>
      <w:r w:rsidRPr="00625C41">
        <w:rPr>
          <w:color w:val="000000" w:themeColor="text1"/>
          <w:spacing w:val="-4"/>
          <w:sz w:val="28"/>
        </w:rPr>
        <w:t xml:space="preserve"> </w:t>
      </w:r>
      <w:r w:rsidRPr="00625C41">
        <w:rPr>
          <w:color w:val="000000" w:themeColor="text1"/>
          <w:sz w:val="28"/>
        </w:rPr>
        <w:t>работа;</w:t>
      </w:r>
    </w:p>
    <w:p w:rsidR="00AB07F0" w:rsidRPr="00625C41" w:rsidRDefault="00AB07F0" w:rsidP="007F0C84">
      <w:pPr>
        <w:pStyle w:val="a9"/>
        <w:numPr>
          <w:ilvl w:val="0"/>
          <w:numId w:val="2"/>
        </w:numPr>
        <w:tabs>
          <w:tab w:val="left" w:pos="1307"/>
        </w:tabs>
        <w:spacing w:before="158" w:line="350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разработка и внедрение образовательных программ для родителей (законных представителей).</w:t>
      </w:r>
    </w:p>
    <w:p w:rsidR="007817A0" w:rsidRPr="00625C41" w:rsidRDefault="00AB07F0" w:rsidP="000A1A9B">
      <w:pPr>
        <w:pStyle w:val="a3"/>
        <w:spacing w:before="14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>Организация комплексной профилактической деятельности педагогов, школьных психологов,</w:t>
      </w:r>
      <w:r w:rsidR="007817A0" w:rsidRPr="00625C41">
        <w:rPr>
          <w:color w:val="000000" w:themeColor="text1"/>
        </w:rPr>
        <w:t xml:space="preserve"> завучей</w:t>
      </w:r>
      <w:r w:rsidRPr="00625C41">
        <w:rPr>
          <w:color w:val="000000" w:themeColor="text1"/>
        </w:rPr>
        <w:t xml:space="preserve"> включенные в систему профилактики вовлечения обучающихся в  зависимое  поведение,  обуславливают  </w:t>
      </w:r>
      <w:r w:rsidRPr="00625C41">
        <w:rPr>
          <w:b/>
          <w:color w:val="000000" w:themeColor="text1"/>
        </w:rPr>
        <w:t xml:space="preserve">цикличность </w:t>
      </w:r>
      <w:r w:rsidRPr="00625C41">
        <w:rPr>
          <w:color w:val="000000" w:themeColor="text1"/>
        </w:rPr>
        <w:t xml:space="preserve">и   необходимость   организации   их   систематической   подготовки   к   участию   в  превентивной   деятельности.  </w:t>
      </w:r>
    </w:p>
    <w:p w:rsidR="009F205D" w:rsidRPr="00625C41" w:rsidRDefault="009F205D" w:rsidP="000A1A9B">
      <w:pPr>
        <w:pStyle w:val="a3"/>
        <w:spacing w:before="1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>Профилактическая работа образовательной организации – часть воспитательного</w:t>
      </w:r>
      <w:r w:rsidRPr="00625C41">
        <w:rPr>
          <w:color w:val="000000" w:themeColor="text1"/>
          <w:spacing w:val="-14"/>
        </w:rPr>
        <w:t xml:space="preserve"> </w:t>
      </w:r>
      <w:r w:rsidRPr="00625C41">
        <w:rPr>
          <w:color w:val="000000" w:themeColor="text1"/>
        </w:rPr>
        <w:t>процесса,</w:t>
      </w:r>
      <w:r w:rsidRPr="00625C41">
        <w:rPr>
          <w:color w:val="000000" w:themeColor="text1"/>
          <w:spacing w:val="-15"/>
        </w:rPr>
        <w:t xml:space="preserve"> </w:t>
      </w:r>
      <w:r w:rsidRPr="00625C41">
        <w:rPr>
          <w:color w:val="000000" w:themeColor="text1"/>
        </w:rPr>
        <w:t>реализуется</w:t>
      </w:r>
      <w:r w:rsidRPr="00625C41">
        <w:rPr>
          <w:color w:val="000000" w:themeColor="text1"/>
          <w:spacing w:val="-16"/>
        </w:rPr>
        <w:t xml:space="preserve"> </w:t>
      </w:r>
      <w:r w:rsidRPr="00625C41">
        <w:rPr>
          <w:color w:val="000000" w:themeColor="text1"/>
        </w:rPr>
        <w:t>вне</w:t>
      </w:r>
      <w:r w:rsidRPr="00625C41">
        <w:rPr>
          <w:color w:val="000000" w:themeColor="text1"/>
          <w:spacing w:val="-14"/>
        </w:rPr>
        <w:t xml:space="preserve"> </w:t>
      </w:r>
      <w:r w:rsidRPr="00625C41">
        <w:rPr>
          <w:color w:val="000000" w:themeColor="text1"/>
        </w:rPr>
        <w:t>зависимости</w:t>
      </w:r>
      <w:r w:rsidRPr="00625C41">
        <w:rPr>
          <w:color w:val="000000" w:themeColor="text1"/>
          <w:spacing w:val="-15"/>
        </w:rPr>
        <w:t xml:space="preserve"> </w:t>
      </w:r>
      <w:r w:rsidRPr="00625C41">
        <w:rPr>
          <w:color w:val="000000" w:themeColor="text1"/>
        </w:rPr>
        <w:t>от</w:t>
      </w:r>
      <w:r w:rsidRPr="00625C41">
        <w:rPr>
          <w:color w:val="000000" w:themeColor="text1"/>
          <w:spacing w:val="-15"/>
        </w:rPr>
        <w:t xml:space="preserve"> </w:t>
      </w:r>
      <w:r w:rsidRPr="00625C41">
        <w:rPr>
          <w:color w:val="000000" w:themeColor="text1"/>
        </w:rPr>
        <w:t>статуса</w:t>
      </w:r>
      <w:r w:rsidRPr="00625C41">
        <w:rPr>
          <w:color w:val="000000" w:themeColor="text1"/>
          <w:spacing w:val="-10"/>
        </w:rPr>
        <w:t xml:space="preserve"> </w:t>
      </w:r>
      <w:r w:rsidRPr="00625C41">
        <w:rPr>
          <w:color w:val="000000" w:themeColor="text1"/>
        </w:rPr>
        <w:t>образовательной организации (школа, гимназия, лицей, колледж). Даже при благоприятных результатах</w:t>
      </w:r>
      <w:r w:rsidRPr="00625C41">
        <w:rPr>
          <w:color w:val="000000" w:themeColor="text1"/>
          <w:spacing w:val="-18"/>
        </w:rPr>
        <w:t xml:space="preserve"> </w:t>
      </w:r>
      <w:r w:rsidRPr="00625C41">
        <w:rPr>
          <w:color w:val="000000" w:themeColor="text1"/>
        </w:rPr>
        <w:t>по</w:t>
      </w:r>
      <w:r w:rsidRPr="00625C41">
        <w:rPr>
          <w:color w:val="000000" w:themeColor="text1"/>
          <w:spacing w:val="-18"/>
        </w:rPr>
        <w:t xml:space="preserve"> </w:t>
      </w:r>
      <w:r w:rsidRPr="00625C41">
        <w:rPr>
          <w:color w:val="000000" w:themeColor="text1"/>
        </w:rPr>
        <w:t>итогам</w:t>
      </w:r>
      <w:r w:rsidRPr="00625C41">
        <w:rPr>
          <w:color w:val="000000" w:themeColor="text1"/>
          <w:spacing w:val="-19"/>
        </w:rPr>
        <w:t xml:space="preserve"> </w:t>
      </w:r>
      <w:r w:rsidRPr="00625C41">
        <w:rPr>
          <w:color w:val="000000" w:themeColor="text1"/>
        </w:rPr>
        <w:t>тестирования</w:t>
      </w:r>
      <w:r w:rsidRPr="00625C41">
        <w:rPr>
          <w:color w:val="000000" w:themeColor="text1"/>
          <w:spacing w:val="-14"/>
        </w:rPr>
        <w:t xml:space="preserve"> </w:t>
      </w:r>
      <w:r w:rsidRPr="00625C41">
        <w:rPr>
          <w:color w:val="000000" w:themeColor="text1"/>
        </w:rPr>
        <w:t>–</w:t>
      </w:r>
      <w:r w:rsidRPr="00625C41">
        <w:rPr>
          <w:color w:val="000000" w:themeColor="text1"/>
          <w:spacing w:val="-17"/>
        </w:rPr>
        <w:t xml:space="preserve"> </w:t>
      </w:r>
      <w:r w:rsidRPr="00625C41">
        <w:rPr>
          <w:color w:val="000000" w:themeColor="text1"/>
        </w:rPr>
        <w:t>базовая</w:t>
      </w:r>
      <w:r w:rsidRPr="00625C41">
        <w:rPr>
          <w:color w:val="000000" w:themeColor="text1"/>
          <w:spacing w:val="-18"/>
        </w:rPr>
        <w:t xml:space="preserve"> </w:t>
      </w:r>
      <w:r w:rsidRPr="00625C41">
        <w:rPr>
          <w:color w:val="000000" w:themeColor="text1"/>
        </w:rPr>
        <w:t>профилактическая</w:t>
      </w:r>
      <w:r w:rsidRPr="00625C41">
        <w:rPr>
          <w:color w:val="000000" w:themeColor="text1"/>
          <w:spacing w:val="-17"/>
        </w:rPr>
        <w:t xml:space="preserve"> </w:t>
      </w:r>
      <w:r w:rsidRPr="00625C41">
        <w:rPr>
          <w:color w:val="000000" w:themeColor="text1"/>
        </w:rPr>
        <w:t>работа</w:t>
      </w:r>
      <w:r w:rsidRPr="00625C41">
        <w:rPr>
          <w:color w:val="000000" w:themeColor="text1"/>
          <w:spacing w:val="-19"/>
        </w:rPr>
        <w:t xml:space="preserve"> </w:t>
      </w:r>
      <w:r w:rsidRPr="00625C41">
        <w:rPr>
          <w:color w:val="000000" w:themeColor="text1"/>
        </w:rPr>
        <w:t>имеет</w:t>
      </w:r>
      <w:r w:rsidRPr="00625C41">
        <w:rPr>
          <w:color w:val="000000" w:themeColor="text1"/>
          <w:spacing w:val="-19"/>
        </w:rPr>
        <w:t xml:space="preserve"> </w:t>
      </w:r>
      <w:r w:rsidRPr="00625C41">
        <w:rPr>
          <w:color w:val="000000" w:themeColor="text1"/>
        </w:rPr>
        <w:t>место быть</w:t>
      </w:r>
      <w:r w:rsidRPr="00625C41">
        <w:rPr>
          <w:color w:val="000000" w:themeColor="text1"/>
          <w:spacing w:val="-21"/>
        </w:rPr>
        <w:t xml:space="preserve"> </w:t>
      </w:r>
      <w:r w:rsidRPr="00625C41">
        <w:rPr>
          <w:color w:val="000000" w:themeColor="text1"/>
        </w:rPr>
        <w:t>в</w:t>
      </w:r>
      <w:r w:rsidRPr="00625C41">
        <w:rPr>
          <w:color w:val="000000" w:themeColor="text1"/>
          <w:spacing w:val="-20"/>
        </w:rPr>
        <w:t xml:space="preserve"> </w:t>
      </w:r>
      <w:r w:rsidRPr="00625C41">
        <w:rPr>
          <w:color w:val="000000" w:themeColor="text1"/>
        </w:rPr>
        <w:t>целях</w:t>
      </w:r>
      <w:r w:rsidRPr="00625C41">
        <w:rPr>
          <w:color w:val="000000" w:themeColor="text1"/>
          <w:spacing w:val="-18"/>
        </w:rPr>
        <w:t xml:space="preserve"> </w:t>
      </w:r>
      <w:r w:rsidRPr="00625C41">
        <w:rPr>
          <w:color w:val="000000" w:themeColor="text1"/>
        </w:rPr>
        <w:t>предотвращения</w:t>
      </w:r>
      <w:r w:rsidRPr="00625C41">
        <w:rPr>
          <w:color w:val="000000" w:themeColor="text1"/>
          <w:spacing w:val="-19"/>
        </w:rPr>
        <w:t xml:space="preserve"> </w:t>
      </w:r>
      <w:r w:rsidRPr="00625C41">
        <w:rPr>
          <w:color w:val="000000" w:themeColor="text1"/>
        </w:rPr>
        <w:t>формирования</w:t>
      </w:r>
      <w:r w:rsidRPr="00625C41">
        <w:rPr>
          <w:color w:val="000000" w:themeColor="text1"/>
          <w:spacing w:val="-19"/>
        </w:rPr>
        <w:t xml:space="preserve"> </w:t>
      </w:r>
      <w:r w:rsidRPr="00625C41">
        <w:rPr>
          <w:color w:val="000000" w:themeColor="text1"/>
        </w:rPr>
        <w:t>условий,</w:t>
      </w:r>
      <w:r w:rsidRPr="00625C41">
        <w:rPr>
          <w:color w:val="000000" w:themeColor="text1"/>
          <w:spacing w:val="-20"/>
        </w:rPr>
        <w:t xml:space="preserve"> </w:t>
      </w:r>
      <w:r w:rsidRPr="00625C41">
        <w:rPr>
          <w:color w:val="000000" w:themeColor="text1"/>
        </w:rPr>
        <w:t>способствующих</w:t>
      </w:r>
      <w:r w:rsidRPr="00625C41">
        <w:rPr>
          <w:color w:val="000000" w:themeColor="text1"/>
          <w:spacing w:val="-18"/>
        </w:rPr>
        <w:t xml:space="preserve"> </w:t>
      </w:r>
      <w:r w:rsidRPr="00625C41">
        <w:rPr>
          <w:color w:val="000000" w:themeColor="text1"/>
        </w:rPr>
        <w:t>вовлечению обучающихся в зависимое</w:t>
      </w:r>
      <w:r w:rsidRPr="00625C41">
        <w:rPr>
          <w:color w:val="000000" w:themeColor="text1"/>
          <w:spacing w:val="-1"/>
        </w:rPr>
        <w:t xml:space="preserve"> </w:t>
      </w:r>
      <w:r w:rsidRPr="00625C41">
        <w:rPr>
          <w:color w:val="000000" w:themeColor="text1"/>
        </w:rPr>
        <w:t>поведение.</w:t>
      </w:r>
    </w:p>
    <w:p w:rsidR="009F205D" w:rsidRPr="009235C4" w:rsidRDefault="009F205D" w:rsidP="000A1A9B">
      <w:pPr>
        <w:pStyle w:val="a3"/>
        <w:spacing w:line="360" w:lineRule="auto"/>
        <w:ind w:left="426" w:firstLine="567"/>
        <w:rPr>
          <w:b/>
          <w:color w:val="000000" w:themeColor="text1"/>
        </w:rPr>
      </w:pPr>
      <w:r w:rsidRPr="00625C41">
        <w:rPr>
          <w:color w:val="000000" w:themeColor="text1"/>
        </w:rPr>
        <w:lastRenderedPageBreak/>
        <w:t xml:space="preserve">С целью оказания методической поддержки специалистам образовательных организаций, реализующих профилактические программы на местах, профессиональным сообществом  сформирован  каталог  лучших  практик  работы с детством. Среди них психолого-педагогические программы, которые получили гриф общероссийской общественной организации «Федерация психологов образования России». Гриф свидетельствует, что общероссийская общественная организация «Федерация психологов образования России» рекомендует программу для реализации в  образовательных  организациях   (социальной   сферы),   центрах  психолого-педагогической,   медицинской   и   социальной   помощи. Часть программ входит в реестр программ – лауреатов Всероссийского конкурса лучших психолого-педагогических программ и технологий в образовательной среде (2018 г.). В рамках данных методических рекомендаций создан реестр профилактических и психолого-педагогических программ, содержательно соответствующих направлению профилактической работы специалистов по итогам проведения социально-психологического тестирования </w:t>
      </w:r>
      <w:r w:rsidRPr="009235C4">
        <w:rPr>
          <w:b/>
          <w:color w:val="000000" w:themeColor="text1"/>
        </w:rPr>
        <w:t>(Приложение</w:t>
      </w:r>
      <w:r w:rsidRPr="009235C4">
        <w:rPr>
          <w:b/>
          <w:color w:val="000000" w:themeColor="text1"/>
          <w:spacing w:val="-2"/>
        </w:rPr>
        <w:t xml:space="preserve"> </w:t>
      </w:r>
      <w:r w:rsidR="009235C4" w:rsidRPr="009235C4">
        <w:rPr>
          <w:b/>
          <w:color w:val="000000" w:themeColor="text1"/>
          <w:spacing w:val="-2"/>
        </w:rPr>
        <w:t>2)</w:t>
      </w:r>
      <w:r w:rsidR="009235C4">
        <w:rPr>
          <w:b/>
          <w:color w:val="000000" w:themeColor="text1"/>
          <w:spacing w:val="-2"/>
        </w:rPr>
        <w:t>.</w:t>
      </w:r>
    </w:p>
    <w:p w:rsidR="009F205D" w:rsidRPr="00625C41" w:rsidRDefault="009F205D" w:rsidP="000A1A9B">
      <w:pPr>
        <w:pStyle w:val="a3"/>
        <w:spacing w:before="89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>Однако следует понимать, что любая программа будет  эффективна  только в том случае, если она сформирована исходя из интересов и адресных запросов той среды, в которой она будет реализована. Социально-психологическое тестирование именно в этом контексте выступает как инструмент определения целевой  направленности   профилактической   работы.   Эффективность   зависит  и от включенности педагогов в анализ результатов тестирования, осознанной включенности   в   подбор   методик   и   технологий   работы,   и   последующее   их преломление через призму выстраивания комплексной психолого- педагогической модели образовательной организации как пространства, имеющего собственное профилактирующее</w:t>
      </w:r>
      <w:r w:rsidRPr="00625C41">
        <w:rPr>
          <w:color w:val="000000" w:themeColor="text1"/>
          <w:spacing w:val="-1"/>
        </w:rPr>
        <w:t xml:space="preserve"> </w:t>
      </w:r>
      <w:r w:rsidRPr="00625C41">
        <w:rPr>
          <w:color w:val="000000" w:themeColor="text1"/>
        </w:rPr>
        <w:t>содержание.</w:t>
      </w:r>
    </w:p>
    <w:p w:rsidR="009F205D" w:rsidRPr="00625C41" w:rsidRDefault="0099371F" w:rsidP="000A1A9B">
      <w:pPr>
        <w:pStyle w:val="a3"/>
        <w:spacing w:before="14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>____________________________</w:t>
      </w:r>
    </w:p>
    <w:p w:rsidR="0099371F" w:rsidRPr="00625C41" w:rsidRDefault="0099371F" w:rsidP="000A1A9B">
      <w:pPr>
        <w:spacing w:before="67"/>
        <w:ind w:left="426" w:firstLine="567"/>
        <w:rPr>
          <w:rFonts w:ascii="Times New Roman" w:hAnsi="Times New Roman" w:cs="Times New Roman"/>
          <w:color w:val="000000" w:themeColor="text1"/>
          <w:sz w:val="20"/>
        </w:rPr>
      </w:pPr>
      <w:r w:rsidRPr="00625C41">
        <w:rPr>
          <w:rFonts w:ascii="Times New Roman" w:hAnsi="Times New Roman" w:cs="Times New Roman"/>
          <w:color w:val="000000" w:themeColor="text1"/>
          <w:position w:val="7"/>
          <w:sz w:val="13"/>
        </w:rPr>
        <w:t xml:space="preserve">7 </w:t>
      </w:r>
      <w:r w:rsidRPr="00625C41">
        <w:rPr>
          <w:rFonts w:ascii="Times New Roman" w:hAnsi="Times New Roman" w:cs="Times New Roman"/>
          <w:color w:val="000000" w:themeColor="text1"/>
          <w:sz w:val="20"/>
        </w:rPr>
        <w:t>Социальная педагогика: теоретико-методологические основы. Учебник для магистрантов и аспирантов / Л.В.Мардахаев. – Москва; Берлин: Директ-Медиа, - 2019. – 223 с.</w:t>
      </w:r>
    </w:p>
    <w:p w:rsidR="009F205D" w:rsidRPr="00625C41" w:rsidRDefault="009F205D" w:rsidP="000A1A9B">
      <w:pPr>
        <w:pStyle w:val="a3"/>
        <w:spacing w:before="14" w:line="360" w:lineRule="auto"/>
        <w:ind w:left="426" w:firstLine="567"/>
        <w:rPr>
          <w:color w:val="000000" w:themeColor="text1"/>
        </w:rPr>
      </w:pPr>
    </w:p>
    <w:p w:rsidR="0099371F" w:rsidRPr="00625C41" w:rsidRDefault="0099371F" w:rsidP="000A1A9B">
      <w:pPr>
        <w:pStyle w:val="a3"/>
        <w:spacing w:before="14" w:line="360" w:lineRule="auto"/>
        <w:ind w:left="426" w:firstLine="567"/>
        <w:rPr>
          <w:b/>
          <w:color w:val="000000" w:themeColor="text1"/>
        </w:rPr>
      </w:pPr>
      <w:r w:rsidRPr="00625C41">
        <w:rPr>
          <w:b/>
          <w:color w:val="000000" w:themeColor="text1"/>
          <w:lang w:val="en-US"/>
        </w:rPr>
        <w:lastRenderedPageBreak/>
        <w:t>II</w:t>
      </w:r>
      <w:r w:rsidRPr="00625C41">
        <w:rPr>
          <w:b/>
          <w:color w:val="000000" w:themeColor="text1"/>
        </w:rPr>
        <w:t>. Анализ факторов «риска» и и факторов «защиты» для организации профилактической работы в образовательной организации.</w:t>
      </w:r>
    </w:p>
    <w:p w:rsidR="0099371F" w:rsidRPr="00625C41" w:rsidRDefault="0099371F" w:rsidP="000A1A9B">
      <w:pPr>
        <w:pStyle w:val="a3"/>
        <w:spacing w:before="14" w:line="360" w:lineRule="auto"/>
        <w:ind w:left="426" w:firstLine="567"/>
        <w:rPr>
          <w:color w:val="000000" w:themeColor="text1"/>
        </w:rPr>
      </w:pPr>
    </w:p>
    <w:p w:rsidR="00325A75" w:rsidRPr="008A57CB" w:rsidRDefault="00B80B2B" w:rsidP="000A1A9B">
      <w:pPr>
        <w:pStyle w:val="a3"/>
        <w:spacing w:before="14" w:line="360" w:lineRule="auto"/>
        <w:ind w:left="426" w:firstLine="567"/>
        <w:rPr>
          <w:color w:val="000000" w:themeColor="text1"/>
        </w:rPr>
      </w:pPr>
      <w:r w:rsidRPr="008A57CB">
        <w:rPr>
          <w:color w:val="000000" w:themeColor="text1"/>
        </w:rPr>
        <w:t>Одним   их   преимуществ   методики  является   возможность    создани</w:t>
      </w:r>
      <w:r w:rsidR="007B5BB2" w:rsidRPr="008A57CB">
        <w:rPr>
          <w:color w:val="000000" w:themeColor="text1"/>
        </w:rPr>
        <w:t>е</w:t>
      </w:r>
      <w:r w:rsidRPr="008A57CB">
        <w:rPr>
          <w:color w:val="000000" w:themeColor="text1"/>
        </w:rPr>
        <w:t xml:space="preserve"> так называемого «профиля» обучающегося, класса, школы. </w:t>
      </w:r>
      <w:r w:rsidR="007B5BB2" w:rsidRPr="008A57CB">
        <w:rPr>
          <w:color w:val="000000" w:themeColor="text1"/>
        </w:rPr>
        <w:t xml:space="preserve">Проведение анализа данных по  каждой  шкале,  позволяет  определить  особенности  выраженности  тех или иных факторов, проблемные блоки. Профиль важно учитывать при организации дальнейшей профилактической работы с обучающимися. </w:t>
      </w:r>
      <w:r w:rsidR="00DC6D92" w:rsidRPr="008A57CB">
        <w:rPr>
          <w:color w:val="000000" w:themeColor="text1"/>
        </w:rPr>
        <w:t>Анализ факторов дает возможность выстроить</w:t>
      </w:r>
      <w:r w:rsidRPr="008A57CB">
        <w:rPr>
          <w:color w:val="000000" w:themeColor="text1"/>
        </w:rPr>
        <w:t xml:space="preserve"> тщательн</w:t>
      </w:r>
      <w:r w:rsidR="00DC6D92" w:rsidRPr="008A57CB">
        <w:rPr>
          <w:color w:val="000000" w:themeColor="text1"/>
        </w:rPr>
        <w:t>ую</w:t>
      </w:r>
      <w:r w:rsidR="007B5BB2" w:rsidRPr="008A57CB">
        <w:rPr>
          <w:color w:val="000000" w:themeColor="text1"/>
        </w:rPr>
        <w:t xml:space="preserve"> работу</w:t>
      </w:r>
      <w:r w:rsidRPr="008A57CB">
        <w:rPr>
          <w:color w:val="000000" w:themeColor="text1"/>
        </w:rPr>
        <w:t xml:space="preserve">, </w:t>
      </w:r>
      <w:r w:rsidR="007B5BB2" w:rsidRPr="008A57CB">
        <w:rPr>
          <w:color w:val="000000" w:themeColor="text1"/>
        </w:rPr>
        <w:t>обратить особое</w:t>
      </w:r>
      <w:r w:rsidR="00D0568A" w:rsidRPr="008A57CB">
        <w:rPr>
          <w:color w:val="000000" w:themeColor="text1"/>
        </w:rPr>
        <w:t xml:space="preserve"> внимание</w:t>
      </w:r>
      <w:r w:rsidRPr="008A57CB">
        <w:rPr>
          <w:color w:val="000000" w:themeColor="text1"/>
        </w:rPr>
        <w:t xml:space="preserve"> специалистов, а также </w:t>
      </w:r>
      <w:r w:rsidR="007B5BB2" w:rsidRPr="008A57CB">
        <w:rPr>
          <w:color w:val="000000" w:themeColor="text1"/>
        </w:rPr>
        <w:t>определить</w:t>
      </w:r>
      <w:r w:rsidRPr="008A57CB">
        <w:rPr>
          <w:color w:val="000000" w:themeColor="text1"/>
        </w:rPr>
        <w:t xml:space="preserve"> зоны «ресурса», т.е. сильные стороны, за счет которых можно повысить эффективность профилактической, </w:t>
      </w:r>
      <w:r w:rsidR="007B5BB2" w:rsidRPr="008A57CB">
        <w:rPr>
          <w:color w:val="000000" w:themeColor="text1"/>
        </w:rPr>
        <w:t xml:space="preserve">коррекционной </w:t>
      </w:r>
      <w:r w:rsidRPr="008A57CB">
        <w:rPr>
          <w:color w:val="000000" w:themeColor="text1"/>
        </w:rPr>
        <w:t>психолого-педагогической работы с целевой аудиторией</w:t>
      </w:r>
      <w:r w:rsidR="007B5BB2" w:rsidRPr="008A57CB">
        <w:rPr>
          <w:color w:val="000000" w:themeColor="text1"/>
        </w:rPr>
        <w:t>.</w:t>
      </w:r>
    </w:p>
    <w:p w:rsidR="00C96309" w:rsidRPr="008A57CB" w:rsidRDefault="00C96309" w:rsidP="000A1A9B">
      <w:pPr>
        <w:pStyle w:val="a3"/>
        <w:spacing w:before="14" w:line="360" w:lineRule="auto"/>
        <w:ind w:left="426" w:firstLine="567"/>
        <w:rPr>
          <w:color w:val="000000" w:themeColor="text1"/>
        </w:rPr>
      </w:pPr>
      <w:r w:rsidRPr="008A57CB">
        <w:rPr>
          <w:color w:val="000000" w:themeColor="text1"/>
        </w:rPr>
        <w:t>Оценка вероятности вовлечения в аддиктивное поведение строится на основе отношения ф</w:t>
      </w:r>
      <w:r w:rsidR="00D0568A" w:rsidRPr="008A57CB">
        <w:rPr>
          <w:color w:val="000000" w:themeColor="text1"/>
        </w:rPr>
        <w:t>акторов риска и факторов защиты.</w:t>
      </w:r>
      <w:r w:rsidRPr="008A57CB">
        <w:rPr>
          <w:color w:val="000000" w:themeColor="text1"/>
        </w:rPr>
        <w:t xml:space="preserve">  </w:t>
      </w:r>
      <w:r w:rsidR="00D0568A" w:rsidRPr="008A57CB">
        <w:rPr>
          <w:color w:val="000000" w:themeColor="text1"/>
        </w:rPr>
        <w:t xml:space="preserve"> </w:t>
      </w:r>
    </w:p>
    <w:p w:rsidR="00CD5143" w:rsidRPr="008A57CB" w:rsidRDefault="00C96309" w:rsidP="000A1A9B">
      <w:pPr>
        <w:pStyle w:val="a3"/>
        <w:spacing w:before="14" w:line="360" w:lineRule="auto"/>
        <w:ind w:left="426" w:firstLine="567"/>
        <w:rPr>
          <w:color w:val="000000" w:themeColor="text1"/>
        </w:rPr>
      </w:pPr>
      <w:r w:rsidRPr="008A57CB">
        <w:rPr>
          <w:b/>
          <w:color w:val="000000" w:themeColor="text1"/>
          <w:u w:val="single"/>
        </w:rPr>
        <w:t>Факторы  риска</w:t>
      </w:r>
      <w:r w:rsidRPr="008A57CB">
        <w:rPr>
          <w:color w:val="000000" w:themeColor="text1"/>
        </w:rPr>
        <w:t xml:space="preserve">  –  социально-психологические условия, повышающие угрозу влечения в зависимое поведение. </w:t>
      </w:r>
      <w:r w:rsidR="00CD5143" w:rsidRPr="008A57CB">
        <w:rPr>
          <w:color w:val="000000" w:themeColor="text1"/>
        </w:rPr>
        <w:t xml:space="preserve">Анализируются на 2 уровнях: </w:t>
      </w:r>
    </w:p>
    <w:p w:rsidR="00C96309" w:rsidRPr="008A57CB" w:rsidRDefault="00C96309" w:rsidP="000A1A9B">
      <w:pPr>
        <w:pStyle w:val="a3"/>
        <w:spacing w:before="14" w:line="360" w:lineRule="auto"/>
        <w:ind w:left="426" w:firstLine="567"/>
        <w:rPr>
          <w:b/>
          <w:i/>
          <w:color w:val="000000" w:themeColor="text1"/>
          <w:u w:val="single"/>
        </w:rPr>
      </w:pPr>
      <w:r w:rsidRPr="008A57CB">
        <w:rPr>
          <w:b/>
          <w:i/>
          <w:color w:val="000000" w:themeColor="text1"/>
          <w:u w:val="single"/>
        </w:rPr>
        <w:t xml:space="preserve">качества и условия, регулирующие взаимоотношения личности </w:t>
      </w:r>
    </w:p>
    <w:p w:rsidR="00C96309" w:rsidRPr="008A57CB" w:rsidRDefault="00C96309" w:rsidP="000A1A9B">
      <w:pPr>
        <w:pStyle w:val="a3"/>
        <w:spacing w:before="14" w:line="360" w:lineRule="auto"/>
        <w:ind w:left="426" w:firstLine="567"/>
        <w:rPr>
          <w:b/>
          <w:i/>
          <w:color w:val="000000" w:themeColor="text1"/>
          <w:u w:val="single"/>
        </w:rPr>
      </w:pPr>
      <w:r w:rsidRPr="008A57CB">
        <w:rPr>
          <w:b/>
          <w:i/>
          <w:color w:val="000000" w:themeColor="text1"/>
          <w:u w:val="single"/>
        </w:rPr>
        <w:t xml:space="preserve">и социума: </w:t>
      </w:r>
    </w:p>
    <w:p w:rsidR="00C96309" w:rsidRPr="008A57CB" w:rsidRDefault="00C96309" w:rsidP="000A1A9B">
      <w:pPr>
        <w:pStyle w:val="a3"/>
        <w:spacing w:before="14" w:line="360" w:lineRule="auto"/>
        <w:ind w:left="426" w:firstLine="567"/>
        <w:rPr>
          <w:color w:val="000000" w:themeColor="text1"/>
        </w:rPr>
      </w:pPr>
      <w:r w:rsidRPr="008A57CB">
        <w:rPr>
          <w:color w:val="000000" w:themeColor="text1"/>
        </w:rPr>
        <w:t xml:space="preserve">▪  потребность в одобрении </w:t>
      </w:r>
    </w:p>
    <w:p w:rsidR="00C96309" w:rsidRPr="008A57CB" w:rsidRDefault="00C96309" w:rsidP="000A1A9B">
      <w:pPr>
        <w:pStyle w:val="a3"/>
        <w:spacing w:before="14" w:line="360" w:lineRule="auto"/>
        <w:ind w:left="426" w:firstLine="567"/>
        <w:rPr>
          <w:color w:val="000000" w:themeColor="text1"/>
        </w:rPr>
      </w:pPr>
      <w:r w:rsidRPr="008A57CB">
        <w:rPr>
          <w:color w:val="000000" w:themeColor="text1"/>
        </w:rPr>
        <w:t xml:space="preserve">▪  принятие асоциальных установок социума </w:t>
      </w:r>
    </w:p>
    <w:p w:rsidR="00C96309" w:rsidRPr="008A57CB" w:rsidRDefault="00C96309" w:rsidP="000A1A9B">
      <w:pPr>
        <w:pStyle w:val="a3"/>
        <w:spacing w:before="14" w:line="360" w:lineRule="auto"/>
        <w:ind w:left="426" w:firstLine="567"/>
        <w:rPr>
          <w:color w:val="000000" w:themeColor="text1"/>
        </w:rPr>
      </w:pPr>
      <w:r w:rsidRPr="008A57CB">
        <w:rPr>
          <w:color w:val="000000" w:themeColor="text1"/>
        </w:rPr>
        <w:t xml:space="preserve">▪  подверженность влиянию группы </w:t>
      </w:r>
    </w:p>
    <w:p w:rsidR="00C96309" w:rsidRPr="008A57CB" w:rsidRDefault="00C96309" w:rsidP="000A1A9B">
      <w:pPr>
        <w:pStyle w:val="a3"/>
        <w:spacing w:before="14" w:line="360" w:lineRule="auto"/>
        <w:ind w:left="426" w:firstLine="567"/>
        <w:rPr>
          <w:color w:val="000000" w:themeColor="text1"/>
        </w:rPr>
      </w:pPr>
      <w:r w:rsidRPr="008A57CB">
        <w:rPr>
          <w:color w:val="000000" w:themeColor="text1"/>
        </w:rPr>
        <w:t xml:space="preserve">▪  наркопотребление в социальном окружении </w:t>
      </w:r>
    </w:p>
    <w:p w:rsidR="00C96309" w:rsidRPr="008A57CB" w:rsidRDefault="00C96309" w:rsidP="000A1A9B">
      <w:pPr>
        <w:pStyle w:val="a3"/>
        <w:spacing w:before="14" w:line="360" w:lineRule="auto"/>
        <w:ind w:left="426" w:firstLine="567"/>
        <w:rPr>
          <w:b/>
          <w:i/>
          <w:color w:val="000000" w:themeColor="text1"/>
          <w:u w:val="single"/>
        </w:rPr>
      </w:pPr>
      <w:r w:rsidRPr="008A57CB">
        <w:rPr>
          <w:b/>
          <w:i/>
          <w:color w:val="000000" w:themeColor="text1"/>
          <w:u w:val="single"/>
        </w:rPr>
        <w:t xml:space="preserve">качества, влияющие на индивидуальные особенности </w:t>
      </w:r>
    </w:p>
    <w:p w:rsidR="00C96309" w:rsidRPr="008A57CB" w:rsidRDefault="00C96309" w:rsidP="000A1A9B">
      <w:pPr>
        <w:pStyle w:val="a3"/>
        <w:spacing w:before="14" w:line="360" w:lineRule="auto"/>
        <w:ind w:left="426" w:firstLine="567"/>
        <w:rPr>
          <w:b/>
          <w:i/>
          <w:color w:val="000000" w:themeColor="text1"/>
          <w:u w:val="single"/>
        </w:rPr>
      </w:pPr>
      <w:r w:rsidRPr="008A57CB">
        <w:rPr>
          <w:b/>
          <w:i/>
          <w:color w:val="000000" w:themeColor="text1"/>
          <w:u w:val="single"/>
        </w:rPr>
        <w:t xml:space="preserve">поведения: </w:t>
      </w:r>
    </w:p>
    <w:p w:rsidR="00C96309" w:rsidRPr="008A57CB" w:rsidRDefault="00C96309" w:rsidP="000A1A9B">
      <w:pPr>
        <w:pStyle w:val="a3"/>
        <w:spacing w:before="14" w:line="360" w:lineRule="auto"/>
        <w:ind w:left="426" w:firstLine="567"/>
        <w:rPr>
          <w:color w:val="000000" w:themeColor="text1"/>
        </w:rPr>
      </w:pPr>
      <w:r w:rsidRPr="008A57CB">
        <w:rPr>
          <w:color w:val="000000" w:themeColor="text1"/>
        </w:rPr>
        <w:t xml:space="preserve">▪  склонность к риску (опасности) </w:t>
      </w:r>
    </w:p>
    <w:p w:rsidR="00C96309" w:rsidRPr="008A57CB" w:rsidRDefault="00C96309" w:rsidP="000A1A9B">
      <w:pPr>
        <w:pStyle w:val="a3"/>
        <w:spacing w:before="14" w:line="360" w:lineRule="auto"/>
        <w:ind w:left="426" w:firstLine="567"/>
        <w:rPr>
          <w:color w:val="000000" w:themeColor="text1"/>
        </w:rPr>
      </w:pPr>
      <w:r w:rsidRPr="008A57CB">
        <w:rPr>
          <w:color w:val="000000" w:themeColor="text1"/>
        </w:rPr>
        <w:t xml:space="preserve">▪  импульсивность </w:t>
      </w:r>
    </w:p>
    <w:p w:rsidR="00C96309" w:rsidRPr="008A57CB" w:rsidRDefault="00C96309" w:rsidP="000A1A9B">
      <w:pPr>
        <w:pStyle w:val="a3"/>
        <w:spacing w:before="14" w:line="360" w:lineRule="auto"/>
        <w:ind w:left="426" w:firstLine="567"/>
        <w:rPr>
          <w:color w:val="000000" w:themeColor="text1"/>
        </w:rPr>
      </w:pPr>
      <w:r w:rsidRPr="008A57CB">
        <w:rPr>
          <w:color w:val="000000" w:themeColor="text1"/>
        </w:rPr>
        <w:t xml:space="preserve">▪  тревожность </w:t>
      </w:r>
    </w:p>
    <w:p w:rsidR="00C96309" w:rsidRPr="008A57CB" w:rsidRDefault="00C96309" w:rsidP="000A1A9B">
      <w:pPr>
        <w:pStyle w:val="a3"/>
        <w:spacing w:before="14" w:line="360" w:lineRule="auto"/>
        <w:ind w:left="426" w:firstLine="567"/>
        <w:rPr>
          <w:color w:val="000000" w:themeColor="text1"/>
        </w:rPr>
      </w:pPr>
      <w:r w:rsidRPr="008A57CB">
        <w:rPr>
          <w:color w:val="000000" w:themeColor="text1"/>
        </w:rPr>
        <w:t xml:space="preserve"> ▪  фрустрация</w:t>
      </w:r>
    </w:p>
    <w:p w:rsidR="00C96309" w:rsidRPr="008A57CB" w:rsidRDefault="00C96309" w:rsidP="000A1A9B">
      <w:pPr>
        <w:pStyle w:val="a3"/>
        <w:spacing w:before="14" w:line="360" w:lineRule="auto"/>
        <w:ind w:left="426" w:firstLine="567"/>
        <w:rPr>
          <w:color w:val="000000" w:themeColor="text1"/>
        </w:rPr>
      </w:pPr>
      <w:r w:rsidRPr="008A57CB">
        <w:rPr>
          <w:b/>
          <w:color w:val="000000" w:themeColor="text1"/>
        </w:rPr>
        <w:t xml:space="preserve">Факторы защиты </w:t>
      </w:r>
      <w:r w:rsidRPr="008A57CB">
        <w:rPr>
          <w:color w:val="000000" w:themeColor="text1"/>
        </w:rPr>
        <w:t xml:space="preserve">- обстоятельства, повышающие социально-психологическую устойчивость к воздействию факторов риска: </w:t>
      </w:r>
    </w:p>
    <w:p w:rsidR="00C96309" w:rsidRPr="008A57CB" w:rsidRDefault="00C96309" w:rsidP="000A1A9B">
      <w:pPr>
        <w:pStyle w:val="a3"/>
        <w:spacing w:before="14" w:line="360" w:lineRule="auto"/>
        <w:ind w:left="426" w:firstLine="567"/>
        <w:rPr>
          <w:color w:val="000000" w:themeColor="text1"/>
        </w:rPr>
      </w:pPr>
      <w:r w:rsidRPr="008A57CB">
        <w:rPr>
          <w:b/>
          <w:color w:val="000000" w:themeColor="text1"/>
        </w:rPr>
        <w:lastRenderedPageBreak/>
        <w:t xml:space="preserve">▪  </w:t>
      </w:r>
      <w:r w:rsidRPr="008A57CB">
        <w:rPr>
          <w:color w:val="000000" w:themeColor="text1"/>
        </w:rPr>
        <w:t xml:space="preserve">принятие родителями, </w:t>
      </w:r>
    </w:p>
    <w:p w:rsidR="00C96309" w:rsidRPr="008A57CB" w:rsidRDefault="00C96309" w:rsidP="000A1A9B">
      <w:pPr>
        <w:pStyle w:val="a3"/>
        <w:spacing w:before="14" w:line="360" w:lineRule="auto"/>
        <w:ind w:left="426" w:firstLine="567"/>
        <w:rPr>
          <w:color w:val="000000" w:themeColor="text1"/>
        </w:rPr>
      </w:pPr>
      <w:r w:rsidRPr="008A57CB">
        <w:rPr>
          <w:color w:val="000000" w:themeColor="text1"/>
        </w:rPr>
        <w:t xml:space="preserve">▪  принятие одноклассниками, </w:t>
      </w:r>
    </w:p>
    <w:p w:rsidR="00C96309" w:rsidRPr="008A57CB" w:rsidRDefault="00C96309" w:rsidP="000A1A9B">
      <w:pPr>
        <w:pStyle w:val="a3"/>
        <w:spacing w:before="14" w:line="360" w:lineRule="auto"/>
        <w:ind w:left="426" w:firstLine="567"/>
        <w:rPr>
          <w:color w:val="000000" w:themeColor="text1"/>
        </w:rPr>
      </w:pPr>
      <w:r w:rsidRPr="008A57CB">
        <w:rPr>
          <w:color w:val="000000" w:themeColor="text1"/>
        </w:rPr>
        <w:t xml:space="preserve">▪  социальная активность, </w:t>
      </w:r>
    </w:p>
    <w:p w:rsidR="00C96309" w:rsidRPr="008A57CB" w:rsidRDefault="00C96309" w:rsidP="000A1A9B">
      <w:pPr>
        <w:pStyle w:val="a3"/>
        <w:spacing w:before="14" w:line="360" w:lineRule="auto"/>
        <w:ind w:left="426" w:firstLine="567"/>
        <w:rPr>
          <w:color w:val="000000" w:themeColor="text1"/>
        </w:rPr>
      </w:pPr>
      <w:r w:rsidRPr="008A57CB">
        <w:rPr>
          <w:color w:val="000000" w:themeColor="text1"/>
        </w:rPr>
        <w:t xml:space="preserve">▪  самоконтроль поведения, </w:t>
      </w:r>
    </w:p>
    <w:p w:rsidR="00C96309" w:rsidRPr="008A57CB" w:rsidRDefault="00C96309" w:rsidP="000A1A9B">
      <w:pPr>
        <w:pStyle w:val="a3"/>
        <w:spacing w:before="14" w:line="360" w:lineRule="auto"/>
        <w:ind w:left="426" w:firstLine="567"/>
        <w:rPr>
          <w:color w:val="000000" w:themeColor="text1"/>
        </w:rPr>
      </w:pPr>
      <w:r w:rsidRPr="008A57CB">
        <w:rPr>
          <w:color w:val="000000" w:themeColor="text1"/>
        </w:rPr>
        <w:t>▪  самоэффективность.</w:t>
      </w:r>
    </w:p>
    <w:p w:rsidR="00BF1B4D" w:rsidRPr="00625C41" w:rsidRDefault="007D26FE" w:rsidP="000A1A9B">
      <w:pPr>
        <w:tabs>
          <w:tab w:val="left" w:pos="1446"/>
        </w:tabs>
        <w:spacing w:line="360" w:lineRule="auto"/>
        <w:ind w:left="42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</w:t>
      </w:r>
      <w:r w:rsidR="00AB07F0" w:rsidRPr="008A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нализ </w:t>
      </w:r>
      <w:r w:rsidRPr="008A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шкалам </w:t>
      </w:r>
      <w:r w:rsidR="00AB07F0" w:rsidRPr="008A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позволит определить наиболее актуальные направления </w:t>
      </w:r>
      <w:r w:rsidR="00BF1B4D" w:rsidRPr="008A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дальнейшей </w:t>
      </w:r>
      <w:r w:rsidR="00AB07F0" w:rsidRPr="008A57CB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психолого-педагогической деятельности в работе с классом,</w:t>
      </w:r>
      <w:r w:rsidR="00AB07F0" w:rsidRPr="008A57C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1D51D7" w:rsidRPr="008A57CB">
        <w:rPr>
          <w:rFonts w:ascii="Times New Roman" w:hAnsi="Times New Roman" w:cs="Times New Roman"/>
          <w:color w:val="000000" w:themeColor="text1"/>
          <w:sz w:val="28"/>
          <w:szCs w:val="28"/>
        </w:rPr>
        <w:t>группой</w:t>
      </w:r>
      <w:r w:rsidR="00CE633A" w:rsidRPr="008A57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F1B4D" w:rsidRPr="008A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1B4D" w:rsidRPr="00C81F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(Приложение 1).</w:t>
      </w:r>
      <w:r w:rsidR="00CE633A"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E633A" w:rsidRPr="00625C41" w:rsidRDefault="00CE633A" w:rsidP="000A1A9B">
      <w:pPr>
        <w:tabs>
          <w:tab w:val="left" w:pos="1446"/>
        </w:tabs>
        <w:spacing w:line="360" w:lineRule="auto"/>
        <w:ind w:left="42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5C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Благоприятное сочетание факторов риска и факторов защиты. </w:t>
      </w:r>
      <w:r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Рекомендовано  проведение  базовой  профилактической  работы,   направленной на поддержание и укрепление существующих ресурсов защиты и снижение вероятных факторов риска. Зачастую факторы риска лежат в поле возрастных особенностей      обучающихся.      Ориентация      профилактической      работы – на саморазвитие личности</w:t>
      </w:r>
      <w:r w:rsidRPr="00625C4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25C4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обучающихся.</w:t>
      </w:r>
    </w:p>
    <w:p w:rsidR="00CE633A" w:rsidRPr="00625C41" w:rsidRDefault="00CE633A" w:rsidP="007F0C84">
      <w:pPr>
        <w:pStyle w:val="a9"/>
        <w:numPr>
          <w:ilvl w:val="1"/>
          <w:numId w:val="5"/>
        </w:numPr>
        <w:tabs>
          <w:tab w:val="left" w:pos="1446"/>
        </w:tabs>
        <w:spacing w:before="2" w:line="360" w:lineRule="auto"/>
        <w:ind w:left="426" w:firstLine="567"/>
        <w:rPr>
          <w:color w:val="000000" w:themeColor="text1"/>
          <w:sz w:val="28"/>
        </w:rPr>
      </w:pPr>
      <w:r w:rsidRPr="00625C41">
        <w:rPr>
          <w:b/>
          <w:color w:val="000000" w:themeColor="text1"/>
          <w:sz w:val="28"/>
        </w:rPr>
        <w:t xml:space="preserve">Актуализация (выраженность) факторов риска при достаточной выраженности факторов защиты. </w:t>
      </w:r>
      <w:r w:rsidRPr="00625C41">
        <w:rPr>
          <w:color w:val="000000" w:themeColor="text1"/>
          <w:sz w:val="28"/>
        </w:rPr>
        <w:t>Рекомендовано усиление базовой профилактической   работы,    направленной    на    снижение    факторов    риска,   и укрепление существующих ресурсов защиты. Пошкальный анализ позволит определить наиболее актуальные направления психолого-педагогической деятельности в работе с классом,</w:t>
      </w:r>
      <w:r w:rsidRPr="00625C41">
        <w:rPr>
          <w:color w:val="000000" w:themeColor="text1"/>
          <w:spacing w:val="-5"/>
          <w:sz w:val="28"/>
        </w:rPr>
        <w:t xml:space="preserve"> </w:t>
      </w:r>
      <w:r w:rsidRPr="00625C41">
        <w:rPr>
          <w:color w:val="000000" w:themeColor="text1"/>
          <w:sz w:val="28"/>
        </w:rPr>
        <w:t>группой:</w:t>
      </w:r>
    </w:p>
    <w:p w:rsidR="00CE633A" w:rsidRPr="00625C41" w:rsidRDefault="00CE633A" w:rsidP="007F0C84">
      <w:pPr>
        <w:pStyle w:val="a9"/>
        <w:numPr>
          <w:ilvl w:val="0"/>
          <w:numId w:val="14"/>
        </w:numPr>
        <w:tabs>
          <w:tab w:val="left" w:pos="1307"/>
        </w:tabs>
        <w:spacing w:before="91" w:line="360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Развитие самооценки, чувства самоуважения, позитивного самоотношения (выраженность фактора «потребности в</w:t>
      </w:r>
      <w:r w:rsidRPr="00625C41">
        <w:rPr>
          <w:color w:val="000000" w:themeColor="text1"/>
          <w:spacing w:val="-3"/>
          <w:sz w:val="28"/>
        </w:rPr>
        <w:t xml:space="preserve"> </w:t>
      </w:r>
      <w:r w:rsidRPr="00625C41">
        <w:rPr>
          <w:color w:val="000000" w:themeColor="text1"/>
          <w:sz w:val="28"/>
        </w:rPr>
        <w:t>одобрении»).</w:t>
      </w:r>
    </w:p>
    <w:p w:rsidR="00CE633A" w:rsidRPr="00625C41" w:rsidRDefault="00CE633A" w:rsidP="007F0C84">
      <w:pPr>
        <w:pStyle w:val="a9"/>
        <w:numPr>
          <w:ilvl w:val="0"/>
          <w:numId w:val="14"/>
        </w:numPr>
        <w:tabs>
          <w:tab w:val="left" w:pos="1307"/>
        </w:tabs>
        <w:spacing w:line="360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Формирование представлений о личных границах, умение отстаивать собственную позицию, защита своего персонального пространства, развитие способности делать самостоятельный выбор, развитие навыков противостояния манипуляции (выраженность фактора «подверженность влиянию</w:t>
      </w:r>
      <w:r w:rsidRPr="00625C41">
        <w:rPr>
          <w:color w:val="000000" w:themeColor="text1"/>
          <w:spacing w:val="-8"/>
          <w:sz w:val="28"/>
        </w:rPr>
        <w:t xml:space="preserve"> </w:t>
      </w:r>
      <w:r w:rsidRPr="00625C41">
        <w:rPr>
          <w:color w:val="000000" w:themeColor="text1"/>
          <w:sz w:val="28"/>
        </w:rPr>
        <w:t>группы»).</w:t>
      </w:r>
    </w:p>
    <w:p w:rsidR="00CE633A" w:rsidRPr="00625C41" w:rsidRDefault="00CE633A" w:rsidP="007F0C84">
      <w:pPr>
        <w:pStyle w:val="a9"/>
        <w:numPr>
          <w:ilvl w:val="0"/>
          <w:numId w:val="14"/>
        </w:numPr>
        <w:tabs>
          <w:tab w:val="left" w:pos="1307"/>
        </w:tabs>
        <w:spacing w:line="360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Актуализация, формирование просоциальной  системы  ценностей,  целей и установок, формирование самостоятельного и критичного мышления (выраженность фактора «принятие асоциальных установок</w:t>
      </w:r>
      <w:r w:rsidRPr="00625C41">
        <w:rPr>
          <w:color w:val="000000" w:themeColor="text1"/>
          <w:spacing w:val="-13"/>
          <w:sz w:val="28"/>
        </w:rPr>
        <w:t xml:space="preserve"> </w:t>
      </w:r>
      <w:r w:rsidRPr="00625C41">
        <w:rPr>
          <w:color w:val="000000" w:themeColor="text1"/>
          <w:sz w:val="28"/>
        </w:rPr>
        <w:t>социума»).</w:t>
      </w:r>
    </w:p>
    <w:p w:rsidR="00CE633A" w:rsidRPr="00625C41" w:rsidRDefault="00CE633A" w:rsidP="007F0C84">
      <w:pPr>
        <w:pStyle w:val="a9"/>
        <w:numPr>
          <w:ilvl w:val="0"/>
          <w:numId w:val="14"/>
        </w:numPr>
        <w:tabs>
          <w:tab w:val="left" w:pos="1307"/>
        </w:tabs>
        <w:spacing w:before="1" w:line="360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 xml:space="preserve">Закрепление внутренней устойчивой  позиции  мотивированного  </w:t>
      </w:r>
      <w:r w:rsidRPr="00625C41">
        <w:rPr>
          <w:color w:val="000000" w:themeColor="text1"/>
          <w:sz w:val="28"/>
        </w:rPr>
        <w:lastRenderedPageBreak/>
        <w:t>отказа  от   вовлечения   в   употребление,   формирование    внутриличностной    защиты от  внешнего  негативного  воздействия,  формирование  осознанного  неприятия    к употреблению (выраженность фактора «наркопотребление в социальном окружении»).</w:t>
      </w:r>
    </w:p>
    <w:p w:rsidR="00CE633A" w:rsidRPr="00625C41" w:rsidRDefault="00CE633A" w:rsidP="000A1A9B">
      <w:pPr>
        <w:pStyle w:val="a3"/>
        <w:spacing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 xml:space="preserve">При повышенных значениях данной шкалы следует </w:t>
      </w:r>
      <w:r w:rsidRPr="00625C41">
        <w:rPr>
          <w:b/>
          <w:color w:val="000000" w:themeColor="text1"/>
        </w:rPr>
        <w:t>проанализировать процессы организации воспитательной работы с данной категорией обучающихся в образовательной организации</w:t>
      </w:r>
      <w:r w:rsidRPr="00625C41">
        <w:rPr>
          <w:color w:val="000000" w:themeColor="text1"/>
        </w:rPr>
        <w:t>; включить дополнительные социально-профилактических меры, ориентированные на междисциплинарное взаимодействие специалистов; провести дополнительный анализ реализуемых программ воспитательной работы и внести изменения с опорой на включение данной категории детей, класса, группы в активную просоциальную деятельность, с участием специалистов ПДВ МВД, включение в работу ближайшего семейного окружения,   использование   спектра    программ    восстановительного    подхода, в том числе рассмотреть возможность внедрения в воспитательную модель школы ресурса института</w:t>
      </w:r>
      <w:r w:rsidRPr="00625C41">
        <w:rPr>
          <w:color w:val="000000" w:themeColor="text1"/>
          <w:spacing w:val="-4"/>
        </w:rPr>
        <w:t xml:space="preserve"> </w:t>
      </w:r>
      <w:r w:rsidRPr="00625C41">
        <w:rPr>
          <w:color w:val="000000" w:themeColor="text1"/>
        </w:rPr>
        <w:t>наставничества.</w:t>
      </w:r>
    </w:p>
    <w:p w:rsidR="00CE633A" w:rsidRPr="00625C41" w:rsidRDefault="00CE633A" w:rsidP="007F0C84">
      <w:pPr>
        <w:pStyle w:val="a9"/>
        <w:numPr>
          <w:ilvl w:val="0"/>
          <w:numId w:val="15"/>
        </w:numPr>
        <w:tabs>
          <w:tab w:val="left" w:pos="1446"/>
        </w:tabs>
        <w:spacing w:before="1" w:line="360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Формирование модели ответственного поведения в ситуации, связанной  с  риском  для   себя   и   своего   здоровья   (выраженность   фактора   «склонность к риску»).</w:t>
      </w:r>
    </w:p>
    <w:p w:rsidR="00CE633A" w:rsidRPr="00625C41" w:rsidRDefault="00CE633A" w:rsidP="007F0C84">
      <w:pPr>
        <w:pStyle w:val="a9"/>
        <w:numPr>
          <w:ilvl w:val="0"/>
          <w:numId w:val="15"/>
        </w:numPr>
        <w:tabs>
          <w:tab w:val="left" w:pos="1446"/>
        </w:tabs>
        <w:spacing w:line="362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Развитие навыков самоконтроля поведения, обучение приемам совладания, развитие эмоционально-волевой сферы, рефлексии – осознания</w:t>
      </w:r>
      <w:r w:rsidRPr="00625C41">
        <w:rPr>
          <w:color w:val="000000" w:themeColor="text1"/>
          <w:spacing w:val="13"/>
          <w:sz w:val="28"/>
        </w:rPr>
        <w:t xml:space="preserve"> </w:t>
      </w:r>
      <w:r w:rsidRPr="00625C41">
        <w:rPr>
          <w:color w:val="000000" w:themeColor="text1"/>
          <w:sz w:val="28"/>
        </w:rPr>
        <w:t>своего</w:t>
      </w:r>
    </w:p>
    <w:p w:rsidR="00CE633A" w:rsidRPr="00625C41" w:rsidRDefault="00CE633A" w:rsidP="007F0C84">
      <w:pPr>
        <w:pStyle w:val="a3"/>
        <w:numPr>
          <w:ilvl w:val="0"/>
          <w:numId w:val="15"/>
        </w:numPr>
        <w:spacing w:before="89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>эмоционального состояния и состояния других людей (выраженность факторов</w:t>
      </w:r>
    </w:p>
    <w:p w:rsidR="00CE633A" w:rsidRPr="00625C41" w:rsidRDefault="00CE633A" w:rsidP="007F0C84">
      <w:pPr>
        <w:pStyle w:val="a3"/>
        <w:numPr>
          <w:ilvl w:val="0"/>
          <w:numId w:val="15"/>
        </w:numPr>
        <w:spacing w:before="161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>«импульсивность», «тревожность»).</w:t>
      </w:r>
    </w:p>
    <w:p w:rsidR="00CE633A" w:rsidRPr="00625C41" w:rsidRDefault="00CE633A" w:rsidP="007F0C84">
      <w:pPr>
        <w:pStyle w:val="a9"/>
        <w:numPr>
          <w:ilvl w:val="0"/>
          <w:numId w:val="15"/>
        </w:numPr>
        <w:tabs>
          <w:tab w:val="left" w:pos="1446"/>
        </w:tabs>
        <w:spacing w:before="160" w:line="360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Формирование     умения      конструктивно      преодолевать      простые   и сложные жизненные трудности, развитие жизнестойкой позиции, раскрытие внутренних ресурсов личности (выраженность значений по</w:t>
      </w:r>
      <w:r w:rsidRPr="00625C41">
        <w:rPr>
          <w:color w:val="000000" w:themeColor="text1"/>
          <w:spacing w:val="20"/>
          <w:sz w:val="28"/>
        </w:rPr>
        <w:t xml:space="preserve"> </w:t>
      </w:r>
      <w:r w:rsidRPr="00625C41">
        <w:rPr>
          <w:color w:val="000000" w:themeColor="text1"/>
          <w:sz w:val="28"/>
        </w:rPr>
        <w:t>субшкале</w:t>
      </w:r>
    </w:p>
    <w:p w:rsidR="00CE633A" w:rsidRPr="00625C41" w:rsidRDefault="00CE633A" w:rsidP="007F0C84">
      <w:pPr>
        <w:pStyle w:val="a3"/>
        <w:numPr>
          <w:ilvl w:val="0"/>
          <w:numId w:val="15"/>
        </w:numPr>
        <w:spacing w:before="1"/>
        <w:ind w:left="426" w:firstLine="567"/>
        <w:jc w:val="left"/>
        <w:rPr>
          <w:color w:val="000000" w:themeColor="text1"/>
        </w:rPr>
      </w:pPr>
      <w:r w:rsidRPr="00625C41">
        <w:rPr>
          <w:color w:val="000000" w:themeColor="text1"/>
        </w:rPr>
        <w:t>«фрустрация»).</w:t>
      </w:r>
    </w:p>
    <w:p w:rsidR="00CE633A" w:rsidRPr="00625C41" w:rsidRDefault="00CE633A" w:rsidP="000A1A9B">
      <w:pPr>
        <w:pStyle w:val="a3"/>
        <w:spacing w:before="160" w:line="357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 xml:space="preserve">Все вышеперечисленные факторы являются составными элементами ассертивного поведения (уверенность индивида в  своих  позициях,  </w:t>
      </w:r>
      <w:r w:rsidRPr="00625C41">
        <w:rPr>
          <w:color w:val="000000" w:themeColor="text1"/>
        </w:rPr>
        <w:lastRenderedPageBreak/>
        <w:t>отстаивание им своих прав, прямота и откровенность, независимость от внешних воздействий,  в сочетании с направленностью на взаимодействие с</w:t>
      </w:r>
      <w:r w:rsidRPr="00625C41">
        <w:rPr>
          <w:color w:val="000000" w:themeColor="text1"/>
          <w:spacing w:val="-12"/>
        </w:rPr>
        <w:t xml:space="preserve"> </w:t>
      </w:r>
      <w:r w:rsidRPr="00625C41">
        <w:rPr>
          <w:color w:val="000000" w:themeColor="text1"/>
        </w:rPr>
        <w:t>окружающими)</w:t>
      </w:r>
      <w:r w:rsidRPr="00625C41">
        <w:rPr>
          <w:color w:val="000000" w:themeColor="text1"/>
          <w:position w:val="10"/>
          <w:sz w:val="18"/>
        </w:rPr>
        <w:t>8</w:t>
      </w:r>
      <w:r w:rsidRPr="00625C41">
        <w:rPr>
          <w:color w:val="000000" w:themeColor="text1"/>
        </w:rPr>
        <w:t>.</w:t>
      </w:r>
    </w:p>
    <w:p w:rsidR="00CE633A" w:rsidRPr="00625C41" w:rsidRDefault="00CE633A" w:rsidP="007F0C84">
      <w:pPr>
        <w:pStyle w:val="a9"/>
        <w:numPr>
          <w:ilvl w:val="1"/>
          <w:numId w:val="5"/>
        </w:numPr>
        <w:tabs>
          <w:tab w:val="left" w:pos="1302"/>
        </w:tabs>
        <w:spacing w:before="7" w:line="360" w:lineRule="auto"/>
        <w:ind w:left="426" w:firstLine="567"/>
        <w:rPr>
          <w:color w:val="000000" w:themeColor="text1"/>
          <w:sz w:val="28"/>
        </w:rPr>
      </w:pPr>
      <w:r w:rsidRPr="00625C41">
        <w:rPr>
          <w:b/>
          <w:color w:val="000000" w:themeColor="text1"/>
          <w:sz w:val="28"/>
        </w:rPr>
        <w:t>Редукция</w:t>
      </w:r>
      <w:r w:rsidRPr="00625C41">
        <w:rPr>
          <w:b/>
          <w:color w:val="000000" w:themeColor="text1"/>
          <w:spacing w:val="-11"/>
          <w:sz w:val="28"/>
        </w:rPr>
        <w:t xml:space="preserve"> </w:t>
      </w:r>
      <w:r w:rsidRPr="00625C41">
        <w:rPr>
          <w:b/>
          <w:color w:val="000000" w:themeColor="text1"/>
          <w:sz w:val="28"/>
        </w:rPr>
        <w:t>(снижение)</w:t>
      </w:r>
      <w:r w:rsidRPr="00625C41">
        <w:rPr>
          <w:b/>
          <w:color w:val="000000" w:themeColor="text1"/>
          <w:spacing w:val="-10"/>
          <w:sz w:val="28"/>
        </w:rPr>
        <w:t xml:space="preserve"> </w:t>
      </w:r>
      <w:r w:rsidRPr="00625C41">
        <w:rPr>
          <w:b/>
          <w:color w:val="000000" w:themeColor="text1"/>
          <w:sz w:val="28"/>
        </w:rPr>
        <w:t>факторов</w:t>
      </w:r>
      <w:r w:rsidRPr="00625C41">
        <w:rPr>
          <w:b/>
          <w:color w:val="000000" w:themeColor="text1"/>
          <w:spacing w:val="-10"/>
          <w:sz w:val="28"/>
        </w:rPr>
        <w:t xml:space="preserve"> </w:t>
      </w:r>
      <w:r w:rsidRPr="00625C41">
        <w:rPr>
          <w:b/>
          <w:color w:val="000000" w:themeColor="text1"/>
          <w:sz w:val="28"/>
        </w:rPr>
        <w:t>защиты</w:t>
      </w:r>
      <w:r w:rsidRPr="00625C41">
        <w:rPr>
          <w:b/>
          <w:color w:val="000000" w:themeColor="text1"/>
          <w:spacing w:val="-11"/>
          <w:sz w:val="28"/>
        </w:rPr>
        <w:t xml:space="preserve"> </w:t>
      </w:r>
      <w:r w:rsidRPr="00625C41">
        <w:rPr>
          <w:b/>
          <w:color w:val="000000" w:themeColor="text1"/>
          <w:sz w:val="28"/>
        </w:rPr>
        <w:t>при</w:t>
      </w:r>
      <w:r w:rsidRPr="00625C41">
        <w:rPr>
          <w:b/>
          <w:color w:val="000000" w:themeColor="text1"/>
          <w:spacing w:val="-11"/>
          <w:sz w:val="28"/>
        </w:rPr>
        <w:t xml:space="preserve"> </w:t>
      </w:r>
      <w:r w:rsidRPr="00625C41">
        <w:rPr>
          <w:b/>
          <w:color w:val="000000" w:themeColor="text1"/>
          <w:sz w:val="28"/>
        </w:rPr>
        <w:t>допустимой</w:t>
      </w:r>
      <w:r w:rsidRPr="00625C41">
        <w:rPr>
          <w:b/>
          <w:color w:val="000000" w:themeColor="text1"/>
          <w:spacing w:val="-11"/>
          <w:sz w:val="28"/>
        </w:rPr>
        <w:t xml:space="preserve"> </w:t>
      </w:r>
      <w:r w:rsidRPr="00625C41">
        <w:rPr>
          <w:b/>
          <w:color w:val="000000" w:themeColor="text1"/>
          <w:sz w:val="28"/>
        </w:rPr>
        <w:t xml:space="preserve">выраженности факторов риска. </w:t>
      </w:r>
      <w:r w:rsidRPr="00625C41">
        <w:rPr>
          <w:color w:val="000000" w:themeColor="text1"/>
          <w:sz w:val="28"/>
        </w:rPr>
        <w:t>Рекомендовано усиление базовой профилактической работы, направленной на поддержание и укрепление ресурсов защиты. Данная категория обучающихся нуждается в постоянном педагогическом контроле, в «особом внимании» со стороны педагогов. Специалистам образовательной организации следует уделить внимание содержательному анализу тех условий, которые помогут сформировать  факторы  защиты  непосредственно  в   школьной   среде.  Например,   формирование   среды   продуктивного   общения   и   взаимодействия с одноклассниками, создавать условия для самопроявления обучающихся,</w:t>
      </w:r>
      <w:r w:rsidRPr="00625C41">
        <w:rPr>
          <w:color w:val="000000" w:themeColor="text1"/>
          <w:spacing w:val="-43"/>
          <w:sz w:val="28"/>
        </w:rPr>
        <w:t xml:space="preserve"> </w:t>
      </w:r>
      <w:r w:rsidRPr="00625C41">
        <w:rPr>
          <w:color w:val="000000" w:themeColor="text1"/>
          <w:sz w:val="28"/>
        </w:rPr>
        <w:t>усиление работы с родителями.</w:t>
      </w:r>
    </w:p>
    <w:p w:rsidR="00CE633A" w:rsidRPr="00625C41" w:rsidRDefault="00CE633A" w:rsidP="000A1A9B">
      <w:pPr>
        <w:pStyle w:val="a3"/>
        <w:spacing w:before="2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>Пошкальный анализ позволит определить направления психолого- педагогической деятельности в работе с классом, группой в части укрепления факторов защиты:</w:t>
      </w:r>
    </w:p>
    <w:p w:rsidR="00DF31EE" w:rsidRPr="00C81FBE" w:rsidRDefault="00C81FBE" w:rsidP="00C81FBE">
      <w:pPr>
        <w:tabs>
          <w:tab w:val="left" w:pos="1446"/>
        </w:tabs>
        <w:spacing w:line="360" w:lineRule="auto"/>
        <w:ind w:left="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CE633A" w:rsidRPr="00C81FBE">
        <w:rPr>
          <w:rFonts w:ascii="Times New Roman" w:hAnsi="Times New Roman" w:cs="Times New Roman"/>
          <w:color w:val="000000" w:themeColor="text1"/>
          <w:sz w:val="28"/>
        </w:rPr>
        <w:t xml:space="preserve">Формирование позитивного отношения к семье, ответственного, уважительного  </w:t>
      </w:r>
      <w:r w:rsidR="00CE633A" w:rsidRPr="00C81FBE">
        <w:rPr>
          <w:rFonts w:ascii="Times New Roman" w:hAnsi="Times New Roman" w:cs="Times New Roman"/>
          <w:color w:val="000000" w:themeColor="text1"/>
          <w:spacing w:val="16"/>
          <w:sz w:val="28"/>
        </w:rPr>
        <w:t xml:space="preserve"> </w:t>
      </w:r>
      <w:r w:rsidR="00CE633A" w:rsidRPr="00C81FBE">
        <w:rPr>
          <w:rFonts w:ascii="Times New Roman" w:hAnsi="Times New Roman" w:cs="Times New Roman"/>
          <w:color w:val="000000" w:themeColor="text1"/>
          <w:sz w:val="28"/>
        </w:rPr>
        <w:t xml:space="preserve">отношения  </w:t>
      </w:r>
      <w:r w:rsidR="00CE633A" w:rsidRPr="00C81FBE">
        <w:rPr>
          <w:rFonts w:ascii="Times New Roman" w:hAnsi="Times New Roman" w:cs="Times New Roman"/>
          <w:color w:val="000000" w:themeColor="text1"/>
          <w:spacing w:val="11"/>
          <w:sz w:val="28"/>
        </w:rPr>
        <w:t xml:space="preserve"> </w:t>
      </w:r>
      <w:r w:rsidR="00CE633A" w:rsidRPr="00C81FBE">
        <w:rPr>
          <w:rFonts w:ascii="Times New Roman" w:hAnsi="Times New Roman" w:cs="Times New Roman"/>
          <w:color w:val="000000" w:themeColor="text1"/>
          <w:sz w:val="28"/>
        </w:rPr>
        <w:t xml:space="preserve">к  </w:t>
      </w:r>
      <w:r w:rsidR="00CE633A" w:rsidRPr="00C81FBE">
        <w:rPr>
          <w:rFonts w:ascii="Times New Roman" w:hAnsi="Times New Roman" w:cs="Times New Roman"/>
          <w:color w:val="000000" w:themeColor="text1"/>
          <w:spacing w:val="14"/>
          <w:sz w:val="28"/>
        </w:rPr>
        <w:t xml:space="preserve"> </w:t>
      </w:r>
      <w:r w:rsidR="00CE633A" w:rsidRPr="00C81FBE">
        <w:rPr>
          <w:rFonts w:ascii="Times New Roman" w:hAnsi="Times New Roman" w:cs="Times New Roman"/>
          <w:color w:val="000000" w:themeColor="text1"/>
          <w:sz w:val="28"/>
        </w:rPr>
        <w:t xml:space="preserve">внутрисемейному  </w:t>
      </w:r>
      <w:r w:rsidR="00CE633A" w:rsidRPr="00C81FBE">
        <w:rPr>
          <w:rFonts w:ascii="Times New Roman" w:hAnsi="Times New Roman" w:cs="Times New Roman"/>
          <w:color w:val="000000" w:themeColor="text1"/>
          <w:spacing w:val="13"/>
          <w:sz w:val="28"/>
        </w:rPr>
        <w:t xml:space="preserve"> </w:t>
      </w:r>
      <w:r w:rsidR="00CE633A" w:rsidRPr="00C81FBE">
        <w:rPr>
          <w:rFonts w:ascii="Times New Roman" w:hAnsi="Times New Roman" w:cs="Times New Roman"/>
          <w:color w:val="000000" w:themeColor="text1"/>
          <w:sz w:val="28"/>
        </w:rPr>
        <w:t xml:space="preserve">общению. </w:t>
      </w:r>
      <w:r w:rsidR="00CE633A" w:rsidRPr="00C81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Редукция  </w:t>
      </w:r>
      <w:r w:rsidR="00CE633A" w:rsidRPr="00C81FBE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="00CE633A" w:rsidRPr="00C81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фактора«принятие    родителями»     требует     дополнительной     работы     не     только     с обучающимися, но и обязательного участия в работе их родителей, с целью укрепления    семейных    связей,    актуализации   существующих   ресурсов </w:t>
      </w:r>
      <w:r w:rsidR="00CE633A" w:rsidRPr="00C81FBE">
        <w:rPr>
          <w:rFonts w:ascii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="00CE633A" w:rsidRPr="00C81FBE">
        <w:rPr>
          <w:rFonts w:ascii="Times New Roman" w:hAnsi="Times New Roman" w:cs="Times New Roman"/>
          <w:color w:val="000000" w:themeColor="text1"/>
          <w:sz w:val="28"/>
          <w:szCs w:val="28"/>
        </w:rPr>
        <w:t>семьи</w:t>
      </w:r>
      <w:r w:rsidR="00DF31EE" w:rsidRPr="00C81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скрытых воспитательных потенциалов.  Деятельность  педагога  должна  выйти за  рамки  работы  с  обучающимися,  следует  направить  усилия  на  включение    в продуктивную деятельность родителей, путем реализации совместных проектов разной    направленности    (культурных,     творческих,     спортивных     и     т.п.). В свою очередь, образовательной организации следует регулярно информировать родителей о спектре психолого-педагогических возможностей школы, включая проведение</w:t>
      </w:r>
      <w:r w:rsidR="00DF31EE" w:rsidRPr="00C81FBE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="00DF31EE" w:rsidRPr="00C81FBE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индивидуальных</w:t>
      </w:r>
      <w:r w:rsidR="00DF31EE" w:rsidRPr="00C81FBE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="00DF31EE" w:rsidRPr="00C81FBE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консультаций</w:t>
      </w:r>
      <w:r w:rsidR="00DF31EE" w:rsidRPr="00C81FBE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="00DF31EE" w:rsidRPr="00C81FBE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DF31EE" w:rsidRPr="00C81FB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DF31EE" w:rsidRPr="00C81F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31EE" w:rsidRPr="00C81FBE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="00DF31EE" w:rsidRPr="00C81FBE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DF31EE" w:rsidRPr="00C81FBE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="00DF31EE" w:rsidRPr="00C81FBE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r w:rsidR="00DF31EE" w:rsidRPr="00C81FB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="00DF31EE" w:rsidRPr="00C81FBE">
        <w:rPr>
          <w:rFonts w:ascii="Times New Roman" w:hAnsi="Times New Roman" w:cs="Times New Roman"/>
          <w:color w:val="000000" w:themeColor="text1"/>
          <w:sz w:val="28"/>
          <w:szCs w:val="28"/>
        </w:rPr>
        <w:t>(законных представителей), в том числе по результатам</w:t>
      </w:r>
      <w:r w:rsidR="00DF31EE" w:rsidRPr="00C81FB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DF31EE" w:rsidRPr="00C81FBE">
        <w:rPr>
          <w:rFonts w:ascii="Times New Roman" w:hAnsi="Times New Roman" w:cs="Times New Roman"/>
          <w:color w:val="000000" w:themeColor="text1"/>
          <w:sz w:val="28"/>
          <w:szCs w:val="28"/>
        </w:rPr>
        <w:t>СПТ.</w:t>
      </w:r>
    </w:p>
    <w:p w:rsidR="00DF31EE" w:rsidRPr="00625C41" w:rsidRDefault="00DF31EE" w:rsidP="000A1A9B">
      <w:pPr>
        <w:pStyle w:val="a3"/>
        <w:spacing w:before="1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 xml:space="preserve">Для работы с родителями, в целях повышения воспитательного </w:t>
      </w:r>
      <w:r w:rsidRPr="00625C41">
        <w:rPr>
          <w:color w:val="000000" w:themeColor="text1"/>
        </w:rPr>
        <w:lastRenderedPageBreak/>
        <w:t>потенциала семьи, сотрудниками ФГБНУ «Центр защиты прав и интересов детей» в 2018 году разработано интерактивное пособие «Формула семьи».</w:t>
      </w:r>
    </w:p>
    <w:p w:rsidR="00DF31EE" w:rsidRPr="00625C41" w:rsidRDefault="00DF31EE" w:rsidP="007F0C84">
      <w:pPr>
        <w:pStyle w:val="a9"/>
        <w:numPr>
          <w:ilvl w:val="0"/>
          <w:numId w:val="16"/>
        </w:numPr>
        <w:tabs>
          <w:tab w:val="left" w:pos="1446"/>
        </w:tabs>
        <w:spacing w:line="360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Развитие коммуникативной компетентности обучающихся, умения общаться с окружающими, понимать их поведение и пояснять мотивы своего, умение сопереживать, оказывать и принимать психологическую поддержку (редукция субшкалы «принятие одноклассниками»).</w:t>
      </w:r>
    </w:p>
    <w:p w:rsidR="00CE633A" w:rsidRPr="00625C41" w:rsidRDefault="00DF31EE" w:rsidP="007F0C84">
      <w:pPr>
        <w:pStyle w:val="a3"/>
        <w:numPr>
          <w:ilvl w:val="0"/>
          <w:numId w:val="16"/>
        </w:numPr>
        <w:spacing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>Определение содержания занятий с возможностью проектировать социальные ситуации, направленные на самопроявление обучающихся; осуществлять подбор содержания занятий, способного обеспечиться включение обучающихся в проектную и/или внеурочную деятельность, способствующую раскрытию внутреннего потенциала личности.</w:t>
      </w:r>
    </w:p>
    <w:p w:rsidR="00CE633A" w:rsidRPr="00625C41" w:rsidRDefault="00CE633A" w:rsidP="007F0C84">
      <w:pPr>
        <w:pStyle w:val="a9"/>
        <w:numPr>
          <w:ilvl w:val="0"/>
          <w:numId w:val="17"/>
        </w:numPr>
        <w:tabs>
          <w:tab w:val="left" w:pos="1446"/>
        </w:tabs>
        <w:spacing w:line="360" w:lineRule="auto"/>
        <w:ind w:left="426" w:firstLine="567"/>
        <w:rPr>
          <w:color w:val="000000" w:themeColor="text1"/>
          <w:sz w:val="28"/>
          <w:szCs w:val="28"/>
        </w:rPr>
      </w:pPr>
      <w:r w:rsidRPr="00625C41">
        <w:rPr>
          <w:color w:val="000000" w:themeColor="text1"/>
          <w:sz w:val="28"/>
        </w:rPr>
        <w:t>За внешней пассивностью может скрываться  неумение  проявить  себя,  скрытая  боязнь   совершить   ошибку,   быть непринятым в классном коллективе. Либо, напротив, неприятие, отторжение данного социума, дистанцирование себя от группы по причине несовпадения ценностных установок индивида и группы (выраженная редукция</w:t>
      </w:r>
      <w:r w:rsidRPr="00625C41">
        <w:rPr>
          <w:color w:val="000000" w:themeColor="text1"/>
          <w:spacing w:val="48"/>
          <w:sz w:val="28"/>
        </w:rPr>
        <w:t xml:space="preserve"> </w:t>
      </w:r>
      <w:r w:rsidRPr="00625C41">
        <w:rPr>
          <w:color w:val="000000" w:themeColor="text1"/>
          <w:sz w:val="28"/>
        </w:rPr>
        <w:t>фактора</w:t>
      </w:r>
      <w:r w:rsidR="00DF31EE" w:rsidRPr="00625C41">
        <w:rPr>
          <w:color w:val="000000" w:themeColor="text1"/>
          <w:sz w:val="28"/>
        </w:rPr>
        <w:t xml:space="preserve"> </w:t>
      </w:r>
      <w:r w:rsidRPr="00625C41">
        <w:rPr>
          <w:color w:val="000000" w:themeColor="text1"/>
          <w:sz w:val="28"/>
          <w:szCs w:val="28"/>
        </w:rPr>
        <w:t>«социальная активность»). Следует уделить особое внимание категории обучающихся</w:t>
      </w:r>
      <w:r w:rsidR="007D26FE" w:rsidRPr="00625C41">
        <w:rPr>
          <w:color w:val="000000" w:themeColor="text1"/>
          <w:sz w:val="28"/>
          <w:szCs w:val="28"/>
        </w:rPr>
        <w:t xml:space="preserve">, </w:t>
      </w:r>
      <w:r w:rsidRPr="00625C41">
        <w:rPr>
          <w:color w:val="000000" w:themeColor="text1"/>
          <w:sz w:val="28"/>
          <w:szCs w:val="28"/>
        </w:rPr>
        <w:t xml:space="preserve"> у которых редукция фактора защиты «социальная активность» сочетается с актуализированными факторами риска «потребность в социальном одобрении», «тревожность».</w:t>
      </w:r>
    </w:p>
    <w:p w:rsidR="00CE633A" w:rsidRPr="00625C41" w:rsidRDefault="00CE633A" w:rsidP="007F0C84">
      <w:pPr>
        <w:pStyle w:val="a9"/>
        <w:numPr>
          <w:ilvl w:val="0"/>
          <w:numId w:val="17"/>
        </w:numPr>
        <w:tabs>
          <w:tab w:val="left" w:pos="1446"/>
        </w:tabs>
        <w:spacing w:before="89" w:line="360" w:lineRule="auto"/>
        <w:ind w:left="426" w:firstLine="567"/>
        <w:rPr>
          <w:color w:val="000000" w:themeColor="text1"/>
          <w:sz w:val="28"/>
          <w:szCs w:val="28"/>
        </w:rPr>
      </w:pPr>
      <w:r w:rsidRPr="00625C41">
        <w:rPr>
          <w:color w:val="000000" w:themeColor="text1"/>
          <w:sz w:val="28"/>
        </w:rPr>
        <w:t>Формирование навыков самоконтроля поведения, обучение приемам совладания, развитие эмоционально-волевой сферы, понимания</w:t>
      </w:r>
      <w:r w:rsidRPr="00625C41">
        <w:rPr>
          <w:color w:val="000000" w:themeColor="text1"/>
          <w:spacing w:val="61"/>
          <w:sz w:val="28"/>
        </w:rPr>
        <w:t xml:space="preserve"> </w:t>
      </w:r>
      <w:r w:rsidRPr="00625C41">
        <w:rPr>
          <w:color w:val="000000" w:themeColor="text1"/>
          <w:sz w:val="28"/>
        </w:rPr>
        <w:t>своего</w:t>
      </w:r>
      <w:r w:rsidR="00DF31EE" w:rsidRPr="00625C41">
        <w:rPr>
          <w:color w:val="000000" w:themeColor="text1"/>
          <w:sz w:val="28"/>
        </w:rPr>
        <w:t xml:space="preserve"> </w:t>
      </w:r>
      <w:r w:rsidRPr="00625C41">
        <w:rPr>
          <w:color w:val="000000" w:themeColor="text1"/>
          <w:sz w:val="28"/>
          <w:szCs w:val="28"/>
        </w:rPr>
        <w:t>эмоционального состояния и состояния других людей (при редукции фактора защиты «самоконтроль поведения»). Особого профессионального внимания заслуживают  обучающиеся, у которых</w:t>
      </w:r>
      <w:r w:rsidR="00473F59">
        <w:rPr>
          <w:color w:val="000000" w:themeColor="text1"/>
          <w:sz w:val="28"/>
          <w:szCs w:val="28"/>
        </w:rPr>
        <w:t xml:space="preserve"> </w:t>
      </w:r>
      <w:r w:rsidRPr="00625C41">
        <w:rPr>
          <w:color w:val="000000" w:themeColor="text1"/>
          <w:sz w:val="28"/>
          <w:szCs w:val="28"/>
        </w:rPr>
        <w:t>выявляется сочетание</w:t>
      </w:r>
      <w:r w:rsidR="00473F59">
        <w:rPr>
          <w:color w:val="000000" w:themeColor="text1"/>
          <w:sz w:val="28"/>
          <w:szCs w:val="28"/>
        </w:rPr>
        <w:t xml:space="preserve"> </w:t>
      </w:r>
      <w:r w:rsidRPr="00625C41">
        <w:rPr>
          <w:color w:val="000000" w:themeColor="text1"/>
          <w:sz w:val="28"/>
          <w:szCs w:val="28"/>
        </w:rPr>
        <w:t>с актуализированными факторами риска «импульсивность»,  «наркопотребление в социальном</w:t>
      </w:r>
      <w:r w:rsidRPr="00625C41">
        <w:rPr>
          <w:color w:val="000000" w:themeColor="text1"/>
          <w:spacing w:val="-2"/>
          <w:sz w:val="28"/>
          <w:szCs w:val="28"/>
        </w:rPr>
        <w:t xml:space="preserve"> </w:t>
      </w:r>
      <w:r w:rsidRPr="00625C41">
        <w:rPr>
          <w:color w:val="000000" w:themeColor="text1"/>
          <w:sz w:val="28"/>
          <w:szCs w:val="28"/>
        </w:rPr>
        <w:t>окружении».</w:t>
      </w:r>
    </w:p>
    <w:p w:rsidR="00CE633A" w:rsidRPr="00625C41" w:rsidRDefault="00CE633A" w:rsidP="007F0C84">
      <w:pPr>
        <w:pStyle w:val="a9"/>
        <w:numPr>
          <w:ilvl w:val="0"/>
          <w:numId w:val="17"/>
        </w:numPr>
        <w:tabs>
          <w:tab w:val="left" w:pos="1446"/>
        </w:tabs>
        <w:spacing w:line="360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Формирование способности решения простых и сложных жизненных трудностей, формирование компетентностей в области их преодоления, формирование жизнестойкой позиции, раскрытие внутренних ресурсов личности (редукция фактора «самоэффективность»). Требует отдельного внимания при сочетании</w:t>
      </w:r>
      <w:r w:rsidRPr="00625C41">
        <w:rPr>
          <w:color w:val="000000" w:themeColor="text1"/>
          <w:spacing w:val="-10"/>
          <w:sz w:val="28"/>
        </w:rPr>
        <w:t xml:space="preserve"> </w:t>
      </w:r>
      <w:r w:rsidRPr="00625C41">
        <w:rPr>
          <w:color w:val="000000" w:themeColor="text1"/>
          <w:sz w:val="28"/>
        </w:rPr>
        <w:t>с</w:t>
      </w:r>
      <w:r w:rsidRPr="00625C41">
        <w:rPr>
          <w:color w:val="000000" w:themeColor="text1"/>
          <w:spacing w:val="-10"/>
          <w:sz w:val="28"/>
        </w:rPr>
        <w:t xml:space="preserve"> </w:t>
      </w:r>
      <w:r w:rsidRPr="00625C41">
        <w:rPr>
          <w:color w:val="000000" w:themeColor="text1"/>
          <w:sz w:val="28"/>
        </w:rPr>
        <w:t>редукцией</w:t>
      </w:r>
      <w:r w:rsidRPr="00625C41">
        <w:rPr>
          <w:color w:val="000000" w:themeColor="text1"/>
          <w:spacing w:val="-9"/>
          <w:sz w:val="28"/>
        </w:rPr>
        <w:t xml:space="preserve"> </w:t>
      </w:r>
      <w:r w:rsidRPr="00625C41">
        <w:rPr>
          <w:color w:val="000000" w:themeColor="text1"/>
          <w:sz w:val="28"/>
        </w:rPr>
        <w:t>фактора</w:t>
      </w:r>
      <w:r w:rsidRPr="00625C41">
        <w:rPr>
          <w:color w:val="000000" w:themeColor="text1"/>
          <w:spacing w:val="-10"/>
          <w:sz w:val="28"/>
        </w:rPr>
        <w:t xml:space="preserve"> </w:t>
      </w:r>
      <w:r w:rsidRPr="00625C41">
        <w:rPr>
          <w:color w:val="000000" w:themeColor="text1"/>
          <w:sz w:val="28"/>
        </w:rPr>
        <w:t>«социальная</w:t>
      </w:r>
      <w:r w:rsidRPr="00625C41">
        <w:rPr>
          <w:color w:val="000000" w:themeColor="text1"/>
          <w:spacing w:val="-10"/>
          <w:sz w:val="28"/>
        </w:rPr>
        <w:t xml:space="preserve"> </w:t>
      </w:r>
      <w:r w:rsidRPr="00625C41">
        <w:rPr>
          <w:color w:val="000000" w:themeColor="text1"/>
          <w:sz w:val="28"/>
        </w:rPr>
        <w:t>активность»</w:t>
      </w:r>
      <w:r w:rsidRPr="00625C41">
        <w:rPr>
          <w:color w:val="000000" w:themeColor="text1"/>
          <w:spacing w:val="-3"/>
          <w:sz w:val="28"/>
        </w:rPr>
        <w:t xml:space="preserve"> </w:t>
      </w:r>
      <w:r w:rsidRPr="00625C41">
        <w:rPr>
          <w:color w:val="000000" w:themeColor="text1"/>
          <w:sz w:val="28"/>
        </w:rPr>
        <w:t>и</w:t>
      </w:r>
      <w:r w:rsidRPr="00625C41">
        <w:rPr>
          <w:color w:val="000000" w:themeColor="text1"/>
          <w:spacing w:val="-11"/>
          <w:sz w:val="28"/>
        </w:rPr>
        <w:t xml:space="preserve"> </w:t>
      </w:r>
      <w:r w:rsidRPr="00625C41">
        <w:rPr>
          <w:color w:val="000000" w:themeColor="text1"/>
          <w:sz w:val="28"/>
        </w:rPr>
        <w:lastRenderedPageBreak/>
        <w:t>актуализацией</w:t>
      </w:r>
      <w:r w:rsidRPr="00625C41">
        <w:rPr>
          <w:color w:val="000000" w:themeColor="text1"/>
          <w:spacing w:val="-9"/>
          <w:sz w:val="28"/>
        </w:rPr>
        <w:t xml:space="preserve"> </w:t>
      </w:r>
      <w:r w:rsidRPr="00625C41">
        <w:rPr>
          <w:color w:val="000000" w:themeColor="text1"/>
          <w:sz w:val="28"/>
        </w:rPr>
        <w:t>факторов риска «потребность в одобрении», «фрустрация»,</w:t>
      </w:r>
      <w:r w:rsidRPr="00625C41">
        <w:rPr>
          <w:color w:val="000000" w:themeColor="text1"/>
          <w:spacing w:val="-5"/>
          <w:sz w:val="28"/>
        </w:rPr>
        <w:t xml:space="preserve"> </w:t>
      </w:r>
      <w:r w:rsidRPr="00625C41">
        <w:rPr>
          <w:color w:val="000000" w:themeColor="text1"/>
          <w:sz w:val="28"/>
        </w:rPr>
        <w:t>«тревожность».</w:t>
      </w:r>
    </w:p>
    <w:p w:rsidR="00CE633A" w:rsidRPr="00625C41" w:rsidRDefault="00CE633A" w:rsidP="007F0C84">
      <w:pPr>
        <w:pStyle w:val="a9"/>
        <w:numPr>
          <w:ilvl w:val="1"/>
          <w:numId w:val="5"/>
        </w:numPr>
        <w:tabs>
          <w:tab w:val="left" w:pos="1372"/>
        </w:tabs>
        <w:spacing w:line="360" w:lineRule="auto"/>
        <w:ind w:left="426" w:firstLine="567"/>
        <w:rPr>
          <w:color w:val="000000" w:themeColor="text1"/>
          <w:sz w:val="28"/>
          <w:u w:val="single"/>
        </w:rPr>
      </w:pPr>
      <w:r w:rsidRPr="00625C41">
        <w:rPr>
          <w:b/>
          <w:color w:val="000000" w:themeColor="text1"/>
          <w:sz w:val="28"/>
        </w:rPr>
        <w:t xml:space="preserve">Неблагоприятное сочетание факторов риска и факторов защиты. </w:t>
      </w:r>
      <w:r w:rsidRPr="00625C41">
        <w:rPr>
          <w:color w:val="000000" w:themeColor="text1"/>
          <w:sz w:val="28"/>
        </w:rPr>
        <w:t>Критическое сочетание редукции нескольких факторов защиты и яркой выраженностью   факторов   риска</w:t>
      </w:r>
      <w:r w:rsidRPr="00625C41">
        <w:rPr>
          <w:color w:val="000000" w:themeColor="text1"/>
          <w:sz w:val="28"/>
          <w:u w:val="single"/>
        </w:rPr>
        <w:t>.   При   данном   сочетании   делается   вывод     о повышенной вероятности вовлечения в зависимое поведение, которое характеризуется явной рискогенностью социально-психологических условий,</w:t>
      </w:r>
      <w:r w:rsidRPr="00625C41">
        <w:rPr>
          <w:i/>
          <w:color w:val="000000" w:themeColor="text1"/>
          <w:sz w:val="28"/>
        </w:rPr>
        <w:t xml:space="preserve"> </w:t>
      </w:r>
      <w:r w:rsidRPr="00625C41">
        <w:rPr>
          <w:color w:val="000000" w:themeColor="text1"/>
          <w:sz w:val="28"/>
          <w:u w:val="single"/>
        </w:rPr>
        <w:t>формирующих психологическую готовность к вовлечению в зависимое</w:t>
      </w:r>
      <w:r w:rsidRPr="00625C41">
        <w:rPr>
          <w:color w:val="000000" w:themeColor="text1"/>
          <w:spacing w:val="-21"/>
          <w:sz w:val="28"/>
          <w:u w:val="single"/>
        </w:rPr>
        <w:t xml:space="preserve"> </w:t>
      </w:r>
      <w:r w:rsidRPr="00625C41">
        <w:rPr>
          <w:color w:val="000000" w:themeColor="text1"/>
          <w:sz w:val="28"/>
          <w:u w:val="single"/>
        </w:rPr>
        <w:t>поведение.</w:t>
      </w:r>
    </w:p>
    <w:p w:rsidR="00CE633A" w:rsidRPr="00625C41" w:rsidRDefault="00CE633A" w:rsidP="000A1A9B">
      <w:pPr>
        <w:pStyle w:val="a3"/>
        <w:spacing w:before="1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>Данная категория детей должна находиться в зоне «особого внимания» специалистов. Помимо включения данной категории обучающихся в комплексную профилактическую деятельность,  следует  выстраивать  работу  в  сотрудничестве с клиническими психологами, психиатрами, обращаться за методической поддержкой в центры психолого-педагогической, медицинской и социальной помощи. Организовать проведение  индивидуально-профилактической  работы, или провести корректировку ее плана, так как обучающиеся данной категории уже могут состоять на различных видах профилактического учета. Проводить дополнительный</w:t>
      </w:r>
      <w:r w:rsidRPr="00625C41">
        <w:rPr>
          <w:color w:val="000000" w:themeColor="text1"/>
          <w:spacing w:val="-9"/>
        </w:rPr>
        <w:t xml:space="preserve"> </w:t>
      </w:r>
      <w:r w:rsidRPr="00625C41">
        <w:rPr>
          <w:color w:val="000000" w:themeColor="text1"/>
        </w:rPr>
        <w:t>анализ</w:t>
      </w:r>
      <w:r w:rsidRPr="00625C41">
        <w:rPr>
          <w:color w:val="000000" w:themeColor="text1"/>
          <w:spacing w:val="-10"/>
        </w:rPr>
        <w:t xml:space="preserve"> </w:t>
      </w:r>
      <w:r w:rsidRPr="00625C41">
        <w:rPr>
          <w:color w:val="000000" w:themeColor="text1"/>
        </w:rPr>
        <w:t>факторов</w:t>
      </w:r>
      <w:r w:rsidRPr="00625C41">
        <w:rPr>
          <w:color w:val="000000" w:themeColor="text1"/>
          <w:spacing w:val="-12"/>
        </w:rPr>
        <w:t xml:space="preserve"> </w:t>
      </w:r>
      <w:r w:rsidRPr="00625C41">
        <w:rPr>
          <w:color w:val="000000" w:themeColor="text1"/>
        </w:rPr>
        <w:t>социальной</w:t>
      </w:r>
      <w:r w:rsidRPr="00625C41">
        <w:rPr>
          <w:color w:val="000000" w:themeColor="text1"/>
          <w:spacing w:val="-9"/>
        </w:rPr>
        <w:t xml:space="preserve"> </w:t>
      </w:r>
      <w:r w:rsidRPr="00625C41">
        <w:rPr>
          <w:color w:val="000000" w:themeColor="text1"/>
        </w:rPr>
        <w:t>среды</w:t>
      </w:r>
      <w:r w:rsidRPr="00625C41">
        <w:rPr>
          <w:color w:val="000000" w:themeColor="text1"/>
          <w:spacing w:val="-9"/>
        </w:rPr>
        <w:t xml:space="preserve"> </w:t>
      </w:r>
      <w:r w:rsidRPr="00625C41">
        <w:rPr>
          <w:color w:val="000000" w:themeColor="text1"/>
        </w:rPr>
        <w:t>взаимодействия</w:t>
      </w:r>
      <w:r w:rsidRPr="00625C41">
        <w:rPr>
          <w:color w:val="000000" w:themeColor="text1"/>
          <w:spacing w:val="-11"/>
        </w:rPr>
        <w:t xml:space="preserve"> </w:t>
      </w:r>
      <w:r w:rsidRPr="00625C41">
        <w:rPr>
          <w:color w:val="000000" w:themeColor="text1"/>
        </w:rPr>
        <w:t>обучающихся. Подключать</w:t>
      </w:r>
      <w:r w:rsidRPr="00625C41">
        <w:rPr>
          <w:color w:val="000000" w:themeColor="text1"/>
          <w:spacing w:val="-12"/>
        </w:rPr>
        <w:t xml:space="preserve"> </w:t>
      </w:r>
      <w:r w:rsidRPr="00625C41">
        <w:rPr>
          <w:color w:val="000000" w:themeColor="text1"/>
        </w:rPr>
        <w:t>ресурсы</w:t>
      </w:r>
      <w:r w:rsidRPr="00625C41">
        <w:rPr>
          <w:color w:val="000000" w:themeColor="text1"/>
          <w:spacing w:val="-10"/>
        </w:rPr>
        <w:t xml:space="preserve"> </w:t>
      </w:r>
      <w:r w:rsidRPr="00625C41">
        <w:rPr>
          <w:color w:val="000000" w:themeColor="text1"/>
        </w:rPr>
        <w:t>института</w:t>
      </w:r>
      <w:r w:rsidRPr="00625C41">
        <w:rPr>
          <w:color w:val="000000" w:themeColor="text1"/>
          <w:spacing w:val="-11"/>
        </w:rPr>
        <w:t xml:space="preserve"> </w:t>
      </w:r>
      <w:r w:rsidRPr="00625C41">
        <w:rPr>
          <w:color w:val="000000" w:themeColor="text1"/>
        </w:rPr>
        <w:t>наставничества</w:t>
      </w:r>
      <w:r w:rsidRPr="00625C41">
        <w:rPr>
          <w:color w:val="000000" w:themeColor="text1"/>
          <w:spacing w:val="-10"/>
        </w:rPr>
        <w:t xml:space="preserve"> </w:t>
      </w:r>
      <w:r w:rsidRPr="00625C41">
        <w:rPr>
          <w:color w:val="000000" w:themeColor="text1"/>
        </w:rPr>
        <w:t>в</w:t>
      </w:r>
      <w:r w:rsidRPr="00625C41">
        <w:rPr>
          <w:color w:val="000000" w:themeColor="text1"/>
          <w:spacing w:val="-12"/>
        </w:rPr>
        <w:t xml:space="preserve"> </w:t>
      </w:r>
      <w:r w:rsidRPr="00625C41">
        <w:rPr>
          <w:color w:val="000000" w:themeColor="text1"/>
        </w:rPr>
        <w:t>отношении</w:t>
      </w:r>
      <w:r w:rsidRPr="00625C41">
        <w:rPr>
          <w:color w:val="000000" w:themeColor="text1"/>
          <w:spacing w:val="-10"/>
        </w:rPr>
        <w:t xml:space="preserve"> </w:t>
      </w:r>
      <w:r w:rsidRPr="00625C41">
        <w:rPr>
          <w:color w:val="000000" w:themeColor="text1"/>
        </w:rPr>
        <w:t>детей</w:t>
      </w:r>
      <w:r w:rsidRPr="00625C41">
        <w:rPr>
          <w:color w:val="000000" w:themeColor="text1"/>
          <w:spacing w:val="-11"/>
        </w:rPr>
        <w:t xml:space="preserve"> </w:t>
      </w:r>
      <w:r w:rsidRPr="00625C41">
        <w:rPr>
          <w:color w:val="000000" w:themeColor="text1"/>
        </w:rPr>
        <w:t>«группы</w:t>
      </w:r>
      <w:r w:rsidRPr="00625C41">
        <w:rPr>
          <w:color w:val="000000" w:themeColor="text1"/>
          <w:spacing w:val="-12"/>
        </w:rPr>
        <w:t xml:space="preserve"> </w:t>
      </w:r>
      <w:r w:rsidRPr="00625C41">
        <w:rPr>
          <w:color w:val="000000" w:themeColor="text1"/>
        </w:rPr>
        <w:t>риска», как способа организации их социально-педагогического</w:t>
      </w:r>
      <w:r w:rsidRPr="00625C41">
        <w:rPr>
          <w:color w:val="000000" w:themeColor="text1"/>
          <w:spacing w:val="-4"/>
        </w:rPr>
        <w:t xml:space="preserve"> </w:t>
      </w:r>
      <w:r w:rsidRPr="00625C41">
        <w:rPr>
          <w:color w:val="000000" w:themeColor="text1"/>
        </w:rPr>
        <w:t>сопровождения.</w:t>
      </w:r>
    </w:p>
    <w:p w:rsidR="00CE633A" w:rsidRPr="00625C41" w:rsidRDefault="00CE633A" w:rsidP="007F0C84">
      <w:pPr>
        <w:pStyle w:val="Heading1"/>
        <w:numPr>
          <w:ilvl w:val="0"/>
          <w:numId w:val="6"/>
        </w:numPr>
        <w:tabs>
          <w:tab w:val="left" w:pos="595"/>
        </w:tabs>
        <w:spacing w:line="360" w:lineRule="auto"/>
        <w:ind w:left="426" w:firstLine="567"/>
        <w:jc w:val="both"/>
        <w:rPr>
          <w:color w:val="000000" w:themeColor="text1"/>
        </w:rPr>
      </w:pPr>
      <w:r w:rsidRPr="00625C41">
        <w:rPr>
          <w:color w:val="000000" w:themeColor="text1"/>
        </w:rPr>
        <w:t>Организационные условия проектирования профилактической деятельности образовательной</w:t>
      </w:r>
      <w:r w:rsidRPr="00625C41">
        <w:rPr>
          <w:color w:val="000000" w:themeColor="text1"/>
          <w:spacing w:val="-3"/>
        </w:rPr>
        <w:t xml:space="preserve"> </w:t>
      </w:r>
      <w:r w:rsidRPr="00625C41">
        <w:rPr>
          <w:color w:val="000000" w:themeColor="text1"/>
        </w:rPr>
        <w:t>организации</w:t>
      </w:r>
    </w:p>
    <w:p w:rsidR="00CE633A" w:rsidRPr="00625C41" w:rsidRDefault="00CE633A" w:rsidP="000A1A9B">
      <w:pPr>
        <w:pStyle w:val="a3"/>
        <w:spacing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>В основе содержания комплексной профилактической программы образовательной      организации      должна       быть       заложена       ориентация на формирование субъектной деятельностной позиции участника профилактики, который активно проявляет себя в различных профилактических мероприятиях, разрабатывает проекты, ориентированные на формирование ценностного отношения к здоровью и предупреждение зависимых форм</w:t>
      </w:r>
      <w:r w:rsidRPr="00625C41">
        <w:rPr>
          <w:color w:val="000000" w:themeColor="text1"/>
          <w:spacing w:val="-12"/>
        </w:rPr>
        <w:t xml:space="preserve"> </w:t>
      </w:r>
      <w:r w:rsidRPr="00625C41">
        <w:rPr>
          <w:color w:val="000000" w:themeColor="text1"/>
        </w:rPr>
        <w:t>поведения.</w:t>
      </w:r>
    </w:p>
    <w:p w:rsidR="00CE633A" w:rsidRPr="00625C41" w:rsidRDefault="00CE633A" w:rsidP="000A1A9B">
      <w:pPr>
        <w:pStyle w:val="a3"/>
        <w:spacing w:before="1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 xml:space="preserve">Моделирование социальной среды с возможностями для самопроявления личности является необходимым условием формирования позитивных </w:t>
      </w:r>
      <w:r w:rsidRPr="00625C41">
        <w:rPr>
          <w:color w:val="000000" w:themeColor="text1"/>
        </w:rPr>
        <w:lastRenderedPageBreak/>
        <w:t>смыслов развития подростков и молодежи, что, в конечном счете, выступает фундаментальной основой построения различных программ по формированию ценностного   отношения   к   здоровью   и   профилактики   употребления   ПАВ    в каждом</w:t>
      </w:r>
      <w:r w:rsidRPr="00625C41">
        <w:rPr>
          <w:color w:val="000000" w:themeColor="text1"/>
          <w:spacing w:val="-2"/>
        </w:rPr>
        <w:t xml:space="preserve"> </w:t>
      </w:r>
      <w:r w:rsidRPr="00625C41">
        <w:rPr>
          <w:color w:val="000000" w:themeColor="text1"/>
        </w:rPr>
        <w:t>возрасте.</w:t>
      </w:r>
    </w:p>
    <w:p w:rsidR="00CE633A" w:rsidRPr="00625C41" w:rsidRDefault="00CE633A" w:rsidP="000A1A9B">
      <w:pPr>
        <w:pStyle w:val="a3"/>
        <w:spacing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>По итогам проведения тестирования, исходя из принципов сохранения конфиденциальности, рекомендуется провести родительские собрания в классах    и</w:t>
      </w:r>
      <w:r w:rsidRPr="00625C41">
        <w:rPr>
          <w:color w:val="000000" w:themeColor="text1"/>
          <w:spacing w:val="-6"/>
        </w:rPr>
        <w:t xml:space="preserve"> </w:t>
      </w:r>
      <w:r w:rsidRPr="00625C41">
        <w:rPr>
          <w:color w:val="000000" w:themeColor="text1"/>
        </w:rPr>
        <w:t>группах,</w:t>
      </w:r>
      <w:r w:rsidRPr="00625C41">
        <w:rPr>
          <w:color w:val="000000" w:themeColor="text1"/>
          <w:spacing w:val="-7"/>
        </w:rPr>
        <w:t xml:space="preserve"> </w:t>
      </w:r>
      <w:r w:rsidRPr="00625C41">
        <w:rPr>
          <w:color w:val="000000" w:themeColor="text1"/>
        </w:rPr>
        <w:t>где</w:t>
      </w:r>
      <w:r w:rsidRPr="00625C41">
        <w:rPr>
          <w:color w:val="000000" w:themeColor="text1"/>
          <w:spacing w:val="-6"/>
        </w:rPr>
        <w:t xml:space="preserve"> </w:t>
      </w:r>
      <w:r w:rsidRPr="00625C41">
        <w:rPr>
          <w:color w:val="000000" w:themeColor="text1"/>
        </w:rPr>
        <w:t>выявлен</w:t>
      </w:r>
      <w:r w:rsidRPr="00625C41">
        <w:rPr>
          <w:color w:val="000000" w:themeColor="text1"/>
          <w:spacing w:val="-5"/>
        </w:rPr>
        <w:t xml:space="preserve"> </w:t>
      </w:r>
      <w:r w:rsidRPr="00625C41">
        <w:rPr>
          <w:color w:val="000000" w:themeColor="text1"/>
        </w:rPr>
        <w:t>наибольший</w:t>
      </w:r>
      <w:r w:rsidRPr="00625C41">
        <w:rPr>
          <w:color w:val="000000" w:themeColor="text1"/>
          <w:spacing w:val="-6"/>
        </w:rPr>
        <w:t xml:space="preserve"> </w:t>
      </w:r>
      <w:r w:rsidRPr="00625C41">
        <w:rPr>
          <w:color w:val="000000" w:themeColor="text1"/>
        </w:rPr>
        <w:t>процент</w:t>
      </w:r>
      <w:r w:rsidRPr="00625C41">
        <w:rPr>
          <w:color w:val="000000" w:themeColor="text1"/>
          <w:spacing w:val="-7"/>
        </w:rPr>
        <w:t xml:space="preserve"> </w:t>
      </w:r>
      <w:r w:rsidRPr="00625C41">
        <w:rPr>
          <w:color w:val="000000" w:themeColor="text1"/>
        </w:rPr>
        <w:t>обучающихся</w:t>
      </w:r>
      <w:r w:rsidRPr="00625C41">
        <w:rPr>
          <w:color w:val="000000" w:themeColor="text1"/>
          <w:spacing w:val="-8"/>
        </w:rPr>
        <w:t xml:space="preserve"> </w:t>
      </w:r>
      <w:r w:rsidRPr="00625C41">
        <w:rPr>
          <w:color w:val="000000" w:themeColor="text1"/>
        </w:rPr>
        <w:t>с</w:t>
      </w:r>
      <w:r w:rsidRPr="00625C41">
        <w:rPr>
          <w:color w:val="000000" w:themeColor="text1"/>
          <w:spacing w:val="-6"/>
        </w:rPr>
        <w:t xml:space="preserve"> </w:t>
      </w:r>
      <w:r w:rsidRPr="00625C41">
        <w:rPr>
          <w:color w:val="000000" w:themeColor="text1"/>
        </w:rPr>
        <w:t>явной</w:t>
      </w:r>
      <w:r w:rsidRPr="00625C41">
        <w:rPr>
          <w:color w:val="000000" w:themeColor="text1"/>
          <w:spacing w:val="-6"/>
        </w:rPr>
        <w:t xml:space="preserve"> </w:t>
      </w:r>
      <w:r w:rsidRPr="00625C41">
        <w:rPr>
          <w:color w:val="000000" w:themeColor="text1"/>
        </w:rPr>
        <w:t>рискогенностью социально-психологических  условий  и  повышенной  вероятностью  вовлечения   в</w:t>
      </w:r>
      <w:r w:rsidRPr="00625C41">
        <w:rPr>
          <w:color w:val="000000" w:themeColor="text1"/>
          <w:spacing w:val="-7"/>
        </w:rPr>
        <w:t xml:space="preserve"> </w:t>
      </w:r>
      <w:r w:rsidRPr="00625C41">
        <w:rPr>
          <w:color w:val="000000" w:themeColor="text1"/>
        </w:rPr>
        <w:t>зависимое</w:t>
      </w:r>
      <w:r w:rsidRPr="00625C41">
        <w:rPr>
          <w:color w:val="000000" w:themeColor="text1"/>
          <w:spacing w:val="-8"/>
        </w:rPr>
        <w:t xml:space="preserve"> </w:t>
      </w:r>
      <w:r w:rsidRPr="00625C41">
        <w:rPr>
          <w:color w:val="000000" w:themeColor="text1"/>
        </w:rPr>
        <w:t>поведение.</w:t>
      </w:r>
      <w:r w:rsidRPr="00625C41">
        <w:rPr>
          <w:color w:val="000000" w:themeColor="text1"/>
          <w:spacing w:val="-8"/>
        </w:rPr>
        <w:t xml:space="preserve"> </w:t>
      </w:r>
      <w:r w:rsidRPr="00625C41">
        <w:rPr>
          <w:color w:val="000000" w:themeColor="text1"/>
        </w:rPr>
        <w:t>Тематику</w:t>
      </w:r>
      <w:r w:rsidRPr="00625C41">
        <w:rPr>
          <w:color w:val="000000" w:themeColor="text1"/>
          <w:spacing w:val="-6"/>
        </w:rPr>
        <w:t xml:space="preserve"> </w:t>
      </w:r>
      <w:r w:rsidRPr="00625C41">
        <w:rPr>
          <w:color w:val="000000" w:themeColor="text1"/>
        </w:rPr>
        <w:t>собрания</w:t>
      </w:r>
      <w:r w:rsidRPr="00625C41">
        <w:rPr>
          <w:color w:val="000000" w:themeColor="text1"/>
          <w:spacing w:val="-7"/>
        </w:rPr>
        <w:t xml:space="preserve"> </w:t>
      </w:r>
      <w:r w:rsidRPr="00625C41">
        <w:rPr>
          <w:color w:val="000000" w:themeColor="text1"/>
        </w:rPr>
        <w:t>определить</w:t>
      </w:r>
      <w:r w:rsidRPr="00625C41">
        <w:rPr>
          <w:color w:val="000000" w:themeColor="text1"/>
          <w:spacing w:val="-6"/>
        </w:rPr>
        <w:t xml:space="preserve"> </w:t>
      </w:r>
      <w:r w:rsidRPr="00625C41">
        <w:rPr>
          <w:color w:val="000000" w:themeColor="text1"/>
        </w:rPr>
        <w:t>в</w:t>
      </w:r>
      <w:r w:rsidRPr="00625C41">
        <w:rPr>
          <w:color w:val="000000" w:themeColor="text1"/>
          <w:spacing w:val="-6"/>
        </w:rPr>
        <w:t xml:space="preserve"> </w:t>
      </w:r>
      <w:r w:rsidRPr="00625C41">
        <w:rPr>
          <w:color w:val="000000" w:themeColor="text1"/>
        </w:rPr>
        <w:t>поле</w:t>
      </w:r>
      <w:r w:rsidRPr="00625C41">
        <w:rPr>
          <w:color w:val="000000" w:themeColor="text1"/>
          <w:spacing w:val="-5"/>
        </w:rPr>
        <w:t xml:space="preserve"> </w:t>
      </w:r>
      <w:r w:rsidRPr="00625C41">
        <w:rPr>
          <w:color w:val="000000" w:themeColor="text1"/>
        </w:rPr>
        <w:t>обсуждения</w:t>
      </w:r>
      <w:r w:rsidRPr="00625C41">
        <w:rPr>
          <w:color w:val="000000" w:themeColor="text1"/>
          <w:spacing w:val="-7"/>
        </w:rPr>
        <w:t xml:space="preserve"> </w:t>
      </w:r>
      <w:r w:rsidRPr="00625C41">
        <w:rPr>
          <w:color w:val="000000" w:themeColor="text1"/>
        </w:rPr>
        <w:t>ресурсов и</w:t>
      </w:r>
      <w:r w:rsidRPr="00625C41">
        <w:rPr>
          <w:color w:val="000000" w:themeColor="text1"/>
          <w:spacing w:val="-17"/>
        </w:rPr>
        <w:t xml:space="preserve"> </w:t>
      </w:r>
      <w:r w:rsidRPr="00625C41">
        <w:rPr>
          <w:color w:val="000000" w:themeColor="text1"/>
        </w:rPr>
        <w:t>рисков</w:t>
      </w:r>
      <w:r w:rsidRPr="00625C41">
        <w:rPr>
          <w:color w:val="000000" w:themeColor="text1"/>
          <w:spacing w:val="-18"/>
        </w:rPr>
        <w:t xml:space="preserve"> </w:t>
      </w:r>
      <w:r w:rsidRPr="00625C41">
        <w:rPr>
          <w:color w:val="000000" w:themeColor="text1"/>
        </w:rPr>
        <w:t>класса,</w:t>
      </w:r>
      <w:r w:rsidRPr="00625C41">
        <w:rPr>
          <w:color w:val="000000" w:themeColor="text1"/>
          <w:spacing w:val="-17"/>
        </w:rPr>
        <w:t xml:space="preserve"> </w:t>
      </w:r>
      <w:r w:rsidRPr="00625C41">
        <w:rPr>
          <w:color w:val="000000" w:themeColor="text1"/>
        </w:rPr>
        <w:t>озвучить</w:t>
      </w:r>
      <w:r w:rsidRPr="00625C41">
        <w:rPr>
          <w:color w:val="000000" w:themeColor="text1"/>
          <w:spacing w:val="-18"/>
        </w:rPr>
        <w:t xml:space="preserve"> </w:t>
      </w:r>
      <w:r w:rsidRPr="00625C41">
        <w:rPr>
          <w:color w:val="000000" w:themeColor="text1"/>
        </w:rPr>
        <w:t>планируемую</w:t>
      </w:r>
      <w:r w:rsidRPr="00625C41">
        <w:rPr>
          <w:color w:val="000000" w:themeColor="text1"/>
          <w:spacing w:val="-20"/>
        </w:rPr>
        <w:t xml:space="preserve"> </w:t>
      </w:r>
      <w:r w:rsidRPr="00625C41">
        <w:rPr>
          <w:color w:val="000000" w:themeColor="text1"/>
        </w:rPr>
        <w:t>профилактическую</w:t>
      </w:r>
      <w:r w:rsidRPr="00625C41">
        <w:rPr>
          <w:color w:val="000000" w:themeColor="text1"/>
          <w:spacing w:val="-21"/>
        </w:rPr>
        <w:t xml:space="preserve"> </w:t>
      </w:r>
      <w:r w:rsidRPr="00625C41">
        <w:rPr>
          <w:color w:val="000000" w:themeColor="text1"/>
        </w:rPr>
        <w:t>работу,</w:t>
      </w:r>
      <w:r w:rsidRPr="00625C41">
        <w:rPr>
          <w:color w:val="000000" w:themeColor="text1"/>
          <w:spacing w:val="-18"/>
        </w:rPr>
        <w:t xml:space="preserve"> </w:t>
      </w:r>
      <w:r w:rsidRPr="00625C41">
        <w:rPr>
          <w:color w:val="000000" w:themeColor="text1"/>
        </w:rPr>
        <w:t>определить</w:t>
      </w:r>
      <w:r w:rsidRPr="00625C41">
        <w:rPr>
          <w:color w:val="000000" w:themeColor="text1"/>
          <w:spacing w:val="-18"/>
        </w:rPr>
        <w:t xml:space="preserve"> </w:t>
      </w:r>
      <w:r w:rsidRPr="00625C41">
        <w:rPr>
          <w:color w:val="000000" w:themeColor="text1"/>
        </w:rPr>
        <w:t>роль родителей  в данной деятельности, заключить с ними «общественный договор»,  как с субъектом комплексной профилактической</w:t>
      </w:r>
      <w:r w:rsidRPr="00625C41">
        <w:rPr>
          <w:color w:val="000000" w:themeColor="text1"/>
          <w:spacing w:val="-2"/>
        </w:rPr>
        <w:t xml:space="preserve"> </w:t>
      </w:r>
      <w:r w:rsidRPr="00625C41">
        <w:rPr>
          <w:color w:val="000000" w:themeColor="text1"/>
        </w:rPr>
        <w:t>работы.</w:t>
      </w:r>
    </w:p>
    <w:p w:rsidR="00CE633A" w:rsidRPr="00625C41" w:rsidRDefault="00CE633A" w:rsidP="000A1A9B">
      <w:pPr>
        <w:pStyle w:val="a3"/>
        <w:spacing w:before="1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>Индивидуальное консультирование по результатам методики следует проводить по запросу обучающихся и/или родителей. Рекомендуется обозначить (актуализировать) родителям такую возможность, заблаговременно определив график    проведения    консультаций.    На    индивидуальном    уровне    работы     с  родителями  следует  рассмотреть  возможность  обращения  к  ним  (например,  в письменной форме, направив информационное письмо), в инициативном порядке предоставить родителям сведения о спектре воспитательных возможностей образовательной организации, для активного включения</w:t>
      </w:r>
      <w:r w:rsidRPr="00625C41">
        <w:rPr>
          <w:color w:val="000000" w:themeColor="text1"/>
          <w:spacing w:val="17"/>
        </w:rPr>
        <w:t xml:space="preserve"> </w:t>
      </w:r>
      <w:r w:rsidRPr="00625C41">
        <w:rPr>
          <w:color w:val="000000" w:themeColor="text1"/>
        </w:rPr>
        <w:t>семьи</w:t>
      </w:r>
      <w:r w:rsidR="004938F1" w:rsidRPr="00625C41">
        <w:rPr>
          <w:color w:val="000000" w:themeColor="text1"/>
        </w:rPr>
        <w:t xml:space="preserve"> </w:t>
      </w:r>
      <w:r w:rsidRPr="00625C41">
        <w:rPr>
          <w:color w:val="000000" w:themeColor="text1"/>
        </w:rPr>
        <w:t>в профилактическую деятельно</w:t>
      </w:r>
      <w:r w:rsidR="00FF5B6A" w:rsidRPr="00625C41">
        <w:rPr>
          <w:color w:val="000000" w:themeColor="text1"/>
        </w:rPr>
        <w:t>сть, как субъекта профилактики.</w:t>
      </w:r>
      <w:r w:rsidRPr="00625C41">
        <w:rPr>
          <w:color w:val="000000" w:themeColor="text1"/>
        </w:rPr>
        <w:t xml:space="preserve"> </w:t>
      </w:r>
      <w:r w:rsidR="00FF5B6A" w:rsidRPr="00625C41">
        <w:rPr>
          <w:color w:val="000000" w:themeColor="text1"/>
        </w:rPr>
        <w:t xml:space="preserve"> </w:t>
      </w:r>
    </w:p>
    <w:p w:rsidR="00CE633A" w:rsidRPr="00625C41" w:rsidRDefault="00996A2E" w:rsidP="000A1A9B">
      <w:pPr>
        <w:pStyle w:val="a3"/>
        <w:spacing w:before="89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 xml:space="preserve"> </w:t>
      </w:r>
    </w:p>
    <w:p w:rsidR="00AB07F0" w:rsidRPr="00625C41" w:rsidRDefault="00AB07F0" w:rsidP="000A1A9B">
      <w:pPr>
        <w:pStyle w:val="a3"/>
        <w:spacing w:before="2" w:line="360" w:lineRule="auto"/>
        <w:ind w:left="426" w:firstLine="567"/>
        <w:rPr>
          <w:color w:val="000000" w:themeColor="text1"/>
          <w:sz w:val="9"/>
        </w:rPr>
      </w:pPr>
    </w:p>
    <w:p w:rsidR="004938F1" w:rsidRPr="00625C41" w:rsidRDefault="004938F1" w:rsidP="000A1A9B">
      <w:pPr>
        <w:pStyle w:val="Heading1"/>
        <w:ind w:left="426" w:firstLine="567"/>
        <w:jc w:val="both"/>
        <w:rPr>
          <w:color w:val="000000" w:themeColor="text1"/>
        </w:rPr>
      </w:pPr>
    </w:p>
    <w:p w:rsidR="00F02E5D" w:rsidRDefault="00F02E5D" w:rsidP="000A1A9B">
      <w:pPr>
        <w:pStyle w:val="Heading1"/>
        <w:ind w:left="426" w:firstLine="567"/>
        <w:jc w:val="both"/>
        <w:rPr>
          <w:color w:val="000000" w:themeColor="text1"/>
        </w:rPr>
      </w:pPr>
    </w:p>
    <w:p w:rsidR="00F02E5D" w:rsidRDefault="00F02E5D" w:rsidP="000A1A9B">
      <w:pPr>
        <w:pStyle w:val="Heading1"/>
        <w:ind w:left="426" w:firstLine="567"/>
        <w:jc w:val="both"/>
        <w:rPr>
          <w:color w:val="000000" w:themeColor="text1"/>
        </w:rPr>
      </w:pPr>
    </w:p>
    <w:p w:rsidR="00F02E5D" w:rsidRDefault="00F02E5D" w:rsidP="000A1A9B">
      <w:pPr>
        <w:pStyle w:val="Heading1"/>
        <w:ind w:left="426" w:firstLine="567"/>
        <w:jc w:val="both"/>
        <w:rPr>
          <w:color w:val="000000" w:themeColor="text1"/>
        </w:rPr>
      </w:pPr>
    </w:p>
    <w:p w:rsidR="00F02E5D" w:rsidRDefault="00F02E5D" w:rsidP="000A1A9B">
      <w:pPr>
        <w:pStyle w:val="Heading1"/>
        <w:ind w:left="426" w:firstLine="567"/>
        <w:jc w:val="both"/>
        <w:rPr>
          <w:color w:val="000000" w:themeColor="text1"/>
        </w:rPr>
      </w:pPr>
    </w:p>
    <w:p w:rsidR="00F02E5D" w:rsidRDefault="00F02E5D" w:rsidP="000A1A9B">
      <w:pPr>
        <w:pStyle w:val="Heading1"/>
        <w:ind w:left="426" w:firstLine="567"/>
        <w:jc w:val="both"/>
        <w:rPr>
          <w:color w:val="000000" w:themeColor="text1"/>
        </w:rPr>
      </w:pPr>
    </w:p>
    <w:p w:rsidR="00F02E5D" w:rsidRDefault="00F02E5D" w:rsidP="000A1A9B">
      <w:pPr>
        <w:pStyle w:val="Heading1"/>
        <w:ind w:left="426" w:firstLine="567"/>
        <w:jc w:val="both"/>
        <w:rPr>
          <w:color w:val="000000" w:themeColor="text1"/>
        </w:rPr>
      </w:pPr>
    </w:p>
    <w:p w:rsidR="00F02E5D" w:rsidRDefault="00F02E5D" w:rsidP="000A1A9B">
      <w:pPr>
        <w:pStyle w:val="Heading1"/>
        <w:ind w:left="426" w:firstLine="567"/>
        <w:jc w:val="both"/>
        <w:rPr>
          <w:color w:val="000000" w:themeColor="text1"/>
        </w:rPr>
      </w:pPr>
    </w:p>
    <w:p w:rsidR="00AB07F0" w:rsidRPr="00625C41" w:rsidRDefault="00AB07F0" w:rsidP="000A1A9B">
      <w:pPr>
        <w:pStyle w:val="Heading1"/>
        <w:ind w:left="426" w:firstLine="567"/>
        <w:jc w:val="both"/>
        <w:rPr>
          <w:color w:val="000000" w:themeColor="text1"/>
        </w:rPr>
      </w:pPr>
      <w:r w:rsidRPr="00625C41">
        <w:rPr>
          <w:color w:val="000000" w:themeColor="text1"/>
        </w:rPr>
        <w:lastRenderedPageBreak/>
        <w:t xml:space="preserve">Список </w:t>
      </w:r>
      <w:r w:rsidR="004D0493">
        <w:rPr>
          <w:color w:val="000000" w:themeColor="text1"/>
        </w:rPr>
        <w:t>используемой литературы</w:t>
      </w:r>
      <w:r w:rsidRPr="00625C41">
        <w:rPr>
          <w:color w:val="000000" w:themeColor="text1"/>
        </w:rPr>
        <w:t>:</w:t>
      </w:r>
    </w:p>
    <w:p w:rsidR="00AB07F0" w:rsidRPr="00625C41" w:rsidRDefault="00AB07F0" w:rsidP="007F0C84">
      <w:pPr>
        <w:pStyle w:val="a9"/>
        <w:numPr>
          <w:ilvl w:val="1"/>
          <w:numId w:val="6"/>
        </w:numPr>
        <w:tabs>
          <w:tab w:val="left" w:pos="1446"/>
        </w:tabs>
        <w:spacing w:before="185" w:line="360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Концепция    профилактики    употребления     психоактивных     веществ в  образовательной  среде  (письмо   Министерства   образования   и   науки   РФ   от 5 сентября 2011 г. №</w:t>
      </w:r>
      <w:r w:rsidRPr="00625C41">
        <w:rPr>
          <w:color w:val="000000" w:themeColor="text1"/>
          <w:spacing w:val="-1"/>
          <w:sz w:val="28"/>
        </w:rPr>
        <w:t xml:space="preserve"> </w:t>
      </w:r>
      <w:r w:rsidRPr="00625C41">
        <w:rPr>
          <w:color w:val="000000" w:themeColor="text1"/>
          <w:sz w:val="28"/>
        </w:rPr>
        <w:t>МД-1197/06)</w:t>
      </w:r>
    </w:p>
    <w:p w:rsidR="004D0493" w:rsidRPr="004D0493" w:rsidRDefault="004D0493" w:rsidP="007F0C84">
      <w:pPr>
        <w:pStyle w:val="a9"/>
        <w:numPr>
          <w:ilvl w:val="1"/>
          <w:numId w:val="6"/>
        </w:numPr>
        <w:tabs>
          <w:tab w:val="left" w:pos="1446"/>
        </w:tabs>
        <w:spacing w:line="360" w:lineRule="auto"/>
        <w:ind w:left="426" w:firstLine="567"/>
        <w:rPr>
          <w:color w:val="000000" w:themeColor="text1"/>
          <w:sz w:val="28"/>
        </w:rPr>
      </w:pPr>
      <w:r w:rsidRPr="004D0493">
        <w:rPr>
          <w:color w:val="000000" w:themeColor="text1"/>
          <w:sz w:val="28"/>
        </w:rPr>
        <w:t xml:space="preserve">Использование результатов единой методики социально-психологического тестирования для организации профилактической работы с обучающимися образовательной организации.  Методические рекомендации для  специалистов  в области профилактики,  педагогических работников общеобразовательных организаций / Автор-составитель:  Заева О.В.  Под ред.  Фальковской Л.П.    –  М.: ФГБНУ «Центр защиты прав и интересов детей», 2019. </w:t>
      </w:r>
    </w:p>
    <w:p w:rsidR="00AB07F0" w:rsidRPr="00625C41" w:rsidRDefault="00AB07F0" w:rsidP="007F0C84">
      <w:pPr>
        <w:pStyle w:val="a9"/>
        <w:numPr>
          <w:ilvl w:val="1"/>
          <w:numId w:val="6"/>
        </w:numPr>
        <w:tabs>
          <w:tab w:val="left" w:pos="1446"/>
        </w:tabs>
        <w:spacing w:line="360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Социальная педагогика: теоретико-методологические основы. Учебник для магистрантов и аспирантов / Л.В. Мардахаев. – Москва; Берлин:</w:t>
      </w:r>
      <w:r w:rsidRPr="00625C41">
        <w:rPr>
          <w:color w:val="000000" w:themeColor="text1"/>
          <w:spacing w:val="-49"/>
          <w:sz w:val="28"/>
        </w:rPr>
        <w:t xml:space="preserve"> </w:t>
      </w:r>
      <w:r w:rsidRPr="00625C41">
        <w:rPr>
          <w:color w:val="000000" w:themeColor="text1"/>
          <w:sz w:val="28"/>
        </w:rPr>
        <w:t>Директ-Медиа,</w:t>
      </w:r>
    </w:p>
    <w:p w:rsidR="00AB07F0" w:rsidRPr="00625C41" w:rsidRDefault="00AB07F0" w:rsidP="00880939">
      <w:pPr>
        <w:pStyle w:val="a3"/>
        <w:spacing w:before="1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>– 2019.</w:t>
      </w:r>
    </w:p>
    <w:p w:rsidR="00AB07F0" w:rsidRPr="00625C41" w:rsidRDefault="00AB07F0" w:rsidP="007F0C84">
      <w:pPr>
        <w:pStyle w:val="a9"/>
        <w:numPr>
          <w:ilvl w:val="1"/>
          <w:numId w:val="6"/>
        </w:numPr>
        <w:tabs>
          <w:tab w:val="left" w:pos="1446"/>
        </w:tabs>
        <w:spacing w:before="48" w:line="360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Профилактика патологических форм зависимого поведения. В трех томах. Под общей редакцией О.В. Зыкова. Том I. Позитивное большинство: технологии влияния на личный выбор (первичная профилактика). – М: РБФ НАН,</w:t>
      </w:r>
      <w:r w:rsidRPr="00625C41">
        <w:rPr>
          <w:color w:val="000000" w:themeColor="text1"/>
          <w:spacing w:val="-12"/>
          <w:sz w:val="28"/>
        </w:rPr>
        <w:t xml:space="preserve"> </w:t>
      </w:r>
      <w:r w:rsidRPr="00625C41">
        <w:rPr>
          <w:color w:val="000000" w:themeColor="text1"/>
          <w:sz w:val="28"/>
        </w:rPr>
        <w:t>2010.</w:t>
      </w:r>
    </w:p>
    <w:p w:rsidR="00AB07F0" w:rsidRPr="00625C41" w:rsidRDefault="00AB07F0" w:rsidP="007F0C84">
      <w:pPr>
        <w:pStyle w:val="a9"/>
        <w:numPr>
          <w:ilvl w:val="1"/>
          <w:numId w:val="6"/>
        </w:numPr>
        <w:tabs>
          <w:tab w:val="left" w:pos="1446"/>
        </w:tabs>
        <w:spacing w:before="1" w:line="360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Рожков      М.И.,      Ковальчук      М.А.      Профилактика       наркомании у  подростков:  Учеб. –  метод.  пособие.:  Гуманит.  изд.  центр  ВЛАДОС;  Москва,</w:t>
      </w:r>
      <w:r w:rsidRPr="00625C41">
        <w:rPr>
          <w:color w:val="000000" w:themeColor="text1"/>
          <w:spacing w:val="-2"/>
          <w:sz w:val="28"/>
        </w:rPr>
        <w:t xml:space="preserve"> </w:t>
      </w:r>
      <w:r w:rsidRPr="00625C41">
        <w:rPr>
          <w:color w:val="000000" w:themeColor="text1"/>
          <w:sz w:val="28"/>
        </w:rPr>
        <w:t>2004.</w:t>
      </w:r>
    </w:p>
    <w:p w:rsidR="00AB07F0" w:rsidRPr="00625C41" w:rsidRDefault="00AB07F0" w:rsidP="007F0C84">
      <w:pPr>
        <w:pStyle w:val="a9"/>
        <w:numPr>
          <w:ilvl w:val="1"/>
          <w:numId w:val="6"/>
        </w:numPr>
        <w:tabs>
          <w:tab w:val="left" w:pos="1446"/>
        </w:tabs>
        <w:spacing w:line="360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Сирота Н.А, Ялтонский В.М. Эффективные программы профилактики зависимости от наркотиков и других форм зависимого  поведения.  –  Москва:  ООО Центр полиграфических услуг «Радуга»,</w:t>
      </w:r>
      <w:r w:rsidRPr="00625C41">
        <w:rPr>
          <w:color w:val="000000" w:themeColor="text1"/>
          <w:spacing w:val="-14"/>
          <w:sz w:val="28"/>
        </w:rPr>
        <w:t xml:space="preserve"> </w:t>
      </w:r>
      <w:r w:rsidRPr="00625C41">
        <w:rPr>
          <w:color w:val="000000" w:themeColor="text1"/>
          <w:sz w:val="28"/>
        </w:rPr>
        <w:t>2004.</w:t>
      </w:r>
    </w:p>
    <w:p w:rsidR="00AB07F0" w:rsidRPr="00625C41" w:rsidRDefault="00AB07F0" w:rsidP="007F0C84">
      <w:pPr>
        <w:pStyle w:val="a9"/>
        <w:numPr>
          <w:ilvl w:val="1"/>
          <w:numId w:val="6"/>
        </w:numPr>
        <w:tabs>
          <w:tab w:val="left" w:pos="1446"/>
        </w:tabs>
        <w:spacing w:line="360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Солдатова С.В. Профилактика злоупотребления психоактивных веществ  в образовательных учреждениях: Методическое пособие. – МГОГИ,</w:t>
      </w:r>
      <w:r w:rsidRPr="00625C41">
        <w:rPr>
          <w:color w:val="000000" w:themeColor="text1"/>
          <w:spacing w:val="-15"/>
          <w:sz w:val="28"/>
        </w:rPr>
        <w:t xml:space="preserve"> </w:t>
      </w:r>
      <w:r w:rsidRPr="00625C41">
        <w:rPr>
          <w:color w:val="000000" w:themeColor="text1"/>
          <w:sz w:val="28"/>
        </w:rPr>
        <w:t>2010.</w:t>
      </w:r>
    </w:p>
    <w:p w:rsidR="00AB07F0" w:rsidRPr="00625C41" w:rsidRDefault="00AB07F0" w:rsidP="007F0C84">
      <w:pPr>
        <w:pStyle w:val="a9"/>
        <w:numPr>
          <w:ilvl w:val="1"/>
          <w:numId w:val="6"/>
        </w:numPr>
        <w:tabs>
          <w:tab w:val="left" w:pos="1446"/>
        </w:tabs>
        <w:spacing w:line="360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Стратегия государственной антинаркотической политики (утв. Указом Президента Российской Федерации от 09 июня 2010 г. № 690 (ред. от 23 февраля 2018 г.)</w:t>
      </w:r>
    </w:p>
    <w:p w:rsidR="00AB07F0" w:rsidRPr="00625C41" w:rsidRDefault="00AB07F0" w:rsidP="007F0C84">
      <w:pPr>
        <w:pStyle w:val="a9"/>
        <w:numPr>
          <w:ilvl w:val="1"/>
          <w:numId w:val="6"/>
        </w:numPr>
        <w:tabs>
          <w:tab w:val="left" w:pos="1446"/>
        </w:tabs>
        <w:spacing w:line="360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 xml:space="preserve">Федеральный государственный образовательный стандарт основного </w:t>
      </w:r>
      <w:r w:rsidRPr="00625C41">
        <w:rPr>
          <w:color w:val="000000" w:themeColor="text1"/>
          <w:sz w:val="28"/>
        </w:rPr>
        <w:lastRenderedPageBreak/>
        <w:t>общего образования (Приказ Минобрнауки России от 17 декабря 2010 г. №</w:t>
      </w:r>
      <w:r w:rsidRPr="00625C41">
        <w:rPr>
          <w:color w:val="000000" w:themeColor="text1"/>
          <w:spacing w:val="-29"/>
          <w:sz w:val="28"/>
        </w:rPr>
        <w:t xml:space="preserve"> </w:t>
      </w:r>
      <w:r w:rsidRPr="00625C41">
        <w:rPr>
          <w:color w:val="000000" w:themeColor="text1"/>
          <w:sz w:val="28"/>
        </w:rPr>
        <w:t>1897)</w:t>
      </w:r>
    </w:p>
    <w:p w:rsidR="00AB07F0" w:rsidRPr="00625C41" w:rsidRDefault="00AB07F0" w:rsidP="007F0C84">
      <w:pPr>
        <w:pStyle w:val="a9"/>
        <w:numPr>
          <w:ilvl w:val="1"/>
          <w:numId w:val="6"/>
        </w:numPr>
        <w:tabs>
          <w:tab w:val="left" w:pos="1446"/>
        </w:tabs>
        <w:spacing w:line="360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Ходырева Е.А. Поликультурность как педагогический принцип // Вестник Вятского государственного университета, № 1 (16)</w:t>
      </w:r>
      <w:r w:rsidRPr="00625C41">
        <w:rPr>
          <w:color w:val="000000" w:themeColor="text1"/>
          <w:spacing w:val="-3"/>
          <w:sz w:val="28"/>
        </w:rPr>
        <w:t xml:space="preserve"> </w:t>
      </w:r>
      <w:r w:rsidRPr="00625C41">
        <w:rPr>
          <w:color w:val="000000" w:themeColor="text1"/>
          <w:sz w:val="28"/>
        </w:rPr>
        <w:t>2017.</w:t>
      </w:r>
    </w:p>
    <w:p w:rsidR="00AB07F0" w:rsidRPr="00625C41" w:rsidRDefault="00AB07F0" w:rsidP="007F0C84">
      <w:pPr>
        <w:pStyle w:val="a9"/>
        <w:numPr>
          <w:ilvl w:val="1"/>
          <w:numId w:val="6"/>
        </w:numPr>
        <w:tabs>
          <w:tab w:val="left" w:pos="1446"/>
        </w:tabs>
        <w:spacing w:line="360" w:lineRule="auto"/>
        <w:ind w:left="426" w:firstLine="567"/>
        <w:rPr>
          <w:color w:val="000000" w:themeColor="text1"/>
          <w:sz w:val="28"/>
        </w:rPr>
      </w:pPr>
      <w:r w:rsidRPr="00625C41">
        <w:rPr>
          <w:color w:val="000000" w:themeColor="text1"/>
          <w:sz w:val="28"/>
        </w:rPr>
        <w:t>Шейнов В.П. Детерминанты ассертивного поведения // Психологический журнал, 2015, том 36, № 3, с.</w:t>
      </w:r>
      <w:r w:rsidRPr="00625C41">
        <w:rPr>
          <w:color w:val="000000" w:themeColor="text1"/>
          <w:spacing w:val="-14"/>
          <w:sz w:val="28"/>
        </w:rPr>
        <w:t xml:space="preserve"> </w:t>
      </w:r>
      <w:r w:rsidRPr="00625C41">
        <w:rPr>
          <w:color w:val="000000" w:themeColor="text1"/>
          <w:sz w:val="28"/>
        </w:rPr>
        <w:t>28–37</w:t>
      </w:r>
    </w:p>
    <w:p w:rsidR="00AB07F0" w:rsidRPr="00625C41" w:rsidRDefault="00AB07F0" w:rsidP="000A1A9B">
      <w:pPr>
        <w:ind w:left="426" w:firstLine="567"/>
        <w:jc w:val="both"/>
        <w:rPr>
          <w:rFonts w:ascii="Times New Roman" w:hAnsi="Times New Roman" w:cs="Times New Roman"/>
          <w:color w:val="000000" w:themeColor="text1"/>
          <w:sz w:val="28"/>
        </w:rPr>
        <w:sectPr w:rsidR="00AB07F0" w:rsidRPr="00625C41" w:rsidSect="00CF5A6B">
          <w:pgSz w:w="11910" w:h="16840"/>
          <w:pgMar w:top="1040" w:right="1278" w:bottom="280" w:left="820" w:header="717" w:footer="0" w:gutter="0"/>
          <w:cols w:space="720"/>
        </w:sectPr>
      </w:pPr>
    </w:p>
    <w:p w:rsidR="00AB07F0" w:rsidRPr="00625C41" w:rsidRDefault="00AB07F0" w:rsidP="000A1A9B">
      <w:pPr>
        <w:pStyle w:val="a3"/>
        <w:spacing w:before="2"/>
        <w:ind w:left="426" w:firstLine="567"/>
        <w:jc w:val="left"/>
        <w:rPr>
          <w:color w:val="000000" w:themeColor="text1"/>
          <w:sz w:val="9"/>
        </w:rPr>
      </w:pPr>
    </w:p>
    <w:p w:rsidR="00AB07F0" w:rsidRPr="00625C41" w:rsidRDefault="00AB07F0" w:rsidP="000A1A9B">
      <w:pPr>
        <w:pStyle w:val="Heading1"/>
        <w:ind w:left="426" w:firstLine="567"/>
        <w:jc w:val="right"/>
        <w:rPr>
          <w:color w:val="000000" w:themeColor="text1"/>
        </w:rPr>
      </w:pPr>
      <w:r w:rsidRPr="00625C41">
        <w:rPr>
          <w:color w:val="000000" w:themeColor="text1"/>
        </w:rPr>
        <w:t>Приложение 1</w:t>
      </w:r>
    </w:p>
    <w:p w:rsidR="00AB07F0" w:rsidRPr="00625C41" w:rsidRDefault="00AB07F0" w:rsidP="000A1A9B">
      <w:pPr>
        <w:spacing w:before="161"/>
        <w:ind w:left="426" w:firstLine="567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625C41">
        <w:rPr>
          <w:rFonts w:ascii="Times New Roman" w:hAnsi="Times New Roman" w:cs="Times New Roman"/>
          <w:b/>
          <w:color w:val="000000" w:themeColor="text1"/>
          <w:sz w:val="28"/>
        </w:rPr>
        <w:t>Характеристика шкал и субшкал ЕМ СПТ</w:t>
      </w:r>
    </w:p>
    <w:p w:rsidR="00AB07F0" w:rsidRPr="00625C41" w:rsidRDefault="00AB07F0" w:rsidP="000A1A9B">
      <w:pPr>
        <w:pStyle w:val="a3"/>
        <w:spacing w:before="160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>Руководство по использованию методики социально-психологического тестирования   содержит   развернутые   характеристика   шкал    в    зависимости от уровня их проявления в поведении и самоощущении обучающихся (повышенный, средний (норма),</w:t>
      </w:r>
      <w:r w:rsidRPr="00625C41">
        <w:rPr>
          <w:color w:val="000000" w:themeColor="text1"/>
          <w:spacing w:val="-3"/>
        </w:rPr>
        <w:t xml:space="preserve"> </w:t>
      </w:r>
      <w:r w:rsidRPr="00625C41">
        <w:rPr>
          <w:color w:val="000000" w:themeColor="text1"/>
        </w:rPr>
        <w:t>пониженный).</w:t>
      </w:r>
    </w:p>
    <w:p w:rsidR="00AB07F0" w:rsidRPr="00625C41" w:rsidRDefault="00AB07F0" w:rsidP="000A1A9B">
      <w:pPr>
        <w:pStyle w:val="Heading1"/>
        <w:spacing w:before="161"/>
        <w:ind w:left="426" w:firstLine="567"/>
        <w:jc w:val="left"/>
        <w:rPr>
          <w:color w:val="000000" w:themeColor="text1"/>
        </w:rPr>
      </w:pPr>
      <w:r w:rsidRPr="00625C41">
        <w:rPr>
          <w:color w:val="000000" w:themeColor="text1"/>
        </w:rPr>
        <w:t>ШКАЛА «ФАКТОРЫ РИСКА»</w:t>
      </w:r>
    </w:p>
    <w:p w:rsidR="00AB07F0" w:rsidRPr="00625C41" w:rsidRDefault="00AB07F0" w:rsidP="000A1A9B">
      <w:pPr>
        <w:pStyle w:val="a3"/>
        <w:spacing w:before="160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  <w:spacing w:val="-71"/>
          <w:u w:val="thick"/>
        </w:rPr>
        <w:t xml:space="preserve"> </w:t>
      </w:r>
      <w:r w:rsidRPr="00625C41">
        <w:rPr>
          <w:b/>
          <w:color w:val="000000" w:themeColor="text1"/>
          <w:u w:val="thick"/>
        </w:rPr>
        <w:t>Потребность в одобрении</w:t>
      </w:r>
      <w:r w:rsidRPr="00625C41">
        <w:rPr>
          <w:b/>
          <w:color w:val="000000" w:themeColor="text1"/>
        </w:rPr>
        <w:t xml:space="preserve"> </w:t>
      </w:r>
      <w:r w:rsidRPr="00625C41">
        <w:rPr>
          <w:color w:val="000000" w:themeColor="text1"/>
        </w:rPr>
        <w:t>(По) – это желание получать позитивный отклик  в    ответ    на    свое    поведение.    В    гипертрофированном    виде    переходит     в неразборчивое стремление угождать и нравиться всем подряд, лгать, создавать    о себе преувеличенно хорошее мнение с целью быть принятым</w:t>
      </w:r>
      <w:r w:rsidRPr="00625C41">
        <w:rPr>
          <w:color w:val="000000" w:themeColor="text1"/>
          <w:spacing w:val="-19"/>
        </w:rPr>
        <w:t xml:space="preserve"> </w:t>
      </w:r>
      <w:r w:rsidRPr="00625C41">
        <w:rPr>
          <w:color w:val="000000" w:themeColor="text1"/>
        </w:rPr>
        <w:t>(понравиться).</w:t>
      </w:r>
    </w:p>
    <w:p w:rsidR="00AB07F0" w:rsidRPr="00625C41" w:rsidRDefault="00AB07F0" w:rsidP="000A1A9B">
      <w:pPr>
        <w:pStyle w:val="a3"/>
        <w:spacing w:before="1"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  <w:spacing w:val="-4"/>
        </w:rPr>
        <w:t xml:space="preserve">Повышенный уровень характеризуется: </w:t>
      </w:r>
      <w:r w:rsidRPr="00625C41">
        <w:rPr>
          <w:color w:val="000000" w:themeColor="text1"/>
        </w:rPr>
        <w:t xml:space="preserve">стремлением быть принятым, пусть даже  и  вопреки  своим  интересам;   зависимостью   от   благоприятных оценок со стороны других людей; потребностью в  положительной оценке своих слов или поступков; стремлением соответствовать ожиданиям. При этом проявляется повышенная чувствительность к критике и тяжело переносятся ситуации проигрыша. Также </w:t>
      </w:r>
      <w:r w:rsidRPr="00625C41">
        <w:rPr>
          <w:b/>
          <w:color w:val="000000" w:themeColor="text1"/>
        </w:rPr>
        <w:t xml:space="preserve">высокий уровень </w:t>
      </w:r>
      <w:r w:rsidRPr="00625C41">
        <w:rPr>
          <w:color w:val="000000" w:themeColor="text1"/>
        </w:rPr>
        <w:t>(крайние значения) выраженности признака может говорить о неискренности с психологом или неискренности с самим собой, когда испытуемый пытается быть кем-то выдуманным. Высокий уровень потребности в одобрении встречается и при протестных реакциях в отношении психологического тестирования, либо против межличностного  взаимодействия  как такового.</w:t>
      </w:r>
    </w:p>
    <w:p w:rsidR="00AB07F0" w:rsidRPr="00625C41" w:rsidRDefault="00AB07F0" w:rsidP="000A1A9B">
      <w:pPr>
        <w:pStyle w:val="a3"/>
        <w:spacing w:before="2"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  <w:spacing w:val="-4"/>
        </w:rPr>
        <w:t xml:space="preserve">Средний уровень (норма) характеризуется: </w:t>
      </w:r>
      <w:r w:rsidRPr="00625C41">
        <w:rPr>
          <w:color w:val="000000" w:themeColor="text1"/>
        </w:rPr>
        <w:t>стремлением выглядеть в глазах окружающих адекватно (т.е. казаться таким, каким является на самом деле). Проявляется самостоятельность в суждениях о себе. Человек обращает внимание на мнение о себе других людей, если оно расходится с собственными представлениями.</w:t>
      </w:r>
    </w:p>
    <w:p w:rsidR="00AB07F0" w:rsidRPr="00625C41" w:rsidRDefault="00AB07F0" w:rsidP="000A1A9B">
      <w:pPr>
        <w:spacing w:line="360" w:lineRule="auto"/>
        <w:ind w:left="426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25C41">
        <w:rPr>
          <w:rFonts w:ascii="Times New Roman" w:hAnsi="Times New Roman" w:cs="Times New Roman"/>
          <w:b/>
          <w:color w:val="000000" w:themeColor="text1"/>
          <w:spacing w:val="-4"/>
          <w:sz w:val="28"/>
        </w:rPr>
        <w:t xml:space="preserve">Пониженный </w:t>
      </w:r>
      <w:r w:rsidRPr="00625C41">
        <w:rPr>
          <w:rFonts w:ascii="Times New Roman" w:hAnsi="Times New Roman" w:cs="Times New Roman"/>
          <w:b/>
          <w:color w:val="000000" w:themeColor="text1"/>
          <w:spacing w:val="62"/>
          <w:sz w:val="28"/>
        </w:rPr>
        <w:t xml:space="preserve"> </w:t>
      </w:r>
      <w:r w:rsidRPr="00625C41">
        <w:rPr>
          <w:rFonts w:ascii="Times New Roman" w:hAnsi="Times New Roman" w:cs="Times New Roman"/>
          <w:b/>
          <w:color w:val="000000" w:themeColor="text1"/>
          <w:spacing w:val="-4"/>
          <w:sz w:val="28"/>
        </w:rPr>
        <w:t xml:space="preserve">уровень </w:t>
      </w:r>
      <w:r w:rsidRPr="00625C41">
        <w:rPr>
          <w:rFonts w:ascii="Times New Roman" w:hAnsi="Times New Roman" w:cs="Times New Roman"/>
          <w:b/>
          <w:color w:val="000000" w:themeColor="text1"/>
          <w:spacing w:val="62"/>
          <w:sz w:val="28"/>
        </w:rPr>
        <w:t xml:space="preserve"> </w:t>
      </w:r>
      <w:r w:rsidRPr="00625C41">
        <w:rPr>
          <w:rFonts w:ascii="Times New Roman" w:hAnsi="Times New Roman" w:cs="Times New Roman"/>
          <w:b/>
          <w:color w:val="000000" w:themeColor="text1"/>
          <w:spacing w:val="-4"/>
          <w:sz w:val="28"/>
        </w:rPr>
        <w:t xml:space="preserve">характеризуется:    </w:t>
      </w:r>
      <w:r w:rsidRPr="00625C41">
        <w:rPr>
          <w:rFonts w:ascii="Times New Roman" w:hAnsi="Times New Roman" w:cs="Times New Roman"/>
          <w:color w:val="000000" w:themeColor="text1"/>
          <w:sz w:val="28"/>
        </w:rPr>
        <w:t>уверенностью,    стремлением   к независимости от окружающих, не желанием быть таким «как</w:t>
      </w:r>
      <w:r w:rsidRPr="00625C41">
        <w:rPr>
          <w:rFonts w:ascii="Times New Roman" w:hAnsi="Times New Roman" w:cs="Times New Roman"/>
          <w:color w:val="000000" w:themeColor="text1"/>
          <w:spacing w:val="25"/>
          <w:sz w:val="28"/>
        </w:rPr>
        <w:t xml:space="preserve"> </w:t>
      </w:r>
      <w:r w:rsidRPr="00625C41">
        <w:rPr>
          <w:rFonts w:ascii="Times New Roman" w:hAnsi="Times New Roman" w:cs="Times New Roman"/>
          <w:color w:val="000000" w:themeColor="text1"/>
          <w:sz w:val="28"/>
        </w:rPr>
        <w:t>все».</w:t>
      </w:r>
    </w:p>
    <w:p w:rsidR="00AB07F0" w:rsidRPr="00625C41" w:rsidRDefault="00AB07F0" w:rsidP="000A1A9B">
      <w:pPr>
        <w:pStyle w:val="a3"/>
        <w:spacing w:before="89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lastRenderedPageBreak/>
        <w:t>Нет желания выглядеть  в  глазах  окружающих  лучше,  чем  есть  на  самом</w:t>
      </w:r>
      <w:r w:rsidRPr="00625C41">
        <w:rPr>
          <w:color w:val="000000" w:themeColor="text1"/>
          <w:spacing w:val="35"/>
        </w:rPr>
        <w:t xml:space="preserve"> </w:t>
      </w:r>
      <w:r w:rsidRPr="00625C41">
        <w:rPr>
          <w:color w:val="000000" w:themeColor="text1"/>
        </w:rPr>
        <w:t xml:space="preserve">деле и тем самым может ставить себя вне социальных связей и социального одобрения. Не свойственна категоричность суждений в свой адрес. </w:t>
      </w:r>
      <w:r w:rsidRPr="00625C41">
        <w:rPr>
          <w:b/>
          <w:color w:val="000000" w:themeColor="text1"/>
        </w:rPr>
        <w:t xml:space="preserve">Низкие </w:t>
      </w:r>
      <w:r w:rsidRPr="00625C41">
        <w:rPr>
          <w:color w:val="000000" w:themeColor="text1"/>
        </w:rPr>
        <w:t>значения признака могут свидетельствовать о непринятии традиционных социальных</w:t>
      </w:r>
      <w:r w:rsidRPr="00625C41">
        <w:rPr>
          <w:color w:val="000000" w:themeColor="text1"/>
          <w:spacing w:val="-10"/>
        </w:rPr>
        <w:t xml:space="preserve"> </w:t>
      </w:r>
      <w:r w:rsidRPr="00625C41">
        <w:rPr>
          <w:color w:val="000000" w:themeColor="text1"/>
        </w:rPr>
        <w:t>норм.</w:t>
      </w:r>
    </w:p>
    <w:p w:rsidR="00AB07F0" w:rsidRPr="00625C41" w:rsidRDefault="00AB07F0" w:rsidP="000A1A9B">
      <w:pPr>
        <w:pStyle w:val="a3"/>
        <w:spacing w:before="159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  <w:spacing w:val="-71"/>
          <w:u w:val="thick"/>
        </w:rPr>
        <w:t xml:space="preserve"> </w:t>
      </w:r>
      <w:r w:rsidRPr="00625C41">
        <w:rPr>
          <w:b/>
          <w:color w:val="000000" w:themeColor="text1"/>
          <w:u w:val="thick"/>
        </w:rPr>
        <w:t xml:space="preserve">Подверженность влиянию группы </w:t>
      </w:r>
      <w:r w:rsidRPr="00625C41">
        <w:rPr>
          <w:color w:val="000000" w:themeColor="text1"/>
        </w:rPr>
        <w:t xml:space="preserve">(ПВГ) – это </w:t>
      </w:r>
      <w:r w:rsidRPr="00625C41">
        <w:rPr>
          <w:color w:val="000000" w:themeColor="text1"/>
          <w:spacing w:val="-4"/>
        </w:rPr>
        <w:t xml:space="preserve">повышенная восприимчивость воздействия группы </w:t>
      </w:r>
      <w:r w:rsidRPr="00625C41">
        <w:rPr>
          <w:color w:val="000000" w:themeColor="text1"/>
          <w:spacing w:val="-3"/>
        </w:rPr>
        <w:t xml:space="preserve">или </w:t>
      </w:r>
      <w:r w:rsidRPr="00625C41">
        <w:rPr>
          <w:color w:val="000000" w:themeColor="text1"/>
        </w:rPr>
        <w:t xml:space="preserve">ее </w:t>
      </w:r>
      <w:r w:rsidRPr="00625C41">
        <w:rPr>
          <w:color w:val="000000" w:themeColor="text1"/>
          <w:spacing w:val="-4"/>
        </w:rPr>
        <w:t xml:space="preserve">членов, приводящая </w:t>
      </w:r>
      <w:r w:rsidRPr="00625C41">
        <w:rPr>
          <w:color w:val="000000" w:themeColor="text1"/>
        </w:rPr>
        <w:t xml:space="preserve">к </w:t>
      </w:r>
      <w:r w:rsidRPr="00625C41">
        <w:rPr>
          <w:color w:val="000000" w:themeColor="text1"/>
          <w:spacing w:val="-4"/>
        </w:rPr>
        <w:t xml:space="preserve">подчинению </w:t>
      </w:r>
      <w:r w:rsidRPr="00625C41">
        <w:rPr>
          <w:color w:val="000000" w:themeColor="text1"/>
          <w:spacing w:val="-3"/>
        </w:rPr>
        <w:t xml:space="preserve">группе, </w:t>
      </w:r>
      <w:r w:rsidRPr="00625C41">
        <w:rPr>
          <w:color w:val="000000" w:themeColor="text1"/>
        </w:rPr>
        <w:t xml:space="preserve">с </w:t>
      </w:r>
      <w:r w:rsidRPr="00625C41">
        <w:rPr>
          <w:color w:val="000000" w:themeColor="text1"/>
          <w:spacing w:val="-4"/>
        </w:rPr>
        <w:t xml:space="preserve">готовностью изменить свое поведение </w:t>
      </w:r>
      <w:r w:rsidRPr="00625C41">
        <w:rPr>
          <w:color w:val="000000" w:themeColor="text1"/>
        </w:rPr>
        <w:t xml:space="preserve">и </w:t>
      </w:r>
      <w:r w:rsidRPr="00625C41">
        <w:rPr>
          <w:color w:val="000000" w:themeColor="text1"/>
          <w:spacing w:val="-4"/>
        </w:rPr>
        <w:t>установки.</w:t>
      </w:r>
    </w:p>
    <w:p w:rsidR="00AB07F0" w:rsidRPr="00625C41" w:rsidRDefault="00AB07F0" w:rsidP="000A1A9B">
      <w:pPr>
        <w:pStyle w:val="a3"/>
        <w:spacing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  <w:spacing w:val="-4"/>
        </w:rPr>
        <w:t>Повышенный    уровень    характеризуется</w:t>
      </w:r>
      <w:r w:rsidRPr="00625C41">
        <w:rPr>
          <w:color w:val="000000" w:themeColor="text1"/>
          <w:spacing w:val="-4"/>
        </w:rPr>
        <w:t xml:space="preserve">:     </w:t>
      </w:r>
      <w:r w:rsidRPr="00625C41">
        <w:rPr>
          <w:color w:val="000000" w:themeColor="text1"/>
        </w:rPr>
        <w:t>зависимостью    от    мнения  и требований группы, потребностью в поддержке со стороны группы, конформностью; несамостоятельностью в принятии решений, ориентированностью на социальное одобрение; пассивным согласием с мнением подавляющего большинства людей, составляющих социальную группу, в которой находится</w:t>
      </w:r>
      <w:r w:rsidRPr="00625C41">
        <w:rPr>
          <w:color w:val="000000" w:themeColor="text1"/>
          <w:spacing w:val="-23"/>
        </w:rPr>
        <w:t xml:space="preserve"> </w:t>
      </w:r>
      <w:r w:rsidRPr="00625C41">
        <w:rPr>
          <w:color w:val="000000" w:themeColor="text1"/>
        </w:rPr>
        <w:t>сам.</w:t>
      </w:r>
    </w:p>
    <w:p w:rsidR="00AB07F0" w:rsidRPr="00625C41" w:rsidRDefault="00AB07F0" w:rsidP="000A1A9B">
      <w:pPr>
        <w:pStyle w:val="a3"/>
        <w:spacing w:before="1"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  <w:spacing w:val="-4"/>
        </w:rPr>
        <w:t xml:space="preserve">Средний </w:t>
      </w:r>
      <w:r w:rsidRPr="00625C41">
        <w:rPr>
          <w:b/>
          <w:color w:val="000000" w:themeColor="text1"/>
          <w:spacing w:val="62"/>
        </w:rPr>
        <w:t xml:space="preserve"> </w:t>
      </w:r>
      <w:r w:rsidRPr="00625C41">
        <w:rPr>
          <w:b/>
          <w:color w:val="000000" w:themeColor="text1"/>
          <w:spacing w:val="-4"/>
        </w:rPr>
        <w:t xml:space="preserve">уровень </w:t>
      </w:r>
      <w:r w:rsidRPr="00625C41">
        <w:rPr>
          <w:b/>
          <w:color w:val="000000" w:themeColor="text1"/>
          <w:spacing w:val="62"/>
        </w:rPr>
        <w:t xml:space="preserve"> </w:t>
      </w:r>
      <w:r w:rsidRPr="00625C41">
        <w:rPr>
          <w:b/>
          <w:color w:val="000000" w:themeColor="text1"/>
          <w:spacing w:val="-4"/>
        </w:rPr>
        <w:t xml:space="preserve">(норма)    характеризуется:    </w:t>
      </w:r>
      <w:r w:rsidRPr="00625C41">
        <w:rPr>
          <w:b/>
          <w:color w:val="000000" w:themeColor="text1"/>
        </w:rPr>
        <w:t>с</w:t>
      </w:r>
      <w:r w:rsidRPr="00625C41">
        <w:rPr>
          <w:color w:val="000000" w:themeColor="text1"/>
        </w:rPr>
        <w:t>клонностью    следовать за</w:t>
      </w:r>
      <w:r w:rsidRPr="00625C41">
        <w:rPr>
          <w:color w:val="000000" w:themeColor="text1"/>
          <w:spacing w:val="-11"/>
        </w:rPr>
        <w:t xml:space="preserve"> </w:t>
      </w:r>
      <w:r w:rsidRPr="00625C41">
        <w:rPr>
          <w:color w:val="000000" w:themeColor="text1"/>
        </w:rPr>
        <w:t>общественным</w:t>
      </w:r>
      <w:r w:rsidRPr="00625C41">
        <w:rPr>
          <w:color w:val="000000" w:themeColor="text1"/>
          <w:spacing w:val="-13"/>
        </w:rPr>
        <w:t xml:space="preserve"> </w:t>
      </w:r>
      <w:r w:rsidRPr="00625C41">
        <w:rPr>
          <w:color w:val="000000" w:themeColor="text1"/>
        </w:rPr>
        <w:t>мнением,</w:t>
      </w:r>
      <w:r w:rsidRPr="00625C41">
        <w:rPr>
          <w:color w:val="000000" w:themeColor="text1"/>
          <w:spacing w:val="-10"/>
        </w:rPr>
        <w:t xml:space="preserve"> </w:t>
      </w:r>
      <w:r w:rsidRPr="00625C41">
        <w:rPr>
          <w:color w:val="000000" w:themeColor="text1"/>
        </w:rPr>
        <w:t>однако</w:t>
      </w:r>
      <w:r w:rsidRPr="00625C41">
        <w:rPr>
          <w:color w:val="000000" w:themeColor="text1"/>
          <w:spacing w:val="-11"/>
        </w:rPr>
        <w:t xml:space="preserve"> </w:t>
      </w:r>
      <w:r w:rsidRPr="00625C41">
        <w:rPr>
          <w:color w:val="000000" w:themeColor="text1"/>
        </w:rPr>
        <w:t>при</w:t>
      </w:r>
      <w:r w:rsidRPr="00625C41">
        <w:rPr>
          <w:color w:val="000000" w:themeColor="text1"/>
          <w:spacing w:val="-13"/>
        </w:rPr>
        <w:t xml:space="preserve"> </w:t>
      </w:r>
      <w:r w:rsidRPr="00625C41">
        <w:rPr>
          <w:color w:val="000000" w:themeColor="text1"/>
        </w:rPr>
        <w:t>этом</w:t>
      </w:r>
      <w:r w:rsidRPr="00625C41">
        <w:rPr>
          <w:color w:val="000000" w:themeColor="text1"/>
          <w:spacing w:val="-8"/>
        </w:rPr>
        <w:t xml:space="preserve"> </w:t>
      </w:r>
      <w:r w:rsidRPr="00625C41">
        <w:rPr>
          <w:color w:val="000000" w:themeColor="text1"/>
        </w:rPr>
        <w:t>критически</w:t>
      </w:r>
      <w:r w:rsidRPr="00625C41">
        <w:rPr>
          <w:color w:val="000000" w:themeColor="text1"/>
          <w:spacing w:val="-10"/>
        </w:rPr>
        <w:t xml:space="preserve"> </w:t>
      </w:r>
      <w:r w:rsidRPr="00625C41">
        <w:rPr>
          <w:color w:val="000000" w:themeColor="text1"/>
        </w:rPr>
        <w:t>его</w:t>
      </w:r>
      <w:r w:rsidRPr="00625C41">
        <w:rPr>
          <w:color w:val="000000" w:themeColor="text1"/>
          <w:spacing w:val="-12"/>
        </w:rPr>
        <w:t xml:space="preserve"> </w:t>
      </w:r>
      <w:r w:rsidRPr="00625C41">
        <w:rPr>
          <w:color w:val="000000" w:themeColor="text1"/>
        </w:rPr>
        <w:t>оценивая;</w:t>
      </w:r>
      <w:r w:rsidRPr="00625C41">
        <w:rPr>
          <w:color w:val="000000" w:themeColor="text1"/>
          <w:spacing w:val="-12"/>
        </w:rPr>
        <w:t xml:space="preserve"> </w:t>
      </w:r>
      <w:r w:rsidRPr="00625C41">
        <w:rPr>
          <w:color w:val="000000" w:themeColor="text1"/>
        </w:rPr>
        <w:t>подчинением групповому мнению (давлению), даже если внутренне с ним не согласен. Потребность</w:t>
      </w:r>
      <w:r w:rsidRPr="00625C41">
        <w:rPr>
          <w:color w:val="000000" w:themeColor="text1"/>
          <w:spacing w:val="-6"/>
        </w:rPr>
        <w:t xml:space="preserve"> </w:t>
      </w:r>
      <w:r w:rsidRPr="00625C41">
        <w:rPr>
          <w:color w:val="000000" w:themeColor="text1"/>
        </w:rPr>
        <w:t>в</w:t>
      </w:r>
      <w:r w:rsidRPr="00625C41">
        <w:rPr>
          <w:color w:val="000000" w:themeColor="text1"/>
          <w:spacing w:val="-8"/>
        </w:rPr>
        <w:t xml:space="preserve"> </w:t>
      </w:r>
      <w:r w:rsidRPr="00625C41">
        <w:rPr>
          <w:color w:val="000000" w:themeColor="text1"/>
        </w:rPr>
        <w:t>согласии</w:t>
      </w:r>
      <w:r w:rsidRPr="00625C41">
        <w:rPr>
          <w:color w:val="000000" w:themeColor="text1"/>
          <w:spacing w:val="-7"/>
        </w:rPr>
        <w:t xml:space="preserve"> </w:t>
      </w:r>
      <w:r w:rsidRPr="00625C41">
        <w:rPr>
          <w:color w:val="000000" w:themeColor="text1"/>
        </w:rPr>
        <w:t>и</w:t>
      </w:r>
      <w:r w:rsidRPr="00625C41">
        <w:rPr>
          <w:color w:val="000000" w:themeColor="text1"/>
          <w:spacing w:val="-6"/>
        </w:rPr>
        <w:t xml:space="preserve"> </w:t>
      </w:r>
      <w:r w:rsidRPr="00625C41">
        <w:rPr>
          <w:color w:val="000000" w:themeColor="text1"/>
        </w:rPr>
        <w:t>поддержке</w:t>
      </w:r>
      <w:r w:rsidRPr="00625C41">
        <w:rPr>
          <w:color w:val="000000" w:themeColor="text1"/>
          <w:spacing w:val="-5"/>
        </w:rPr>
        <w:t xml:space="preserve"> </w:t>
      </w:r>
      <w:r w:rsidRPr="00625C41">
        <w:rPr>
          <w:color w:val="000000" w:themeColor="text1"/>
        </w:rPr>
        <w:t>группы</w:t>
      </w:r>
      <w:r w:rsidRPr="00625C41">
        <w:rPr>
          <w:color w:val="000000" w:themeColor="text1"/>
          <w:spacing w:val="-7"/>
        </w:rPr>
        <w:t xml:space="preserve"> </w:t>
      </w:r>
      <w:r w:rsidRPr="00625C41">
        <w:rPr>
          <w:color w:val="000000" w:themeColor="text1"/>
        </w:rPr>
        <w:t>не</w:t>
      </w:r>
      <w:r w:rsidRPr="00625C41">
        <w:rPr>
          <w:color w:val="000000" w:themeColor="text1"/>
          <w:spacing w:val="-7"/>
        </w:rPr>
        <w:t xml:space="preserve"> </w:t>
      </w:r>
      <w:r w:rsidRPr="00625C41">
        <w:rPr>
          <w:color w:val="000000" w:themeColor="text1"/>
        </w:rPr>
        <w:t>всегда</w:t>
      </w:r>
      <w:r w:rsidRPr="00625C41">
        <w:rPr>
          <w:color w:val="000000" w:themeColor="text1"/>
          <w:spacing w:val="-8"/>
        </w:rPr>
        <w:t xml:space="preserve"> </w:t>
      </w:r>
      <w:r w:rsidRPr="00625C41">
        <w:rPr>
          <w:color w:val="000000" w:themeColor="text1"/>
        </w:rPr>
        <w:t>ярко</w:t>
      </w:r>
      <w:r w:rsidRPr="00625C41">
        <w:rPr>
          <w:color w:val="000000" w:themeColor="text1"/>
          <w:spacing w:val="-7"/>
        </w:rPr>
        <w:t xml:space="preserve"> </w:t>
      </w:r>
      <w:r w:rsidRPr="00625C41">
        <w:rPr>
          <w:color w:val="000000" w:themeColor="text1"/>
        </w:rPr>
        <w:t>выражена.</w:t>
      </w:r>
      <w:r w:rsidRPr="00625C41">
        <w:rPr>
          <w:color w:val="000000" w:themeColor="text1"/>
          <w:spacing w:val="-7"/>
        </w:rPr>
        <w:t xml:space="preserve"> </w:t>
      </w:r>
      <w:r w:rsidRPr="00625C41">
        <w:rPr>
          <w:color w:val="000000" w:themeColor="text1"/>
        </w:rPr>
        <w:t xml:space="preserve">Проявляется склонность </w:t>
      </w:r>
      <w:r w:rsidRPr="00625C41">
        <w:rPr>
          <w:color w:val="000000" w:themeColor="text1"/>
          <w:spacing w:val="-4"/>
        </w:rPr>
        <w:t xml:space="preserve">уклоняться </w:t>
      </w:r>
      <w:r w:rsidRPr="00625C41">
        <w:rPr>
          <w:color w:val="000000" w:themeColor="text1"/>
        </w:rPr>
        <w:t xml:space="preserve">от </w:t>
      </w:r>
      <w:r w:rsidRPr="00625C41">
        <w:rPr>
          <w:color w:val="000000" w:themeColor="text1"/>
          <w:spacing w:val="-4"/>
        </w:rPr>
        <w:t xml:space="preserve">персональной ответственности </w:t>
      </w:r>
      <w:r w:rsidRPr="00625C41">
        <w:rPr>
          <w:color w:val="000000" w:themeColor="text1"/>
        </w:rPr>
        <w:t xml:space="preserve">за </w:t>
      </w:r>
      <w:r w:rsidRPr="00625C41">
        <w:rPr>
          <w:color w:val="000000" w:themeColor="text1"/>
          <w:spacing w:val="-3"/>
        </w:rPr>
        <w:t>свои</w:t>
      </w:r>
      <w:r w:rsidRPr="00625C41">
        <w:rPr>
          <w:color w:val="000000" w:themeColor="text1"/>
          <w:spacing w:val="-22"/>
        </w:rPr>
        <w:t xml:space="preserve"> </w:t>
      </w:r>
      <w:r w:rsidRPr="00625C41">
        <w:rPr>
          <w:color w:val="000000" w:themeColor="text1"/>
          <w:spacing w:val="-4"/>
        </w:rPr>
        <w:t>поступки.</w:t>
      </w:r>
    </w:p>
    <w:p w:rsidR="00AB07F0" w:rsidRPr="00625C41" w:rsidRDefault="00AB07F0" w:rsidP="000A1A9B">
      <w:pPr>
        <w:pStyle w:val="a3"/>
        <w:spacing w:before="2"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  <w:spacing w:val="-4"/>
        </w:rPr>
        <w:t>Пониженный уровень</w:t>
      </w:r>
      <w:r w:rsidRPr="00625C41">
        <w:rPr>
          <w:b/>
          <w:color w:val="000000" w:themeColor="text1"/>
          <w:spacing w:val="62"/>
        </w:rPr>
        <w:t xml:space="preserve"> </w:t>
      </w:r>
      <w:r w:rsidRPr="00625C41">
        <w:rPr>
          <w:b/>
          <w:color w:val="000000" w:themeColor="text1"/>
          <w:spacing w:val="-4"/>
        </w:rPr>
        <w:t xml:space="preserve">характеризуется: </w:t>
      </w:r>
      <w:r w:rsidRPr="00625C41">
        <w:rPr>
          <w:color w:val="000000" w:themeColor="text1"/>
        </w:rPr>
        <w:t xml:space="preserve">независимостью, склонностью принимать   собственные   решения   и   действовать    самостоятельно.    Человек не считается с общественным мнением, склонен давать ему негативную оценку      и действовать вопреки влиянию группы. Ярко выражено стремления иметь собственное мнение, активно сопротивляется групповому влиянию. Не </w:t>
      </w:r>
      <w:r w:rsidRPr="00625C41">
        <w:rPr>
          <w:color w:val="000000" w:themeColor="text1"/>
          <w:spacing w:val="-4"/>
        </w:rPr>
        <w:t xml:space="preserve">нуждается  </w:t>
      </w:r>
      <w:r w:rsidRPr="00625C41">
        <w:rPr>
          <w:color w:val="000000" w:themeColor="text1"/>
        </w:rPr>
        <w:t xml:space="preserve">в </w:t>
      </w:r>
      <w:r w:rsidRPr="00625C41">
        <w:rPr>
          <w:color w:val="000000" w:themeColor="text1"/>
          <w:spacing w:val="-4"/>
        </w:rPr>
        <w:t xml:space="preserve">согласии </w:t>
      </w:r>
      <w:r w:rsidRPr="00625C41">
        <w:rPr>
          <w:color w:val="000000" w:themeColor="text1"/>
        </w:rPr>
        <w:t xml:space="preserve">и </w:t>
      </w:r>
      <w:r w:rsidRPr="00625C41">
        <w:rPr>
          <w:color w:val="000000" w:themeColor="text1"/>
          <w:spacing w:val="-4"/>
        </w:rPr>
        <w:t>поддержке</w:t>
      </w:r>
      <w:r w:rsidRPr="00625C41">
        <w:rPr>
          <w:color w:val="000000" w:themeColor="text1"/>
          <w:spacing w:val="-21"/>
        </w:rPr>
        <w:t xml:space="preserve"> </w:t>
      </w:r>
      <w:r w:rsidRPr="00625C41">
        <w:rPr>
          <w:color w:val="000000" w:themeColor="text1"/>
          <w:spacing w:val="-4"/>
        </w:rPr>
        <w:t>окружающих.</w:t>
      </w:r>
    </w:p>
    <w:p w:rsidR="00AB07F0" w:rsidRPr="00625C41" w:rsidRDefault="00AB07F0" w:rsidP="000A1A9B">
      <w:pPr>
        <w:pStyle w:val="a3"/>
        <w:spacing w:before="10"/>
        <w:ind w:left="426" w:firstLine="567"/>
        <w:jc w:val="left"/>
        <w:rPr>
          <w:color w:val="000000" w:themeColor="text1"/>
          <w:sz w:val="41"/>
        </w:rPr>
      </w:pPr>
    </w:p>
    <w:p w:rsidR="00AB07F0" w:rsidRPr="00625C41" w:rsidRDefault="00AB07F0" w:rsidP="000A1A9B">
      <w:pPr>
        <w:pStyle w:val="a3"/>
        <w:spacing w:before="1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  <w:spacing w:val="-71"/>
          <w:u w:val="thick"/>
        </w:rPr>
        <w:t xml:space="preserve"> </w:t>
      </w:r>
      <w:r w:rsidRPr="00625C41">
        <w:rPr>
          <w:b/>
          <w:color w:val="000000" w:themeColor="text1"/>
          <w:u w:val="thick"/>
        </w:rPr>
        <w:t>Принятие асоциальных установок социума</w:t>
      </w:r>
      <w:r w:rsidRPr="00625C41">
        <w:rPr>
          <w:b/>
          <w:color w:val="000000" w:themeColor="text1"/>
        </w:rPr>
        <w:t xml:space="preserve"> </w:t>
      </w:r>
      <w:r w:rsidRPr="00625C41">
        <w:rPr>
          <w:color w:val="000000" w:themeColor="text1"/>
        </w:rPr>
        <w:t xml:space="preserve">(ПАУ) – это согласие, убежденность в приемлемости для себя отрицательных примеров поведения, распространенных в маргинальной части общества. В частности, оправдание своих социально неодобряемых поступков идеализированными и героизированными примерами поведения, достойного </w:t>
      </w:r>
      <w:r w:rsidRPr="00625C41">
        <w:rPr>
          <w:color w:val="000000" w:themeColor="text1"/>
        </w:rPr>
        <w:lastRenderedPageBreak/>
        <w:t>порицания.</w:t>
      </w:r>
    </w:p>
    <w:p w:rsidR="00AB07F0" w:rsidRPr="00625C41" w:rsidRDefault="00AB07F0" w:rsidP="000A1A9B">
      <w:pPr>
        <w:pStyle w:val="a3"/>
        <w:spacing w:before="89"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</w:rPr>
        <w:t xml:space="preserve">Повышенный уровень характеризуется: </w:t>
      </w:r>
      <w:r w:rsidRPr="00625C41">
        <w:rPr>
          <w:color w:val="000000" w:themeColor="text1"/>
        </w:rPr>
        <w:t>проявлением пониженной критичности к себе и своему поведению; проявлением интереса к социально неодобряемым действиям и мнениям; попытками рационально объяснить свои проступки, ссылаясь на аналогичные образцы поведения («все так делают»). Человек</w:t>
      </w:r>
      <w:r w:rsidRPr="00625C41">
        <w:rPr>
          <w:color w:val="000000" w:themeColor="text1"/>
          <w:spacing w:val="-11"/>
        </w:rPr>
        <w:t xml:space="preserve"> </w:t>
      </w:r>
      <w:r w:rsidRPr="00625C41">
        <w:rPr>
          <w:color w:val="000000" w:themeColor="text1"/>
        </w:rPr>
        <w:t>демонстрирует</w:t>
      </w:r>
      <w:r w:rsidRPr="00625C41">
        <w:rPr>
          <w:color w:val="000000" w:themeColor="text1"/>
          <w:spacing w:val="-10"/>
        </w:rPr>
        <w:t xml:space="preserve"> </w:t>
      </w:r>
      <w:r w:rsidRPr="00625C41">
        <w:rPr>
          <w:color w:val="000000" w:themeColor="text1"/>
        </w:rPr>
        <w:t>убежденность,</w:t>
      </w:r>
      <w:r w:rsidRPr="00625C41">
        <w:rPr>
          <w:color w:val="000000" w:themeColor="text1"/>
          <w:spacing w:val="-6"/>
        </w:rPr>
        <w:t xml:space="preserve"> </w:t>
      </w:r>
      <w:r w:rsidRPr="00625C41">
        <w:rPr>
          <w:color w:val="000000" w:themeColor="text1"/>
        </w:rPr>
        <w:t>что</w:t>
      </w:r>
      <w:r w:rsidRPr="00625C41">
        <w:rPr>
          <w:color w:val="000000" w:themeColor="text1"/>
          <w:spacing w:val="-9"/>
        </w:rPr>
        <w:t xml:space="preserve"> </w:t>
      </w:r>
      <w:r w:rsidRPr="00625C41">
        <w:rPr>
          <w:color w:val="000000" w:themeColor="text1"/>
        </w:rPr>
        <w:t>одним</w:t>
      </w:r>
      <w:r w:rsidRPr="00625C41">
        <w:rPr>
          <w:color w:val="000000" w:themeColor="text1"/>
          <w:spacing w:val="-9"/>
        </w:rPr>
        <w:t xml:space="preserve"> </w:t>
      </w:r>
      <w:r w:rsidRPr="00625C41">
        <w:rPr>
          <w:color w:val="000000" w:themeColor="text1"/>
        </w:rPr>
        <w:t>можно</w:t>
      </w:r>
      <w:r w:rsidRPr="00625C41">
        <w:rPr>
          <w:color w:val="000000" w:themeColor="text1"/>
          <w:spacing w:val="-9"/>
        </w:rPr>
        <w:t xml:space="preserve"> </w:t>
      </w:r>
      <w:r w:rsidRPr="00625C41">
        <w:rPr>
          <w:color w:val="000000" w:themeColor="text1"/>
        </w:rPr>
        <w:t>нарушать</w:t>
      </w:r>
      <w:r w:rsidRPr="00625C41">
        <w:rPr>
          <w:color w:val="000000" w:themeColor="text1"/>
          <w:spacing w:val="-12"/>
        </w:rPr>
        <w:t xml:space="preserve"> </w:t>
      </w:r>
      <w:r w:rsidRPr="00625C41">
        <w:rPr>
          <w:color w:val="000000" w:themeColor="text1"/>
        </w:rPr>
        <w:t>нормы,</w:t>
      </w:r>
      <w:r w:rsidRPr="00625C41">
        <w:rPr>
          <w:color w:val="000000" w:themeColor="text1"/>
          <w:spacing w:val="-4"/>
        </w:rPr>
        <w:t xml:space="preserve"> </w:t>
      </w:r>
      <w:r w:rsidRPr="00625C41">
        <w:rPr>
          <w:color w:val="000000" w:themeColor="text1"/>
        </w:rPr>
        <w:t>а</w:t>
      </w:r>
      <w:r w:rsidRPr="00625C41">
        <w:rPr>
          <w:color w:val="000000" w:themeColor="text1"/>
          <w:spacing w:val="-11"/>
        </w:rPr>
        <w:t xml:space="preserve"> </w:t>
      </w:r>
      <w:r w:rsidRPr="00625C41">
        <w:rPr>
          <w:color w:val="000000" w:themeColor="text1"/>
        </w:rPr>
        <w:t>другим нельзя, при этом идентифицируя себя с  теми,  кому  можно.  Испытывает  азарт при избегании наказания или</w:t>
      </w:r>
      <w:r w:rsidRPr="00625C41">
        <w:rPr>
          <w:color w:val="000000" w:themeColor="text1"/>
          <w:spacing w:val="-3"/>
        </w:rPr>
        <w:t xml:space="preserve"> </w:t>
      </w:r>
      <w:r w:rsidRPr="00625C41">
        <w:rPr>
          <w:color w:val="000000" w:themeColor="text1"/>
        </w:rPr>
        <w:t>порицания.</w:t>
      </w:r>
    </w:p>
    <w:p w:rsidR="00AB07F0" w:rsidRPr="00625C41" w:rsidRDefault="00AB07F0" w:rsidP="000A1A9B">
      <w:pPr>
        <w:pStyle w:val="a3"/>
        <w:spacing w:before="1"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</w:rPr>
        <w:t>Средний уровень (норма) характеризуется</w:t>
      </w:r>
      <w:r w:rsidRPr="00625C41">
        <w:rPr>
          <w:color w:val="000000" w:themeColor="text1"/>
        </w:rPr>
        <w:t>: склонностью к состоянию оппозиции.</w:t>
      </w:r>
      <w:r w:rsidRPr="00625C41">
        <w:rPr>
          <w:color w:val="000000" w:themeColor="text1"/>
          <w:spacing w:val="-14"/>
        </w:rPr>
        <w:t xml:space="preserve"> </w:t>
      </w:r>
      <w:r w:rsidRPr="00625C41">
        <w:rPr>
          <w:color w:val="000000" w:themeColor="text1"/>
        </w:rPr>
        <w:t>Демонстрирует</w:t>
      </w:r>
      <w:r w:rsidRPr="00625C41">
        <w:rPr>
          <w:color w:val="000000" w:themeColor="text1"/>
          <w:spacing w:val="-18"/>
        </w:rPr>
        <w:t xml:space="preserve"> </w:t>
      </w:r>
      <w:r w:rsidRPr="00625C41">
        <w:rPr>
          <w:color w:val="000000" w:themeColor="text1"/>
        </w:rPr>
        <w:t>понимание,</w:t>
      </w:r>
      <w:r w:rsidRPr="00625C41">
        <w:rPr>
          <w:color w:val="000000" w:themeColor="text1"/>
          <w:spacing w:val="-18"/>
        </w:rPr>
        <w:t xml:space="preserve"> </w:t>
      </w:r>
      <w:r w:rsidRPr="00625C41">
        <w:rPr>
          <w:color w:val="000000" w:themeColor="text1"/>
        </w:rPr>
        <w:t>что</w:t>
      </w:r>
      <w:r w:rsidRPr="00625C41">
        <w:rPr>
          <w:color w:val="000000" w:themeColor="text1"/>
          <w:spacing w:val="-17"/>
        </w:rPr>
        <w:t xml:space="preserve"> </w:t>
      </w:r>
      <w:r w:rsidRPr="00625C41">
        <w:rPr>
          <w:color w:val="000000" w:themeColor="text1"/>
        </w:rPr>
        <w:t>одним</w:t>
      </w:r>
      <w:r w:rsidRPr="00625C41">
        <w:rPr>
          <w:color w:val="000000" w:themeColor="text1"/>
          <w:spacing w:val="-16"/>
        </w:rPr>
        <w:t xml:space="preserve"> </w:t>
      </w:r>
      <w:r w:rsidRPr="00625C41">
        <w:rPr>
          <w:color w:val="000000" w:themeColor="text1"/>
        </w:rPr>
        <w:t>можно</w:t>
      </w:r>
      <w:r w:rsidRPr="00625C41">
        <w:rPr>
          <w:color w:val="000000" w:themeColor="text1"/>
          <w:spacing w:val="-16"/>
        </w:rPr>
        <w:t xml:space="preserve"> </w:t>
      </w:r>
      <w:r w:rsidRPr="00625C41">
        <w:rPr>
          <w:color w:val="000000" w:themeColor="text1"/>
        </w:rPr>
        <w:t>нарушать</w:t>
      </w:r>
      <w:r w:rsidRPr="00625C41">
        <w:rPr>
          <w:color w:val="000000" w:themeColor="text1"/>
          <w:spacing w:val="-17"/>
        </w:rPr>
        <w:t xml:space="preserve"> </w:t>
      </w:r>
      <w:r w:rsidRPr="00625C41">
        <w:rPr>
          <w:color w:val="000000" w:themeColor="text1"/>
        </w:rPr>
        <w:t>нормы,</w:t>
      </w:r>
      <w:r w:rsidRPr="00625C41">
        <w:rPr>
          <w:color w:val="000000" w:themeColor="text1"/>
          <w:spacing w:val="-14"/>
        </w:rPr>
        <w:t xml:space="preserve"> </w:t>
      </w:r>
      <w:r w:rsidRPr="00625C41">
        <w:rPr>
          <w:color w:val="000000" w:themeColor="text1"/>
        </w:rPr>
        <w:t>а</w:t>
      </w:r>
      <w:r w:rsidRPr="00625C41">
        <w:rPr>
          <w:color w:val="000000" w:themeColor="text1"/>
          <w:spacing w:val="-15"/>
        </w:rPr>
        <w:t xml:space="preserve"> </w:t>
      </w:r>
      <w:r w:rsidRPr="00625C41">
        <w:rPr>
          <w:color w:val="000000" w:themeColor="text1"/>
        </w:rPr>
        <w:t>другим нельзя, при этом идентифицируя себя с теми, кому нельзя. Не склонен принимать социально неодобряемые установки. Сомневается в правильности норм поведения, усвоенных</w:t>
      </w:r>
      <w:r w:rsidRPr="00625C41">
        <w:rPr>
          <w:color w:val="000000" w:themeColor="text1"/>
          <w:spacing w:val="-4"/>
        </w:rPr>
        <w:t xml:space="preserve"> </w:t>
      </w:r>
      <w:r w:rsidRPr="00625C41">
        <w:rPr>
          <w:color w:val="000000" w:themeColor="text1"/>
        </w:rPr>
        <w:t>ранее.</w:t>
      </w:r>
    </w:p>
    <w:p w:rsidR="00AB07F0" w:rsidRPr="00625C41" w:rsidRDefault="00AB07F0" w:rsidP="000A1A9B">
      <w:pPr>
        <w:pStyle w:val="a3"/>
        <w:spacing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</w:rPr>
        <w:t xml:space="preserve">Пониженный уровень характеризуется: </w:t>
      </w:r>
      <w:r w:rsidRPr="00625C41">
        <w:rPr>
          <w:color w:val="000000" w:themeColor="text1"/>
        </w:rPr>
        <w:t>проявлением повышенной критичностью к себе, своему поведению; убежденностью, что социальные нормы нельзя нарушать никому; некритичностью к усвоенным ранее социальным нормам, представлениям о хорошем и плохом. Отсутствует интерес к социально неодобряемым поступкам. Не противопоставляет себя старшему поколению.</w:t>
      </w:r>
    </w:p>
    <w:p w:rsidR="00AB07F0" w:rsidRPr="00625C41" w:rsidRDefault="00AB07F0" w:rsidP="000A1A9B">
      <w:pPr>
        <w:spacing w:before="161" w:line="360" w:lineRule="auto"/>
        <w:ind w:left="426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25C41">
        <w:rPr>
          <w:rFonts w:ascii="Times New Roman" w:hAnsi="Times New Roman" w:cs="Times New Roman"/>
          <w:color w:val="000000" w:themeColor="text1"/>
          <w:spacing w:val="-71"/>
          <w:sz w:val="28"/>
          <w:u w:val="thick"/>
        </w:rPr>
        <w:t xml:space="preserve"> </w:t>
      </w:r>
      <w:r w:rsidRPr="00625C41">
        <w:rPr>
          <w:rFonts w:ascii="Times New Roman" w:hAnsi="Times New Roman" w:cs="Times New Roman"/>
          <w:b/>
          <w:color w:val="000000" w:themeColor="text1"/>
          <w:sz w:val="28"/>
          <w:u w:val="thick"/>
        </w:rPr>
        <w:t xml:space="preserve">Склонность к риску </w:t>
      </w:r>
      <w:r w:rsidRPr="00625C41">
        <w:rPr>
          <w:rFonts w:ascii="Times New Roman" w:hAnsi="Times New Roman" w:cs="Times New Roman"/>
          <w:b/>
          <w:color w:val="000000" w:themeColor="text1"/>
          <w:sz w:val="28"/>
        </w:rPr>
        <w:t xml:space="preserve">(опасности) </w:t>
      </w:r>
      <w:r w:rsidRPr="00625C41">
        <w:rPr>
          <w:rFonts w:ascii="Times New Roman" w:hAnsi="Times New Roman" w:cs="Times New Roman"/>
          <w:color w:val="000000" w:themeColor="text1"/>
          <w:sz w:val="28"/>
        </w:rPr>
        <w:t>(СР) – предпочтение действий и ситуаций, выбор вариантов альтернатив, сопряженных с большой вероятностью потери.</w:t>
      </w:r>
    </w:p>
    <w:p w:rsidR="00AB07F0" w:rsidRPr="00625C41" w:rsidRDefault="00AB07F0" w:rsidP="000A1A9B">
      <w:pPr>
        <w:pStyle w:val="a3"/>
        <w:spacing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</w:rPr>
        <w:t xml:space="preserve">Повышенный уровень характеризуется: </w:t>
      </w:r>
      <w:r w:rsidRPr="00625C41">
        <w:rPr>
          <w:color w:val="000000" w:themeColor="text1"/>
        </w:rPr>
        <w:t>осознанием потенциальных рисков,  с  отказом  их  учитывать,  оказываясь  под  влиянием  различных  чувств  и желаний; наличием субъективного ощущения риска ниже, чем реальный уровень опасности. Информированность об опасных последствиях заменена мифами, заблуждениями, отсутствием критичности к рисковому</w:t>
      </w:r>
      <w:r w:rsidRPr="00625C41">
        <w:rPr>
          <w:color w:val="000000" w:themeColor="text1"/>
          <w:spacing w:val="-6"/>
        </w:rPr>
        <w:t xml:space="preserve"> </w:t>
      </w:r>
      <w:r w:rsidRPr="00625C41">
        <w:rPr>
          <w:color w:val="000000" w:themeColor="text1"/>
        </w:rPr>
        <w:t>поведению.</w:t>
      </w:r>
    </w:p>
    <w:p w:rsidR="00AB07F0" w:rsidRPr="00625C41" w:rsidRDefault="00AB07F0" w:rsidP="000A1A9B">
      <w:pPr>
        <w:pStyle w:val="a3"/>
        <w:spacing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  <w:spacing w:val="-4"/>
        </w:rPr>
        <w:t>Средний уровень</w:t>
      </w:r>
      <w:r w:rsidRPr="00625C41">
        <w:rPr>
          <w:b/>
          <w:color w:val="000000" w:themeColor="text1"/>
          <w:spacing w:val="62"/>
        </w:rPr>
        <w:t xml:space="preserve"> </w:t>
      </w:r>
      <w:r w:rsidRPr="00625C41">
        <w:rPr>
          <w:b/>
          <w:color w:val="000000" w:themeColor="text1"/>
          <w:spacing w:val="-4"/>
        </w:rPr>
        <w:t>(норма)</w:t>
      </w:r>
      <w:r w:rsidRPr="00625C41">
        <w:rPr>
          <w:b/>
          <w:color w:val="000000" w:themeColor="text1"/>
          <w:spacing w:val="62"/>
        </w:rPr>
        <w:t xml:space="preserve"> </w:t>
      </w:r>
      <w:r w:rsidRPr="00625C41">
        <w:rPr>
          <w:b/>
          <w:color w:val="000000" w:themeColor="text1"/>
          <w:spacing w:val="-4"/>
        </w:rPr>
        <w:t xml:space="preserve">характеризуется: </w:t>
      </w:r>
      <w:r w:rsidRPr="00625C41">
        <w:rPr>
          <w:color w:val="000000" w:themeColor="text1"/>
          <w:spacing w:val="-4"/>
        </w:rPr>
        <w:t>ориентацией</w:t>
      </w:r>
      <w:r w:rsidRPr="00625C41">
        <w:rPr>
          <w:color w:val="000000" w:themeColor="text1"/>
          <w:spacing w:val="62"/>
        </w:rPr>
        <w:t xml:space="preserve"> </w:t>
      </w:r>
      <w:r w:rsidRPr="00625C41">
        <w:rPr>
          <w:color w:val="000000" w:themeColor="text1"/>
        </w:rPr>
        <w:t xml:space="preserve">на принятие взвешенных, разумных решений в эмоционально насыщенной ситуации, особенно в присутствии сверстников; наличием осознания потенциальных рисков и </w:t>
      </w:r>
      <w:r w:rsidRPr="00625C41">
        <w:rPr>
          <w:color w:val="000000" w:themeColor="text1"/>
        </w:rPr>
        <w:lastRenderedPageBreak/>
        <w:t>их учет  в своем поведении; наличием критичности в отношении принятых в подростковой среде формы рискового</w:t>
      </w:r>
      <w:r w:rsidRPr="00625C41">
        <w:rPr>
          <w:color w:val="000000" w:themeColor="text1"/>
          <w:spacing w:val="-6"/>
        </w:rPr>
        <w:t xml:space="preserve"> </w:t>
      </w:r>
      <w:r w:rsidRPr="00625C41">
        <w:rPr>
          <w:color w:val="000000" w:themeColor="text1"/>
        </w:rPr>
        <w:t>поведения.</w:t>
      </w:r>
    </w:p>
    <w:p w:rsidR="00AB07F0" w:rsidRPr="00625C41" w:rsidRDefault="00AB07F0" w:rsidP="000A1A9B">
      <w:pPr>
        <w:pStyle w:val="a3"/>
        <w:spacing w:before="89"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</w:rPr>
        <w:t xml:space="preserve">Пониженный уровень характеризуется: </w:t>
      </w:r>
      <w:r w:rsidRPr="00625C41">
        <w:rPr>
          <w:color w:val="000000" w:themeColor="text1"/>
        </w:rPr>
        <w:t>соответствием субъективного ощущение риска реальному уровню опасности в ситуациях, связанных с большой вероятностью угрозы; критичностью в отношении принятые в подростковой среде формы рискового поведения.</w:t>
      </w:r>
    </w:p>
    <w:p w:rsidR="00AB07F0" w:rsidRPr="00625C41" w:rsidRDefault="00AB07F0" w:rsidP="000A1A9B">
      <w:pPr>
        <w:pStyle w:val="a3"/>
        <w:spacing w:before="159" w:line="362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  <w:spacing w:val="-71"/>
          <w:u w:val="thick"/>
        </w:rPr>
        <w:t xml:space="preserve"> </w:t>
      </w:r>
      <w:r w:rsidRPr="00625C41">
        <w:rPr>
          <w:b/>
          <w:color w:val="000000" w:themeColor="text1"/>
          <w:u w:val="thick"/>
        </w:rPr>
        <w:t>Импульсивность</w:t>
      </w:r>
      <w:r w:rsidRPr="00625C41">
        <w:rPr>
          <w:b/>
          <w:color w:val="000000" w:themeColor="text1"/>
        </w:rPr>
        <w:t xml:space="preserve"> </w:t>
      </w:r>
      <w:r w:rsidRPr="00625C41">
        <w:rPr>
          <w:color w:val="000000" w:themeColor="text1"/>
        </w:rPr>
        <w:t xml:space="preserve">(И) </w:t>
      </w:r>
      <w:r w:rsidRPr="00625C41">
        <w:rPr>
          <w:b/>
          <w:color w:val="000000" w:themeColor="text1"/>
        </w:rPr>
        <w:t xml:space="preserve">– </w:t>
      </w:r>
      <w:r w:rsidRPr="00625C41">
        <w:rPr>
          <w:color w:val="000000" w:themeColor="text1"/>
        </w:rPr>
        <w:t>устойчивая склонность действовать по первому побуждению, под влиянием внешних обстоятельств или эмоций.</w:t>
      </w:r>
    </w:p>
    <w:p w:rsidR="00AB07F0" w:rsidRPr="00625C41" w:rsidRDefault="00AB07F0" w:rsidP="000A1A9B">
      <w:pPr>
        <w:pStyle w:val="a3"/>
        <w:spacing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</w:rPr>
        <w:t xml:space="preserve">Повышенный уровень характеризуется: </w:t>
      </w:r>
      <w:r w:rsidRPr="00625C41">
        <w:rPr>
          <w:color w:val="000000" w:themeColor="text1"/>
        </w:rPr>
        <w:t>эмоциональной неустойчивостью, раздражительностью, низким уровней сформированности эмоционально-волевых свойств личности,  подверженностью  сиюминутным  побуждениям,  склонностью к необдуманным поступкам и высказываниям, свойственно принятие поспешных решений, спонтанных</w:t>
      </w:r>
      <w:r w:rsidRPr="00625C41">
        <w:rPr>
          <w:color w:val="000000" w:themeColor="text1"/>
          <w:spacing w:val="-5"/>
        </w:rPr>
        <w:t xml:space="preserve"> </w:t>
      </w:r>
      <w:r w:rsidRPr="00625C41">
        <w:rPr>
          <w:color w:val="000000" w:themeColor="text1"/>
        </w:rPr>
        <w:t>действий.</w:t>
      </w:r>
    </w:p>
    <w:p w:rsidR="00AB07F0" w:rsidRPr="00625C41" w:rsidRDefault="00AB07F0" w:rsidP="000A1A9B">
      <w:pPr>
        <w:pStyle w:val="a3"/>
        <w:spacing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</w:rPr>
        <w:t>Средний уровень (норма) характеризуется</w:t>
      </w:r>
      <w:r w:rsidRPr="00625C41">
        <w:rPr>
          <w:color w:val="000000" w:themeColor="text1"/>
        </w:rPr>
        <w:t>: эмоциональной адекватностью, стремлением  избегать  необдуманных  действий,  не  склонностью  торопиться  при принятии решений, свойственностью совершает поступки без достаточного сознательного контроля только под влиянием сложных внешних обстоятельств или сильных эмоциональных</w:t>
      </w:r>
      <w:r w:rsidRPr="00625C41">
        <w:rPr>
          <w:color w:val="000000" w:themeColor="text1"/>
          <w:spacing w:val="1"/>
        </w:rPr>
        <w:t xml:space="preserve"> </w:t>
      </w:r>
      <w:r w:rsidRPr="00625C41">
        <w:rPr>
          <w:color w:val="000000" w:themeColor="text1"/>
        </w:rPr>
        <w:t>переживаний.</w:t>
      </w:r>
    </w:p>
    <w:p w:rsidR="00AB07F0" w:rsidRPr="00625C41" w:rsidRDefault="00AB07F0" w:rsidP="000A1A9B">
      <w:pPr>
        <w:pStyle w:val="a3"/>
        <w:spacing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</w:rPr>
        <w:t xml:space="preserve">Пониженный уровень характеризуется: </w:t>
      </w:r>
      <w:r w:rsidRPr="00625C41">
        <w:rPr>
          <w:color w:val="000000" w:themeColor="text1"/>
        </w:rPr>
        <w:t>эмоциональной устойчивостью личности, выдержанностью и сдержанностью, сознательностью при контроле</w:t>
      </w:r>
      <w:r w:rsidRPr="00625C41">
        <w:rPr>
          <w:color w:val="000000" w:themeColor="text1"/>
          <w:spacing w:val="-51"/>
        </w:rPr>
        <w:t xml:space="preserve"> </w:t>
      </w:r>
      <w:r w:rsidRPr="00625C41">
        <w:rPr>
          <w:color w:val="000000" w:themeColor="text1"/>
        </w:rPr>
        <w:t>своих эмоций и поведения, проявлением высокой адаптивности к социальным нормам. Свойственно предварительно обдумывать и планировать свои действия, взвешивая и учитывая последствия своего поведения для себя и окружающих.</w:t>
      </w:r>
    </w:p>
    <w:p w:rsidR="00AB07F0" w:rsidRPr="00625C41" w:rsidRDefault="00AB07F0" w:rsidP="000A1A9B">
      <w:pPr>
        <w:pStyle w:val="a3"/>
        <w:spacing w:before="155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  <w:spacing w:val="-71"/>
          <w:u w:val="thick"/>
        </w:rPr>
        <w:t xml:space="preserve"> </w:t>
      </w:r>
      <w:r w:rsidRPr="00625C41">
        <w:rPr>
          <w:b/>
          <w:color w:val="000000" w:themeColor="text1"/>
          <w:u w:val="thick"/>
        </w:rPr>
        <w:t>Тревожность</w:t>
      </w:r>
      <w:r w:rsidRPr="00625C41">
        <w:rPr>
          <w:b/>
          <w:color w:val="000000" w:themeColor="text1"/>
        </w:rPr>
        <w:t xml:space="preserve"> (Т) </w:t>
      </w:r>
      <w:r w:rsidRPr="00625C41">
        <w:rPr>
          <w:color w:val="000000" w:themeColor="text1"/>
        </w:rPr>
        <w:t>- предрасположенность воспринимать достаточно широкий спектр ситуаций как угрожающие, приводящая к плохому настроению, мрачным предчувствиям, беспокойству.</w:t>
      </w:r>
    </w:p>
    <w:p w:rsidR="00AB07F0" w:rsidRPr="00625C41" w:rsidRDefault="00AB07F0" w:rsidP="000A1A9B">
      <w:pPr>
        <w:pStyle w:val="a3"/>
        <w:spacing w:before="2"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  <w:spacing w:val="-4"/>
        </w:rPr>
        <w:lastRenderedPageBreak/>
        <w:t xml:space="preserve">Повышенный уровень характеризуется: </w:t>
      </w:r>
      <w:r w:rsidRPr="00625C41">
        <w:rPr>
          <w:color w:val="000000" w:themeColor="text1"/>
          <w:spacing w:val="-4"/>
        </w:rPr>
        <w:t xml:space="preserve">склонностью </w:t>
      </w:r>
      <w:r w:rsidRPr="00625C41">
        <w:rPr>
          <w:color w:val="000000" w:themeColor="text1"/>
        </w:rPr>
        <w:t>воспринимать, большинство</w:t>
      </w:r>
      <w:r w:rsidRPr="00625C41">
        <w:rPr>
          <w:color w:val="000000" w:themeColor="text1"/>
          <w:spacing w:val="-12"/>
        </w:rPr>
        <w:t xml:space="preserve"> </w:t>
      </w:r>
      <w:r w:rsidRPr="00625C41">
        <w:rPr>
          <w:color w:val="000000" w:themeColor="text1"/>
        </w:rPr>
        <w:t>ситуаций,</w:t>
      </w:r>
      <w:r w:rsidRPr="00625C41">
        <w:rPr>
          <w:color w:val="000000" w:themeColor="text1"/>
          <w:spacing w:val="-14"/>
        </w:rPr>
        <w:t xml:space="preserve"> </w:t>
      </w:r>
      <w:r w:rsidRPr="00625C41">
        <w:rPr>
          <w:color w:val="000000" w:themeColor="text1"/>
        </w:rPr>
        <w:t>как</w:t>
      </w:r>
      <w:r w:rsidRPr="00625C41">
        <w:rPr>
          <w:color w:val="000000" w:themeColor="text1"/>
          <w:spacing w:val="-14"/>
        </w:rPr>
        <w:t xml:space="preserve"> </w:t>
      </w:r>
      <w:r w:rsidRPr="00625C41">
        <w:rPr>
          <w:color w:val="000000" w:themeColor="text1"/>
        </w:rPr>
        <w:t>угрожающие,</w:t>
      </w:r>
      <w:r w:rsidRPr="00625C41">
        <w:rPr>
          <w:color w:val="000000" w:themeColor="text1"/>
          <w:spacing w:val="-14"/>
        </w:rPr>
        <w:t xml:space="preserve"> </w:t>
      </w:r>
      <w:r w:rsidRPr="00625C41">
        <w:rPr>
          <w:color w:val="000000" w:themeColor="text1"/>
        </w:rPr>
        <w:t>и</w:t>
      </w:r>
      <w:r w:rsidRPr="00625C41">
        <w:rPr>
          <w:color w:val="000000" w:themeColor="text1"/>
          <w:spacing w:val="-13"/>
        </w:rPr>
        <w:t xml:space="preserve"> </w:t>
      </w:r>
      <w:r w:rsidRPr="00625C41">
        <w:rPr>
          <w:color w:val="000000" w:themeColor="text1"/>
        </w:rPr>
        <w:t>реагировать</w:t>
      </w:r>
      <w:r w:rsidRPr="00625C41">
        <w:rPr>
          <w:color w:val="000000" w:themeColor="text1"/>
          <w:spacing w:val="-18"/>
        </w:rPr>
        <w:t xml:space="preserve"> </w:t>
      </w:r>
      <w:r w:rsidRPr="00625C41">
        <w:rPr>
          <w:color w:val="000000" w:themeColor="text1"/>
        </w:rPr>
        <w:t>на</w:t>
      </w:r>
      <w:r w:rsidRPr="00625C41">
        <w:rPr>
          <w:color w:val="000000" w:themeColor="text1"/>
          <w:spacing w:val="-13"/>
        </w:rPr>
        <w:t xml:space="preserve"> </w:t>
      </w:r>
      <w:r w:rsidRPr="00625C41">
        <w:rPr>
          <w:color w:val="000000" w:themeColor="text1"/>
        </w:rPr>
        <w:t>эти</w:t>
      </w:r>
      <w:r w:rsidRPr="00625C41">
        <w:rPr>
          <w:color w:val="000000" w:themeColor="text1"/>
          <w:spacing w:val="-13"/>
        </w:rPr>
        <w:t xml:space="preserve"> </w:t>
      </w:r>
      <w:r w:rsidRPr="00625C41">
        <w:rPr>
          <w:color w:val="000000" w:themeColor="text1"/>
        </w:rPr>
        <w:t>ситуации</w:t>
      </w:r>
      <w:r w:rsidRPr="00625C41">
        <w:rPr>
          <w:color w:val="000000" w:themeColor="text1"/>
          <w:spacing w:val="-15"/>
        </w:rPr>
        <w:t xml:space="preserve"> </w:t>
      </w:r>
      <w:r w:rsidRPr="00625C41">
        <w:rPr>
          <w:color w:val="000000" w:themeColor="text1"/>
        </w:rPr>
        <w:t>состоянием сильной тревоги, неуверенностью в себе, склонностью к мрачным предчувствиям; проявлением излишнего беспокойства, озабоченностью чем-либо, ранимостью; крайней напряженностью в трудных жизненных ситуациях,</w:t>
      </w:r>
      <w:r w:rsidRPr="00625C41">
        <w:rPr>
          <w:color w:val="000000" w:themeColor="text1"/>
          <w:spacing w:val="54"/>
        </w:rPr>
        <w:t xml:space="preserve"> </w:t>
      </w:r>
      <w:r w:rsidRPr="00625C41">
        <w:rPr>
          <w:color w:val="000000" w:themeColor="text1"/>
        </w:rPr>
        <w:t>застенчивостью</w:t>
      </w:r>
      <w:r w:rsidR="006E2A5F" w:rsidRPr="00625C41">
        <w:rPr>
          <w:color w:val="000000" w:themeColor="text1"/>
        </w:rPr>
        <w:t xml:space="preserve"> </w:t>
      </w:r>
      <w:r w:rsidRPr="00625C41">
        <w:rPr>
          <w:color w:val="000000" w:themeColor="text1"/>
        </w:rPr>
        <w:t>и стеснительностью, трудностями в установлении контактов с окружающими, зависимостью от их одобрения.</w:t>
      </w:r>
    </w:p>
    <w:p w:rsidR="00AB07F0" w:rsidRPr="00625C41" w:rsidRDefault="00AB07F0" w:rsidP="000A1A9B">
      <w:pPr>
        <w:spacing w:line="360" w:lineRule="auto"/>
        <w:ind w:left="426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25C41">
        <w:rPr>
          <w:rFonts w:ascii="Times New Roman" w:hAnsi="Times New Roman" w:cs="Times New Roman"/>
          <w:b/>
          <w:color w:val="000000" w:themeColor="text1"/>
          <w:sz w:val="28"/>
        </w:rPr>
        <w:t>Средний уровень (норма) характеризуется</w:t>
      </w:r>
      <w:r w:rsidRPr="00625C41">
        <w:rPr>
          <w:rFonts w:ascii="Times New Roman" w:hAnsi="Times New Roman" w:cs="Times New Roman"/>
          <w:color w:val="000000" w:themeColor="text1"/>
          <w:sz w:val="28"/>
        </w:rPr>
        <w:t>: уверенностью в себе, адекватным эмоциональным фоном, адекватностью реакций на стрессогены, проявлению ситуативного волнения.</w:t>
      </w:r>
    </w:p>
    <w:p w:rsidR="00AB07F0" w:rsidRPr="00625C41" w:rsidRDefault="00AB07F0" w:rsidP="000A1A9B">
      <w:pPr>
        <w:pStyle w:val="a3"/>
        <w:spacing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</w:rPr>
        <w:t>Пониженный</w:t>
      </w:r>
      <w:r w:rsidRPr="00625C41">
        <w:rPr>
          <w:b/>
          <w:color w:val="000000" w:themeColor="text1"/>
          <w:spacing w:val="-16"/>
        </w:rPr>
        <w:t xml:space="preserve"> </w:t>
      </w:r>
      <w:r w:rsidRPr="00625C41">
        <w:rPr>
          <w:b/>
          <w:color w:val="000000" w:themeColor="text1"/>
        </w:rPr>
        <w:t>уровень</w:t>
      </w:r>
      <w:r w:rsidRPr="00625C41">
        <w:rPr>
          <w:b/>
          <w:color w:val="000000" w:themeColor="text1"/>
          <w:spacing w:val="-14"/>
        </w:rPr>
        <w:t xml:space="preserve"> </w:t>
      </w:r>
      <w:r w:rsidRPr="00625C41">
        <w:rPr>
          <w:b/>
          <w:color w:val="000000" w:themeColor="text1"/>
        </w:rPr>
        <w:t>характеризуется:</w:t>
      </w:r>
      <w:r w:rsidRPr="00625C41">
        <w:rPr>
          <w:b/>
          <w:color w:val="000000" w:themeColor="text1"/>
          <w:spacing w:val="-15"/>
        </w:rPr>
        <w:t xml:space="preserve"> </w:t>
      </w:r>
      <w:r w:rsidRPr="00625C41">
        <w:rPr>
          <w:color w:val="000000" w:themeColor="text1"/>
        </w:rPr>
        <w:t>спокойствием,</w:t>
      </w:r>
      <w:r w:rsidRPr="00625C41">
        <w:rPr>
          <w:color w:val="000000" w:themeColor="text1"/>
          <w:spacing w:val="-15"/>
        </w:rPr>
        <w:t xml:space="preserve"> </w:t>
      </w:r>
      <w:r w:rsidRPr="00625C41">
        <w:rPr>
          <w:color w:val="000000" w:themeColor="text1"/>
        </w:rPr>
        <w:t>уверенностью</w:t>
      </w:r>
      <w:r w:rsidRPr="00625C41">
        <w:rPr>
          <w:color w:val="000000" w:themeColor="text1"/>
          <w:spacing w:val="-14"/>
        </w:rPr>
        <w:t xml:space="preserve"> </w:t>
      </w:r>
      <w:r w:rsidRPr="00625C41">
        <w:rPr>
          <w:color w:val="000000" w:themeColor="text1"/>
        </w:rPr>
        <w:t>в</w:t>
      </w:r>
      <w:r w:rsidRPr="00625C41">
        <w:rPr>
          <w:color w:val="000000" w:themeColor="text1"/>
          <w:spacing w:val="-16"/>
        </w:rPr>
        <w:t xml:space="preserve"> </w:t>
      </w:r>
      <w:r w:rsidRPr="00625C41">
        <w:rPr>
          <w:color w:val="000000" w:themeColor="text1"/>
        </w:rPr>
        <w:t>себе и в своих силах, коммуникативной контактностью. Тревожное поведением проявляется только в критических жизненных</w:t>
      </w:r>
      <w:r w:rsidRPr="00625C41">
        <w:rPr>
          <w:color w:val="000000" w:themeColor="text1"/>
          <w:spacing w:val="-3"/>
        </w:rPr>
        <w:t xml:space="preserve"> </w:t>
      </w:r>
      <w:r w:rsidRPr="00625C41">
        <w:rPr>
          <w:color w:val="000000" w:themeColor="text1"/>
        </w:rPr>
        <w:t>ситуациях.</w:t>
      </w:r>
    </w:p>
    <w:p w:rsidR="00AB07F0" w:rsidRPr="00625C41" w:rsidRDefault="00AB07F0" w:rsidP="000A1A9B">
      <w:pPr>
        <w:pStyle w:val="a3"/>
        <w:spacing w:before="160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  <w:spacing w:val="-71"/>
          <w:u w:val="thick"/>
        </w:rPr>
        <w:t xml:space="preserve"> </w:t>
      </w:r>
      <w:r w:rsidRPr="00625C41">
        <w:rPr>
          <w:b/>
          <w:color w:val="000000" w:themeColor="text1"/>
          <w:u w:val="thick"/>
        </w:rPr>
        <w:t>Фрустрация</w:t>
      </w:r>
      <w:r w:rsidRPr="00625C41">
        <w:rPr>
          <w:b/>
          <w:color w:val="000000" w:themeColor="text1"/>
        </w:rPr>
        <w:t xml:space="preserve"> </w:t>
      </w:r>
      <w:r w:rsidRPr="00625C41">
        <w:rPr>
          <w:color w:val="000000" w:themeColor="text1"/>
        </w:rPr>
        <w:t>(Ф) (от лат. «frustration» – обман, расстройство, разрушение планов) – психическое состояние переживания неудачи, обусловленное невозможностью реализации намерений и удовлетворения потребностей, возникающее при наличии реальных  или  мнимых  непреодолимых  препятствий на пути к некоей</w:t>
      </w:r>
      <w:r w:rsidRPr="00625C41">
        <w:rPr>
          <w:color w:val="000000" w:themeColor="text1"/>
          <w:spacing w:val="-4"/>
        </w:rPr>
        <w:t xml:space="preserve"> </w:t>
      </w:r>
      <w:r w:rsidRPr="00625C41">
        <w:rPr>
          <w:color w:val="000000" w:themeColor="text1"/>
        </w:rPr>
        <w:t>цели.</w:t>
      </w:r>
    </w:p>
    <w:p w:rsidR="00AB07F0" w:rsidRPr="00625C41" w:rsidRDefault="00AB07F0" w:rsidP="000A1A9B">
      <w:pPr>
        <w:pStyle w:val="a3"/>
        <w:spacing w:before="2"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</w:rPr>
        <w:t xml:space="preserve">Повышенный уровень характеризуется: </w:t>
      </w:r>
      <w:r w:rsidRPr="00625C41">
        <w:rPr>
          <w:color w:val="000000" w:themeColor="text1"/>
        </w:rPr>
        <w:t>не соответствием интенсивности эмоциональной реакции силе воздействующего фрустратора (фрустрационные реакции наступают даже при малой интенсивности фрустрирующего фактора); склонностью   к    жесткой    экспрессии    и    недоброжелательному    обращению  с окружающими; наличием потребностей и желаний, которые не могут быть реализованы, что вызывает эмоциональное напряжение (стресс) и отрицательные переживания: разочарование, раздражение, тревога, отчаяние, озлобленность. Часто находится в негативном эмоциональном</w:t>
      </w:r>
      <w:r w:rsidRPr="00625C41">
        <w:rPr>
          <w:color w:val="000000" w:themeColor="text1"/>
          <w:spacing w:val="-8"/>
        </w:rPr>
        <w:t xml:space="preserve"> </w:t>
      </w:r>
      <w:r w:rsidRPr="00625C41">
        <w:rPr>
          <w:color w:val="000000" w:themeColor="text1"/>
        </w:rPr>
        <w:t>состоянии.</w:t>
      </w:r>
    </w:p>
    <w:p w:rsidR="00AB07F0" w:rsidRPr="00625C41" w:rsidRDefault="00AB07F0" w:rsidP="000A1A9B">
      <w:pPr>
        <w:pStyle w:val="a3"/>
        <w:spacing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</w:rPr>
        <w:t>Средний уровень (норма) характеризуется</w:t>
      </w:r>
      <w:r w:rsidRPr="00625C41">
        <w:rPr>
          <w:color w:val="000000" w:themeColor="text1"/>
        </w:rPr>
        <w:t>: зависимостью уровня фрустрации</w:t>
      </w:r>
      <w:r w:rsidRPr="00625C41">
        <w:rPr>
          <w:color w:val="000000" w:themeColor="text1"/>
          <w:spacing w:val="-16"/>
        </w:rPr>
        <w:t xml:space="preserve"> </w:t>
      </w:r>
      <w:r w:rsidRPr="00625C41">
        <w:rPr>
          <w:color w:val="000000" w:themeColor="text1"/>
        </w:rPr>
        <w:t>от</w:t>
      </w:r>
      <w:r w:rsidRPr="00625C41">
        <w:rPr>
          <w:color w:val="000000" w:themeColor="text1"/>
          <w:spacing w:val="-17"/>
        </w:rPr>
        <w:t xml:space="preserve"> </w:t>
      </w:r>
      <w:r w:rsidRPr="00625C41">
        <w:rPr>
          <w:color w:val="000000" w:themeColor="text1"/>
        </w:rPr>
        <w:t>силы</w:t>
      </w:r>
      <w:r w:rsidRPr="00625C41">
        <w:rPr>
          <w:color w:val="000000" w:themeColor="text1"/>
          <w:spacing w:val="-18"/>
        </w:rPr>
        <w:t xml:space="preserve"> </w:t>
      </w:r>
      <w:r w:rsidRPr="00625C41">
        <w:rPr>
          <w:color w:val="000000" w:themeColor="text1"/>
        </w:rPr>
        <w:t>и</w:t>
      </w:r>
      <w:r w:rsidRPr="00625C41">
        <w:rPr>
          <w:color w:val="000000" w:themeColor="text1"/>
          <w:spacing w:val="-15"/>
        </w:rPr>
        <w:t xml:space="preserve"> </w:t>
      </w:r>
      <w:r w:rsidRPr="00625C41">
        <w:rPr>
          <w:color w:val="000000" w:themeColor="text1"/>
        </w:rPr>
        <w:t>интенсивности</w:t>
      </w:r>
      <w:r w:rsidRPr="00625C41">
        <w:rPr>
          <w:color w:val="000000" w:themeColor="text1"/>
          <w:spacing w:val="-17"/>
        </w:rPr>
        <w:t xml:space="preserve"> </w:t>
      </w:r>
      <w:r w:rsidRPr="00625C41">
        <w:rPr>
          <w:color w:val="000000" w:themeColor="text1"/>
        </w:rPr>
        <w:t>фрустратора</w:t>
      </w:r>
      <w:r w:rsidRPr="00625C41">
        <w:rPr>
          <w:color w:val="000000" w:themeColor="text1"/>
          <w:spacing w:val="-16"/>
        </w:rPr>
        <w:t xml:space="preserve"> </w:t>
      </w:r>
      <w:r w:rsidRPr="00625C41">
        <w:rPr>
          <w:color w:val="000000" w:themeColor="text1"/>
        </w:rPr>
        <w:t>и</w:t>
      </w:r>
      <w:r w:rsidRPr="00625C41">
        <w:rPr>
          <w:color w:val="000000" w:themeColor="text1"/>
          <w:spacing w:val="-16"/>
        </w:rPr>
        <w:t xml:space="preserve"> </w:t>
      </w:r>
      <w:r w:rsidRPr="00625C41">
        <w:rPr>
          <w:color w:val="000000" w:themeColor="text1"/>
        </w:rPr>
        <w:t>от</w:t>
      </w:r>
      <w:r w:rsidRPr="00625C41">
        <w:rPr>
          <w:color w:val="000000" w:themeColor="text1"/>
          <w:spacing w:val="-18"/>
        </w:rPr>
        <w:t xml:space="preserve"> </w:t>
      </w:r>
      <w:r w:rsidRPr="00625C41">
        <w:rPr>
          <w:color w:val="000000" w:themeColor="text1"/>
        </w:rPr>
        <w:t>функционального</w:t>
      </w:r>
      <w:r w:rsidRPr="00625C41">
        <w:rPr>
          <w:color w:val="000000" w:themeColor="text1"/>
          <w:spacing w:val="-15"/>
        </w:rPr>
        <w:t xml:space="preserve"> </w:t>
      </w:r>
      <w:r w:rsidRPr="00625C41">
        <w:rPr>
          <w:color w:val="000000" w:themeColor="text1"/>
        </w:rPr>
        <w:t xml:space="preserve">состояния; склонностью к адекватной оценке фрустрационной ситуации, видит выходы из нее. Фрустрационные реакции соответствуют устойчивым формам эмоционального реагирования на </w:t>
      </w:r>
      <w:r w:rsidRPr="00625C41">
        <w:rPr>
          <w:color w:val="000000" w:themeColor="text1"/>
        </w:rPr>
        <w:lastRenderedPageBreak/>
        <w:t>жизненные трудности, сложившимся при становлении личности. Отрицательные эмоции, вызванные фрустратором, не имеют крайних</w:t>
      </w:r>
      <w:r w:rsidRPr="00625C41">
        <w:rPr>
          <w:color w:val="000000" w:themeColor="text1"/>
          <w:spacing w:val="-24"/>
        </w:rPr>
        <w:t xml:space="preserve"> </w:t>
      </w:r>
      <w:r w:rsidRPr="00625C41">
        <w:rPr>
          <w:color w:val="000000" w:themeColor="text1"/>
        </w:rPr>
        <w:t>проявлений.</w:t>
      </w:r>
    </w:p>
    <w:p w:rsidR="00AB07F0" w:rsidRPr="00625C41" w:rsidRDefault="00AB07F0" w:rsidP="000A1A9B">
      <w:pPr>
        <w:spacing w:line="360" w:lineRule="auto"/>
        <w:ind w:left="426" w:firstLine="567"/>
        <w:jc w:val="both"/>
        <w:rPr>
          <w:color w:val="000000" w:themeColor="text1"/>
          <w:sz w:val="9"/>
        </w:rPr>
      </w:pPr>
      <w:r w:rsidRPr="00625C41">
        <w:rPr>
          <w:rFonts w:ascii="Times New Roman" w:hAnsi="Times New Roman" w:cs="Times New Roman"/>
          <w:b/>
          <w:color w:val="000000" w:themeColor="text1"/>
          <w:sz w:val="28"/>
        </w:rPr>
        <w:t xml:space="preserve">Пониженный    уровень    характеризуется:     </w:t>
      </w:r>
      <w:r w:rsidRPr="00625C41">
        <w:rPr>
          <w:rFonts w:ascii="Times New Roman" w:hAnsi="Times New Roman" w:cs="Times New Roman"/>
          <w:color w:val="000000" w:themeColor="text1"/>
          <w:sz w:val="28"/>
        </w:rPr>
        <w:t>высокой     устойчивостью   к воздействию фрустрирующих факторов (фрустрационная</w:t>
      </w:r>
      <w:r w:rsidRPr="00625C41">
        <w:rPr>
          <w:rFonts w:ascii="Times New Roman" w:hAnsi="Times New Roman" w:cs="Times New Roman"/>
          <w:color w:val="000000" w:themeColor="text1"/>
          <w:spacing w:val="42"/>
          <w:sz w:val="28"/>
        </w:rPr>
        <w:t xml:space="preserve"> </w:t>
      </w:r>
      <w:r w:rsidRPr="00625C41">
        <w:rPr>
          <w:rFonts w:ascii="Times New Roman" w:hAnsi="Times New Roman" w:cs="Times New Roman"/>
          <w:color w:val="000000" w:themeColor="text1"/>
          <w:sz w:val="28"/>
        </w:rPr>
        <w:t>толерантность);</w:t>
      </w:r>
      <w:r w:rsidR="006E2A5F" w:rsidRPr="00625C41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AB07F0" w:rsidRPr="00625C41" w:rsidRDefault="00AB07F0" w:rsidP="000A1A9B">
      <w:pPr>
        <w:pStyle w:val="a3"/>
        <w:spacing w:before="89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</w:rPr>
        <w:t>Фрустрационные реакции наступают только при воздействии сильного (интенсивного) фрустратора. При воздействии фрустрирующих обстоятельств сохраняет спокойствие. В ситуациях неудовлетворения  потребностей   ведет   себя   рационально:   либо   понижает свои   притязания,   либо   смиряется   с   трудностями,   либо   перестает   думать   о том и о</w:t>
      </w:r>
      <w:r w:rsidRPr="00625C41">
        <w:rPr>
          <w:color w:val="000000" w:themeColor="text1"/>
          <w:spacing w:val="-5"/>
        </w:rPr>
        <w:t xml:space="preserve"> </w:t>
      </w:r>
      <w:r w:rsidRPr="00625C41">
        <w:rPr>
          <w:color w:val="000000" w:themeColor="text1"/>
        </w:rPr>
        <w:t>другом.</w:t>
      </w:r>
    </w:p>
    <w:p w:rsidR="00AB07F0" w:rsidRPr="00625C41" w:rsidRDefault="00AB07F0" w:rsidP="000A1A9B">
      <w:pPr>
        <w:pStyle w:val="a3"/>
        <w:spacing w:before="160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  <w:spacing w:val="-71"/>
          <w:u w:val="thick"/>
        </w:rPr>
        <w:t xml:space="preserve"> </w:t>
      </w:r>
      <w:r w:rsidRPr="00625C41">
        <w:rPr>
          <w:b/>
          <w:color w:val="000000" w:themeColor="text1"/>
          <w:u w:val="thick"/>
        </w:rPr>
        <w:t>Наркопотребление в социальном окружении</w:t>
      </w:r>
      <w:r w:rsidRPr="00625C41">
        <w:rPr>
          <w:b/>
          <w:color w:val="000000" w:themeColor="text1"/>
        </w:rPr>
        <w:t xml:space="preserve"> </w:t>
      </w:r>
      <w:r w:rsidRPr="00625C41">
        <w:rPr>
          <w:color w:val="000000" w:themeColor="text1"/>
        </w:rPr>
        <w:t>(НСО) – распространенность наркопотребляющих среди знакомых и близких, создающая опасность приобщения к наркотикам и формирования референтной группы из наркопотребляющих.</w:t>
      </w:r>
    </w:p>
    <w:p w:rsidR="00AB07F0" w:rsidRPr="00625C41" w:rsidRDefault="00AB07F0" w:rsidP="000A1A9B">
      <w:pPr>
        <w:pStyle w:val="a3"/>
        <w:spacing w:before="1"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</w:rPr>
        <w:t xml:space="preserve">Повышенный   уровень   характеризуется:   </w:t>
      </w:r>
      <w:r w:rsidRPr="00625C41">
        <w:rPr>
          <w:color w:val="000000" w:themeColor="text1"/>
        </w:rPr>
        <w:t>некритичностью   отношения  к наркопотребителям; опасным количеством носителей зависимости в социальном окружении,  что  определяет  возможность  формирование  референтной  группы  из</w:t>
      </w:r>
      <w:r w:rsidRPr="00625C41">
        <w:rPr>
          <w:color w:val="000000" w:themeColor="text1"/>
          <w:spacing w:val="-8"/>
        </w:rPr>
        <w:t xml:space="preserve"> </w:t>
      </w:r>
      <w:r w:rsidRPr="00625C41">
        <w:rPr>
          <w:color w:val="000000" w:themeColor="text1"/>
        </w:rPr>
        <w:t>наркопотребителей</w:t>
      </w:r>
      <w:r w:rsidRPr="00625C41">
        <w:rPr>
          <w:color w:val="000000" w:themeColor="text1"/>
          <w:spacing w:val="-7"/>
        </w:rPr>
        <w:t xml:space="preserve"> </w:t>
      </w:r>
      <w:r w:rsidRPr="00625C41">
        <w:rPr>
          <w:color w:val="000000" w:themeColor="text1"/>
        </w:rPr>
        <w:t>или</w:t>
      </w:r>
      <w:r w:rsidRPr="00625C41">
        <w:rPr>
          <w:color w:val="000000" w:themeColor="text1"/>
          <w:spacing w:val="-7"/>
        </w:rPr>
        <w:t xml:space="preserve"> </w:t>
      </w:r>
      <w:r w:rsidRPr="00625C41">
        <w:rPr>
          <w:color w:val="000000" w:themeColor="text1"/>
        </w:rPr>
        <w:t>формирование</w:t>
      </w:r>
      <w:r w:rsidRPr="00625C41">
        <w:rPr>
          <w:color w:val="000000" w:themeColor="text1"/>
          <w:spacing w:val="-8"/>
        </w:rPr>
        <w:t xml:space="preserve"> </w:t>
      </w:r>
      <w:r w:rsidRPr="00625C41">
        <w:rPr>
          <w:color w:val="000000" w:themeColor="text1"/>
        </w:rPr>
        <w:t>авторитетного</w:t>
      </w:r>
      <w:r w:rsidRPr="00625C41">
        <w:rPr>
          <w:color w:val="000000" w:themeColor="text1"/>
          <w:spacing w:val="-6"/>
        </w:rPr>
        <w:t xml:space="preserve"> </w:t>
      </w:r>
      <w:r w:rsidRPr="00625C41">
        <w:rPr>
          <w:color w:val="000000" w:themeColor="text1"/>
        </w:rPr>
        <w:t>мнения,</w:t>
      </w:r>
      <w:r w:rsidRPr="00625C41">
        <w:rPr>
          <w:color w:val="000000" w:themeColor="text1"/>
          <w:spacing w:val="-8"/>
        </w:rPr>
        <w:t xml:space="preserve"> </w:t>
      </w:r>
      <w:r w:rsidRPr="00625C41">
        <w:rPr>
          <w:color w:val="000000" w:themeColor="text1"/>
        </w:rPr>
        <w:t>наличием</w:t>
      </w:r>
      <w:r w:rsidRPr="00625C41">
        <w:rPr>
          <w:color w:val="000000" w:themeColor="text1"/>
          <w:spacing w:val="-8"/>
        </w:rPr>
        <w:t xml:space="preserve"> </w:t>
      </w:r>
      <w:r w:rsidRPr="00625C41">
        <w:rPr>
          <w:color w:val="000000" w:themeColor="text1"/>
        </w:rPr>
        <w:t>примера наркопотребления для подражания. Данные обстоятельства имеют высокую вероятность формирования  социального  одобрения  наркопотребления,  интереса и приобщения к</w:t>
      </w:r>
      <w:r w:rsidRPr="00625C41">
        <w:rPr>
          <w:color w:val="000000" w:themeColor="text1"/>
          <w:spacing w:val="-4"/>
        </w:rPr>
        <w:t xml:space="preserve"> </w:t>
      </w:r>
      <w:r w:rsidRPr="00625C41">
        <w:rPr>
          <w:color w:val="000000" w:themeColor="text1"/>
        </w:rPr>
        <w:t>наркотикам.</w:t>
      </w:r>
    </w:p>
    <w:p w:rsidR="00AB07F0" w:rsidRPr="00625C41" w:rsidRDefault="00AB07F0" w:rsidP="000A1A9B">
      <w:pPr>
        <w:pStyle w:val="a3"/>
        <w:spacing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</w:rPr>
        <w:t>Средний уровень (норма) характеризуется</w:t>
      </w:r>
      <w:r w:rsidRPr="00625C41">
        <w:rPr>
          <w:color w:val="000000" w:themeColor="text1"/>
        </w:rPr>
        <w:t>: наличием носителей зависимости в социальном окружении и возможностью формирования</w:t>
      </w:r>
      <w:r w:rsidRPr="00625C41">
        <w:rPr>
          <w:color w:val="000000" w:themeColor="text1"/>
          <w:spacing w:val="-52"/>
        </w:rPr>
        <w:t xml:space="preserve"> </w:t>
      </w:r>
      <w:r w:rsidRPr="00625C41">
        <w:rPr>
          <w:color w:val="000000" w:themeColor="text1"/>
        </w:rPr>
        <w:t>референтной группы из наркозависимых или формирование авторитетного мнения. Некритичное или</w:t>
      </w:r>
      <w:r w:rsidRPr="00625C41">
        <w:rPr>
          <w:color w:val="000000" w:themeColor="text1"/>
          <w:spacing w:val="-20"/>
        </w:rPr>
        <w:t xml:space="preserve"> </w:t>
      </w:r>
      <w:r w:rsidRPr="00625C41">
        <w:rPr>
          <w:color w:val="000000" w:themeColor="text1"/>
        </w:rPr>
        <w:t>безразличное</w:t>
      </w:r>
      <w:r w:rsidRPr="00625C41">
        <w:rPr>
          <w:color w:val="000000" w:themeColor="text1"/>
          <w:spacing w:val="-22"/>
        </w:rPr>
        <w:t xml:space="preserve"> </w:t>
      </w:r>
      <w:r w:rsidRPr="00625C41">
        <w:rPr>
          <w:color w:val="000000" w:themeColor="text1"/>
        </w:rPr>
        <w:t>отношение</w:t>
      </w:r>
      <w:r w:rsidRPr="00625C41">
        <w:rPr>
          <w:color w:val="000000" w:themeColor="text1"/>
          <w:spacing w:val="-21"/>
        </w:rPr>
        <w:t xml:space="preserve"> </w:t>
      </w:r>
      <w:r w:rsidRPr="00625C41">
        <w:rPr>
          <w:color w:val="000000" w:themeColor="text1"/>
        </w:rPr>
        <w:t>к</w:t>
      </w:r>
      <w:r w:rsidRPr="00625C41">
        <w:rPr>
          <w:color w:val="000000" w:themeColor="text1"/>
          <w:spacing w:val="-22"/>
        </w:rPr>
        <w:t xml:space="preserve"> </w:t>
      </w:r>
      <w:r w:rsidRPr="00625C41">
        <w:rPr>
          <w:color w:val="000000" w:themeColor="text1"/>
        </w:rPr>
        <w:t>наркопотребляющим,</w:t>
      </w:r>
      <w:r w:rsidRPr="00625C41">
        <w:rPr>
          <w:color w:val="000000" w:themeColor="text1"/>
          <w:spacing w:val="-20"/>
        </w:rPr>
        <w:t xml:space="preserve"> </w:t>
      </w:r>
      <w:r w:rsidRPr="00625C41">
        <w:rPr>
          <w:color w:val="000000" w:themeColor="text1"/>
        </w:rPr>
        <w:t>с</w:t>
      </w:r>
      <w:r w:rsidRPr="00625C41">
        <w:rPr>
          <w:color w:val="000000" w:themeColor="text1"/>
          <w:spacing w:val="-21"/>
        </w:rPr>
        <w:t xml:space="preserve"> </w:t>
      </w:r>
      <w:r w:rsidRPr="00625C41">
        <w:rPr>
          <w:color w:val="000000" w:themeColor="text1"/>
        </w:rPr>
        <w:t>существующей</w:t>
      </w:r>
      <w:r w:rsidRPr="00625C41">
        <w:rPr>
          <w:color w:val="000000" w:themeColor="text1"/>
          <w:spacing w:val="-18"/>
        </w:rPr>
        <w:t xml:space="preserve"> </w:t>
      </w:r>
      <w:r w:rsidRPr="00625C41">
        <w:rPr>
          <w:color w:val="000000" w:themeColor="text1"/>
        </w:rPr>
        <w:t>вероятностью социального одобрения наркопотребления, формирования интереса к наркотикам  и приобщения к</w:t>
      </w:r>
      <w:r w:rsidRPr="00625C41">
        <w:rPr>
          <w:color w:val="000000" w:themeColor="text1"/>
          <w:spacing w:val="-4"/>
        </w:rPr>
        <w:t xml:space="preserve"> </w:t>
      </w:r>
      <w:r w:rsidRPr="00625C41">
        <w:rPr>
          <w:color w:val="000000" w:themeColor="text1"/>
        </w:rPr>
        <w:t>наркотикам</w:t>
      </w:r>
    </w:p>
    <w:p w:rsidR="00AB07F0" w:rsidRPr="00625C41" w:rsidRDefault="00AB07F0" w:rsidP="000A1A9B">
      <w:pPr>
        <w:pStyle w:val="a3"/>
        <w:spacing w:before="1"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</w:rPr>
        <w:t xml:space="preserve">Пониженный уровень характеризуется: </w:t>
      </w:r>
      <w:r w:rsidRPr="00625C41">
        <w:rPr>
          <w:color w:val="000000" w:themeColor="text1"/>
        </w:rPr>
        <w:t xml:space="preserve">незначительным количеством носителей зависимости в социальном окружении, критичностью или безразличным отношение к наркопотребляющим, маловероятностью формирования </w:t>
      </w:r>
      <w:r w:rsidRPr="00625C41">
        <w:rPr>
          <w:color w:val="000000" w:themeColor="text1"/>
        </w:rPr>
        <w:lastRenderedPageBreak/>
        <w:t>референтной группы из наркозависимых. Незначительная вероятность социального одобрения наркопотребления, формирования интереса и приобщения к наркотикам.</w:t>
      </w:r>
    </w:p>
    <w:p w:rsidR="00AB07F0" w:rsidRPr="00625C41" w:rsidRDefault="00AB07F0" w:rsidP="000A1A9B">
      <w:pPr>
        <w:pStyle w:val="a3"/>
        <w:spacing w:before="2"/>
        <w:ind w:left="426" w:firstLine="567"/>
        <w:jc w:val="left"/>
        <w:rPr>
          <w:color w:val="000000" w:themeColor="text1"/>
          <w:sz w:val="9"/>
        </w:rPr>
      </w:pPr>
    </w:p>
    <w:p w:rsidR="00AB07F0" w:rsidRPr="00625C41" w:rsidRDefault="00AB07F0" w:rsidP="000A1A9B">
      <w:pPr>
        <w:pStyle w:val="Heading1"/>
        <w:ind w:left="426" w:firstLine="567"/>
        <w:jc w:val="left"/>
        <w:rPr>
          <w:color w:val="000000" w:themeColor="text1"/>
        </w:rPr>
      </w:pPr>
      <w:r w:rsidRPr="00625C41">
        <w:rPr>
          <w:color w:val="000000" w:themeColor="text1"/>
        </w:rPr>
        <w:t>ШКАЛА «ФАКТОРЫ ЗАЩИТЫ»</w:t>
      </w:r>
    </w:p>
    <w:p w:rsidR="00AB07F0" w:rsidRPr="00625C41" w:rsidRDefault="00AB07F0" w:rsidP="000A1A9B">
      <w:pPr>
        <w:pStyle w:val="a3"/>
        <w:spacing w:before="161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  <w:spacing w:val="-71"/>
          <w:u w:val="thick"/>
        </w:rPr>
        <w:t xml:space="preserve"> </w:t>
      </w:r>
      <w:r w:rsidRPr="00625C41">
        <w:rPr>
          <w:b/>
          <w:color w:val="000000" w:themeColor="text1"/>
          <w:u w:val="thick"/>
        </w:rPr>
        <w:t>Принятие родителями</w:t>
      </w:r>
      <w:r w:rsidRPr="00625C41">
        <w:rPr>
          <w:b/>
          <w:color w:val="000000" w:themeColor="text1"/>
        </w:rPr>
        <w:t xml:space="preserve"> </w:t>
      </w:r>
      <w:r w:rsidRPr="00625C41">
        <w:rPr>
          <w:color w:val="000000" w:themeColor="text1"/>
        </w:rPr>
        <w:t>(ПР) – субъективная оценка поведения родителей, формирующая ощущение принятия, нужности и ощущения наличия «родительской любви» у ребенка.</w:t>
      </w:r>
    </w:p>
    <w:p w:rsidR="00AB07F0" w:rsidRPr="00625C41" w:rsidRDefault="00AB07F0" w:rsidP="000A1A9B">
      <w:pPr>
        <w:pStyle w:val="a3"/>
        <w:spacing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</w:rPr>
        <w:t xml:space="preserve">Повышенный уровень характеризуется: </w:t>
      </w:r>
      <w:r w:rsidRPr="00625C41">
        <w:rPr>
          <w:color w:val="000000" w:themeColor="text1"/>
        </w:rPr>
        <w:t>ощущением безусловного принятия в семье; ощущением искренних, доверительных, эмоционально близких отношений с родителями. не испытывает недостатка во внимании и общении. Ощущает себя любимым, нужным и необходимым. Считает, что родители принимают его таким, какой есть, уважают индивидуальность, одобряют интересы, поддерживает планы, проводит с ним достаточно времени и не жалеют об этом. Уверен,   что   в    глазах    родителей,   практически   не   имеет   нежелательных    и  отрицательных  черт  характера,  которые   бы   раздражали   их.   Чувствует,   что  негативные  поступки,  отрицательно   оцененные   родителями,   не   влияют на его достоинства и не убавляют ценность его как личности для отца и</w:t>
      </w:r>
      <w:r w:rsidRPr="00625C41">
        <w:rPr>
          <w:color w:val="000000" w:themeColor="text1"/>
          <w:spacing w:val="-19"/>
        </w:rPr>
        <w:t xml:space="preserve"> </w:t>
      </w:r>
      <w:r w:rsidRPr="00625C41">
        <w:rPr>
          <w:color w:val="000000" w:themeColor="text1"/>
        </w:rPr>
        <w:t>матери.</w:t>
      </w:r>
    </w:p>
    <w:p w:rsidR="00AB07F0" w:rsidRPr="00625C41" w:rsidRDefault="00AB07F0" w:rsidP="000A1A9B">
      <w:pPr>
        <w:pStyle w:val="a3"/>
        <w:spacing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</w:rPr>
        <w:t>Средний уровень (норма) характеризуется</w:t>
      </w:r>
      <w:r w:rsidRPr="00625C41">
        <w:rPr>
          <w:color w:val="000000" w:themeColor="text1"/>
        </w:rPr>
        <w:t>: ощущением условного принятия, ощущением, что положительные эмоции родителей необходимо заслужить, а хорошее отношение является наградой, поощрением за правильное поведение. Негативные поступки лишают эмоциональной поддержки со стороны родителей.  Чувствует,  что   временами   раздражает   родителей,   что   приводит  к скрытому эмоциональному отвержению. Считает, что имеет ряд нежелательных для родителей качеств, за которые они нередко его</w:t>
      </w:r>
      <w:r w:rsidRPr="00625C41">
        <w:rPr>
          <w:color w:val="000000" w:themeColor="text1"/>
          <w:spacing w:val="-7"/>
        </w:rPr>
        <w:t xml:space="preserve"> </w:t>
      </w:r>
      <w:r w:rsidRPr="00625C41">
        <w:rPr>
          <w:color w:val="000000" w:themeColor="text1"/>
        </w:rPr>
        <w:t>ругают.</w:t>
      </w:r>
    </w:p>
    <w:p w:rsidR="00AB07F0" w:rsidRPr="00625C41" w:rsidRDefault="00AB07F0" w:rsidP="000A1A9B">
      <w:pPr>
        <w:pStyle w:val="a3"/>
        <w:spacing w:before="1"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</w:rPr>
        <w:t xml:space="preserve">Пониженный  уровень  характеризуется:   </w:t>
      </w:r>
      <w:r w:rsidRPr="00625C41">
        <w:rPr>
          <w:color w:val="000000" w:themeColor="text1"/>
        </w:rPr>
        <w:t>чувствует   себя   отверженным в  семье.  Считает,  что  родители  низко  оценивают   его  способности,  не  верят   в будущее, испытывают отрицательные чувства (раздражение, злость, досаду). Испытывает недостаток внимания и общения со стороны родителей. Чувствует,  что родители  проявляют безразличие, малое  внимание  к  его  внутреннему  миру и личной жизни.</w:t>
      </w:r>
    </w:p>
    <w:p w:rsidR="00AB07F0" w:rsidRPr="00625C41" w:rsidRDefault="00AB07F0" w:rsidP="000A1A9B">
      <w:pPr>
        <w:pStyle w:val="a3"/>
        <w:spacing w:before="89"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  <w:u w:val="thick"/>
        </w:rPr>
        <w:lastRenderedPageBreak/>
        <w:t>Принятие одноклассниками</w:t>
      </w:r>
      <w:r w:rsidRPr="00625C41">
        <w:rPr>
          <w:b/>
          <w:color w:val="000000" w:themeColor="text1"/>
        </w:rPr>
        <w:t xml:space="preserve"> </w:t>
      </w:r>
      <w:r w:rsidRPr="00625C41">
        <w:rPr>
          <w:color w:val="000000" w:themeColor="text1"/>
        </w:rPr>
        <w:t xml:space="preserve">(ПО) </w:t>
      </w:r>
      <w:r w:rsidRPr="00625C41">
        <w:rPr>
          <w:b/>
          <w:color w:val="000000" w:themeColor="text1"/>
        </w:rPr>
        <w:t xml:space="preserve">– </w:t>
      </w:r>
      <w:r w:rsidRPr="00625C41">
        <w:rPr>
          <w:color w:val="000000" w:themeColor="text1"/>
        </w:rPr>
        <w:t>субъективная оценка поведения сверстников,  формирующая  у   учащегося   чувство   принадлежности   к   группе и</w:t>
      </w:r>
      <w:r w:rsidRPr="00625C41">
        <w:rPr>
          <w:color w:val="000000" w:themeColor="text1"/>
          <w:spacing w:val="-1"/>
        </w:rPr>
        <w:t xml:space="preserve"> </w:t>
      </w:r>
      <w:r w:rsidRPr="00625C41">
        <w:rPr>
          <w:color w:val="000000" w:themeColor="text1"/>
        </w:rPr>
        <w:t>причастности.</w:t>
      </w:r>
    </w:p>
    <w:p w:rsidR="00AB07F0" w:rsidRPr="00625C41" w:rsidRDefault="00AB07F0" w:rsidP="000A1A9B">
      <w:pPr>
        <w:pStyle w:val="a3"/>
        <w:spacing w:before="1"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  <w:spacing w:val="-4"/>
        </w:rPr>
        <w:t xml:space="preserve">Повышенный уровень характеризуется: </w:t>
      </w:r>
      <w:r w:rsidRPr="00625C41">
        <w:rPr>
          <w:color w:val="000000" w:themeColor="text1"/>
          <w:spacing w:val="-4"/>
        </w:rPr>
        <w:t xml:space="preserve">высоким уровнем принятия, референтностью </w:t>
      </w:r>
      <w:r w:rsidRPr="00625C41">
        <w:rPr>
          <w:color w:val="000000" w:themeColor="text1"/>
          <w:spacing w:val="-3"/>
        </w:rPr>
        <w:t xml:space="preserve">для </w:t>
      </w:r>
      <w:r w:rsidRPr="00625C41">
        <w:rPr>
          <w:color w:val="000000" w:themeColor="text1"/>
          <w:spacing w:val="-4"/>
        </w:rPr>
        <w:t xml:space="preserve">большинства одноклассников,  удовлетворенностью  общением </w:t>
      </w:r>
      <w:r w:rsidRPr="00625C41">
        <w:rPr>
          <w:color w:val="000000" w:themeColor="text1"/>
        </w:rPr>
        <w:t xml:space="preserve">и </w:t>
      </w:r>
      <w:r w:rsidRPr="00625C41">
        <w:rPr>
          <w:color w:val="000000" w:themeColor="text1"/>
          <w:spacing w:val="-4"/>
        </w:rPr>
        <w:t xml:space="preserve">взаимодействием </w:t>
      </w:r>
      <w:r w:rsidRPr="00625C41">
        <w:rPr>
          <w:color w:val="000000" w:themeColor="text1"/>
        </w:rPr>
        <w:t xml:space="preserve">с </w:t>
      </w:r>
      <w:r w:rsidRPr="00625C41">
        <w:rPr>
          <w:color w:val="000000" w:themeColor="text1"/>
          <w:spacing w:val="-4"/>
        </w:rPr>
        <w:t xml:space="preserve">большей </w:t>
      </w:r>
      <w:r w:rsidRPr="00625C41">
        <w:rPr>
          <w:color w:val="000000" w:themeColor="text1"/>
          <w:spacing w:val="-3"/>
        </w:rPr>
        <w:t xml:space="preserve">частью </w:t>
      </w:r>
      <w:r w:rsidRPr="00625C41">
        <w:rPr>
          <w:color w:val="000000" w:themeColor="text1"/>
          <w:spacing w:val="-4"/>
        </w:rPr>
        <w:t xml:space="preserve">одноклассников, </w:t>
      </w:r>
      <w:r w:rsidRPr="00625C41">
        <w:rPr>
          <w:color w:val="000000" w:themeColor="text1"/>
        </w:rPr>
        <w:t xml:space="preserve">с </w:t>
      </w:r>
      <w:r w:rsidRPr="00625C41">
        <w:rPr>
          <w:color w:val="000000" w:themeColor="text1"/>
          <w:spacing w:val="-4"/>
        </w:rPr>
        <w:t xml:space="preserve">которыми </w:t>
      </w:r>
      <w:r w:rsidRPr="00625C41">
        <w:rPr>
          <w:color w:val="000000" w:themeColor="text1"/>
          <w:spacing w:val="-3"/>
        </w:rPr>
        <w:t xml:space="preserve">имеет общие ценности, </w:t>
      </w:r>
      <w:r w:rsidRPr="00625C41">
        <w:rPr>
          <w:color w:val="000000" w:themeColor="text1"/>
          <w:spacing w:val="-4"/>
        </w:rPr>
        <w:t>интересы</w:t>
      </w:r>
      <w:r w:rsidRPr="00625C41">
        <w:rPr>
          <w:color w:val="000000" w:themeColor="text1"/>
          <w:spacing w:val="62"/>
        </w:rPr>
        <w:t xml:space="preserve"> </w:t>
      </w:r>
      <w:r w:rsidRPr="00625C41">
        <w:rPr>
          <w:color w:val="000000" w:themeColor="text1"/>
        </w:rPr>
        <w:t xml:space="preserve">и </w:t>
      </w:r>
      <w:r w:rsidRPr="00625C41">
        <w:rPr>
          <w:color w:val="000000" w:themeColor="text1"/>
          <w:spacing w:val="-3"/>
        </w:rPr>
        <w:t xml:space="preserve">цели. </w:t>
      </w:r>
      <w:r w:rsidRPr="00625C41">
        <w:rPr>
          <w:color w:val="000000" w:themeColor="text1"/>
        </w:rPr>
        <w:t xml:space="preserve">Не </w:t>
      </w:r>
      <w:r w:rsidRPr="00625C41">
        <w:rPr>
          <w:color w:val="000000" w:themeColor="text1"/>
          <w:spacing w:val="-4"/>
        </w:rPr>
        <w:t>свойственны</w:t>
      </w:r>
      <w:r w:rsidRPr="00625C41">
        <w:rPr>
          <w:color w:val="000000" w:themeColor="text1"/>
          <w:spacing w:val="62"/>
        </w:rPr>
        <w:t xml:space="preserve"> </w:t>
      </w:r>
      <w:r w:rsidRPr="00625C41">
        <w:rPr>
          <w:color w:val="000000" w:themeColor="text1"/>
          <w:spacing w:val="-4"/>
        </w:rPr>
        <w:t>ощущение одиночества, изолированности, непонимания коллективом. Социально-психологическая ситуация</w:t>
      </w:r>
      <w:r w:rsidRPr="00625C41">
        <w:rPr>
          <w:color w:val="000000" w:themeColor="text1"/>
          <w:spacing w:val="62"/>
        </w:rPr>
        <w:t xml:space="preserve"> </w:t>
      </w:r>
      <w:r w:rsidRPr="00625C41">
        <w:rPr>
          <w:color w:val="000000" w:themeColor="text1"/>
        </w:rPr>
        <w:t>в</w:t>
      </w:r>
      <w:r w:rsidRPr="00625C41">
        <w:rPr>
          <w:color w:val="000000" w:themeColor="text1"/>
          <w:spacing w:val="-14"/>
        </w:rPr>
        <w:t xml:space="preserve"> </w:t>
      </w:r>
      <w:r w:rsidRPr="00625C41">
        <w:rPr>
          <w:color w:val="000000" w:themeColor="text1"/>
          <w:spacing w:val="-4"/>
        </w:rPr>
        <w:t>классном</w:t>
      </w:r>
      <w:r w:rsidRPr="00625C41">
        <w:rPr>
          <w:color w:val="000000" w:themeColor="text1"/>
          <w:spacing w:val="-16"/>
        </w:rPr>
        <w:t xml:space="preserve"> </w:t>
      </w:r>
      <w:r w:rsidRPr="00625C41">
        <w:rPr>
          <w:color w:val="000000" w:themeColor="text1"/>
          <w:spacing w:val="-4"/>
        </w:rPr>
        <w:t>коллективе</w:t>
      </w:r>
      <w:r w:rsidRPr="00625C41">
        <w:rPr>
          <w:color w:val="000000" w:themeColor="text1"/>
          <w:spacing w:val="-13"/>
        </w:rPr>
        <w:t xml:space="preserve"> </w:t>
      </w:r>
      <w:r w:rsidRPr="00625C41">
        <w:rPr>
          <w:color w:val="000000" w:themeColor="text1"/>
          <w:spacing w:val="-4"/>
        </w:rPr>
        <w:t>воспринимается</w:t>
      </w:r>
      <w:r w:rsidRPr="00625C41">
        <w:rPr>
          <w:color w:val="000000" w:themeColor="text1"/>
          <w:spacing w:val="-15"/>
        </w:rPr>
        <w:t xml:space="preserve"> </w:t>
      </w:r>
      <w:r w:rsidRPr="00625C41">
        <w:rPr>
          <w:color w:val="000000" w:themeColor="text1"/>
          <w:spacing w:val="-3"/>
        </w:rPr>
        <w:t>как</w:t>
      </w:r>
      <w:r w:rsidRPr="00625C41">
        <w:rPr>
          <w:color w:val="000000" w:themeColor="text1"/>
          <w:spacing w:val="-15"/>
        </w:rPr>
        <w:t xml:space="preserve"> </w:t>
      </w:r>
      <w:r w:rsidRPr="00625C41">
        <w:rPr>
          <w:color w:val="000000" w:themeColor="text1"/>
          <w:spacing w:val="-4"/>
        </w:rPr>
        <w:t>комфортная.</w:t>
      </w:r>
      <w:r w:rsidRPr="00625C41">
        <w:rPr>
          <w:color w:val="000000" w:themeColor="text1"/>
          <w:spacing w:val="-10"/>
        </w:rPr>
        <w:t xml:space="preserve"> </w:t>
      </w:r>
      <w:r w:rsidRPr="00625C41">
        <w:rPr>
          <w:color w:val="000000" w:themeColor="text1"/>
          <w:spacing w:val="-4"/>
        </w:rPr>
        <w:t>Конфликты</w:t>
      </w:r>
      <w:r w:rsidRPr="00625C41">
        <w:rPr>
          <w:color w:val="000000" w:themeColor="text1"/>
          <w:spacing w:val="-12"/>
        </w:rPr>
        <w:t xml:space="preserve"> </w:t>
      </w:r>
      <w:r w:rsidRPr="00625C41">
        <w:rPr>
          <w:color w:val="000000" w:themeColor="text1"/>
          <w:spacing w:val="-4"/>
        </w:rPr>
        <w:t>возникают</w:t>
      </w:r>
      <w:r w:rsidRPr="00625C41">
        <w:rPr>
          <w:color w:val="000000" w:themeColor="text1"/>
          <w:spacing w:val="-16"/>
        </w:rPr>
        <w:t xml:space="preserve"> </w:t>
      </w:r>
      <w:r w:rsidRPr="00625C41">
        <w:rPr>
          <w:color w:val="000000" w:themeColor="text1"/>
          <w:spacing w:val="-3"/>
        </w:rPr>
        <w:t xml:space="preserve">редко, </w:t>
      </w:r>
      <w:r w:rsidRPr="00625C41">
        <w:rPr>
          <w:color w:val="000000" w:themeColor="text1"/>
          <w:spacing w:val="-4"/>
        </w:rPr>
        <w:t>часты проявления взаимопонимания,</w:t>
      </w:r>
      <w:r w:rsidRPr="00625C41">
        <w:rPr>
          <w:color w:val="000000" w:themeColor="text1"/>
          <w:spacing w:val="-8"/>
        </w:rPr>
        <w:t xml:space="preserve"> </w:t>
      </w:r>
      <w:r w:rsidRPr="00625C41">
        <w:rPr>
          <w:color w:val="000000" w:themeColor="text1"/>
          <w:spacing w:val="-4"/>
        </w:rPr>
        <w:t>взаимопомощи.</w:t>
      </w:r>
    </w:p>
    <w:p w:rsidR="00AB07F0" w:rsidRPr="00625C41" w:rsidRDefault="00AB07F0" w:rsidP="000A1A9B">
      <w:pPr>
        <w:pStyle w:val="a3"/>
        <w:spacing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</w:rPr>
        <w:t>Средний уровень (норма) характеризуется</w:t>
      </w:r>
      <w:r w:rsidRPr="00625C41">
        <w:rPr>
          <w:color w:val="000000" w:themeColor="text1"/>
        </w:rPr>
        <w:t>: средним уровнем принятия, референтностью у отдельных учащихся или группы одноклассников, принятием части сверстников, ограниченным кругом общения. Иногда может возникает чувство покинутости и унылости. В классе мнения о нем могут быть диаметрально противоположными. Иногда конфликтует с окружающими.</w:t>
      </w:r>
    </w:p>
    <w:p w:rsidR="00AB07F0" w:rsidRPr="00625C41" w:rsidRDefault="00AB07F0" w:rsidP="000A1A9B">
      <w:pPr>
        <w:pStyle w:val="a3"/>
        <w:spacing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</w:rPr>
        <w:t xml:space="preserve">Пониженный уровень характеризуется: </w:t>
      </w:r>
      <w:r w:rsidRPr="00625C41">
        <w:rPr>
          <w:color w:val="000000" w:themeColor="text1"/>
        </w:rPr>
        <w:t>низким уровнем принятия, признается отдельным (узким) кругом одноклассников, имеет низкий социальный статус;</w:t>
      </w:r>
      <w:r w:rsidRPr="00625C41">
        <w:rPr>
          <w:color w:val="000000" w:themeColor="text1"/>
          <w:spacing w:val="-14"/>
        </w:rPr>
        <w:t xml:space="preserve"> </w:t>
      </w:r>
      <w:r w:rsidRPr="00625C41">
        <w:rPr>
          <w:color w:val="000000" w:themeColor="text1"/>
        </w:rPr>
        <w:t>напряженностью</w:t>
      </w:r>
      <w:r w:rsidRPr="00625C41">
        <w:rPr>
          <w:color w:val="000000" w:themeColor="text1"/>
          <w:spacing w:val="-12"/>
        </w:rPr>
        <w:t xml:space="preserve"> </w:t>
      </w:r>
      <w:r w:rsidRPr="00625C41">
        <w:rPr>
          <w:color w:val="000000" w:themeColor="text1"/>
        </w:rPr>
        <w:t>взаимоотношений</w:t>
      </w:r>
      <w:r w:rsidRPr="00625C41">
        <w:rPr>
          <w:color w:val="000000" w:themeColor="text1"/>
          <w:spacing w:val="-10"/>
        </w:rPr>
        <w:t xml:space="preserve"> </w:t>
      </w:r>
      <w:r w:rsidRPr="00625C41">
        <w:rPr>
          <w:color w:val="000000" w:themeColor="text1"/>
        </w:rPr>
        <w:t>практически</w:t>
      </w:r>
      <w:r w:rsidRPr="00625C41">
        <w:rPr>
          <w:color w:val="000000" w:themeColor="text1"/>
          <w:spacing w:val="-11"/>
        </w:rPr>
        <w:t xml:space="preserve"> </w:t>
      </w:r>
      <w:r w:rsidRPr="00625C41">
        <w:rPr>
          <w:color w:val="000000" w:themeColor="text1"/>
        </w:rPr>
        <w:t>со</w:t>
      </w:r>
      <w:r w:rsidRPr="00625C41">
        <w:rPr>
          <w:color w:val="000000" w:themeColor="text1"/>
          <w:spacing w:val="-13"/>
        </w:rPr>
        <w:t xml:space="preserve"> </w:t>
      </w:r>
      <w:r w:rsidRPr="00625C41">
        <w:rPr>
          <w:color w:val="000000" w:themeColor="text1"/>
        </w:rPr>
        <w:t>всеми</w:t>
      </w:r>
      <w:r w:rsidRPr="00625C41">
        <w:rPr>
          <w:color w:val="000000" w:themeColor="text1"/>
          <w:spacing w:val="-14"/>
        </w:rPr>
        <w:t xml:space="preserve"> </w:t>
      </w:r>
      <w:r w:rsidRPr="00625C41">
        <w:rPr>
          <w:color w:val="000000" w:themeColor="text1"/>
        </w:rPr>
        <w:t>одноклассниками, не</w:t>
      </w:r>
      <w:r w:rsidRPr="00625C41">
        <w:rPr>
          <w:color w:val="000000" w:themeColor="text1"/>
          <w:spacing w:val="-12"/>
        </w:rPr>
        <w:t xml:space="preserve"> </w:t>
      </w:r>
      <w:r w:rsidRPr="00625C41">
        <w:rPr>
          <w:color w:val="000000" w:themeColor="text1"/>
        </w:rPr>
        <w:t>испытывает</w:t>
      </w:r>
      <w:r w:rsidRPr="00625C41">
        <w:rPr>
          <w:color w:val="000000" w:themeColor="text1"/>
          <w:spacing w:val="-10"/>
        </w:rPr>
        <w:t xml:space="preserve"> </w:t>
      </w:r>
      <w:r w:rsidRPr="00625C41">
        <w:rPr>
          <w:color w:val="000000" w:themeColor="text1"/>
        </w:rPr>
        <w:t>удовлетворенность</w:t>
      </w:r>
      <w:r w:rsidRPr="00625C41">
        <w:rPr>
          <w:color w:val="000000" w:themeColor="text1"/>
          <w:spacing w:val="-12"/>
        </w:rPr>
        <w:t xml:space="preserve"> </w:t>
      </w:r>
      <w:r w:rsidRPr="00625C41">
        <w:rPr>
          <w:color w:val="000000" w:themeColor="text1"/>
        </w:rPr>
        <w:t>от</w:t>
      </w:r>
      <w:r w:rsidRPr="00625C41">
        <w:rPr>
          <w:color w:val="000000" w:themeColor="text1"/>
          <w:spacing w:val="-12"/>
        </w:rPr>
        <w:t xml:space="preserve"> </w:t>
      </w:r>
      <w:r w:rsidRPr="00625C41">
        <w:rPr>
          <w:color w:val="000000" w:themeColor="text1"/>
        </w:rPr>
        <w:t>общения,</w:t>
      </w:r>
      <w:r w:rsidRPr="00625C41">
        <w:rPr>
          <w:color w:val="000000" w:themeColor="text1"/>
          <w:spacing w:val="-13"/>
        </w:rPr>
        <w:t xml:space="preserve"> </w:t>
      </w:r>
      <w:r w:rsidRPr="00625C41">
        <w:rPr>
          <w:color w:val="000000" w:themeColor="text1"/>
        </w:rPr>
        <w:t>интерес</w:t>
      </w:r>
      <w:r w:rsidRPr="00625C41">
        <w:rPr>
          <w:color w:val="000000" w:themeColor="text1"/>
          <w:spacing w:val="-14"/>
        </w:rPr>
        <w:t xml:space="preserve"> </w:t>
      </w:r>
      <w:r w:rsidRPr="00625C41">
        <w:rPr>
          <w:color w:val="000000" w:themeColor="text1"/>
        </w:rPr>
        <w:t>у</w:t>
      </w:r>
      <w:r w:rsidRPr="00625C41">
        <w:rPr>
          <w:color w:val="000000" w:themeColor="text1"/>
          <w:spacing w:val="-11"/>
        </w:rPr>
        <w:t xml:space="preserve"> </w:t>
      </w:r>
      <w:r w:rsidRPr="00625C41">
        <w:rPr>
          <w:color w:val="000000" w:themeColor="text1"/>
        </w:rPr>
        <w:t>окружающих</w:t>
      </w:r>
      <w:r w:rsidRPr="00625C41">
        <w:rPr>
          <w:color w:val="000000" w:themeColor="text1"/>
          <w:spacing w:val="-11"/>
        </w:rPr>
        <w:t xml:space="preserve"> </w:t>
      </w:r>
      <w:r w:rsidRPr="00625C41">
        <w:rPr>
          <w:color w:val="000000" w:themeColor="text1"/>
        </w:rPr>
        <w:t>не</w:t>
      </w:r>
      <w:r w:rsidRPr="00625C41">
        <w:rPr>
          <w:color w:val="000000" w:themeColor="text1"/>
          <w:spacing w:val="-11"/>
        </w:rPr>
        <w:t xml:space="preserve"> </w:t>
      </w:r>
      <w:r w:rsidRPr="00625C41">
        <w:rPr>
          <w:color w:val="000000" w:themeColor="text1"/>
        </w:rPr>
        <w:t>вызывает; конфликтностью; безразличием; чувствует себя</w:t>
      </w:r>
      <w:r w:rsidRPr="00625C41">
        <w:rPr>
          <w:color w:val="000000" w:themeColor="text1"/>
          <w:spacing w:val="-6"/>
        </w:rPr>
        <w:t xml:space="preserve"> </w:t>
      </w:r>
      <w:r w:rsidRPr="00625C41">
        <w:rPr>
          <w:color w:val="000000" w:themeColor="text1"/>
        </w:rPr>
        <w:t>изолированным.</w:t>
      </w:r>
    </w:p>
    <w:p w:rsidR="00AB07F0" w:rsidRPr="00625C41" w:rsidRDefault="00AB07F0" w:rsidP="000A1A9B">
      <w:pPr>
        <w:pStyle w:val="a3"/>
        <w:spacing w:before="159" w:line="360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  <w:spacing w:val="-71"/>
          <w:u w:val="thick"/>
        </w:rPr>
        <w:t xml:space="preserve"> </w:t>
      </w:r>
      <w:r w:rsidRPr="00625C41">
        <w:rPr>
          <w:b/>
          <w:color w:val="000000" w:themeColor="text1"/>
          <w:u w:val="thick"/>
        </w:rPr>
        <w:t>Социальная</w:t>
      </w:r>
      <w:r w:rsidRPr="00625C41">
        <w:rPr>
          <w:b/>
          <w:color w:val="000000" w:themeColor="text1"/>
          <w:spacing w:val="-22"/>
          <w:u w:val="thick"/>
        </w:rPr>
        <w:t xml:space="preserve"> </w:t>
      </w:r>
      <w:r w:rsidRPr="00625C41">
        <w:rPr>
          <w:b/>
          <w:color w:val="000000" w:themeColor="text1"/>
          <w:u w:val="thick"/>
        </w:rPr>
        <w:t>активность</w:t>
      </w:r>
      <w:r w:rsidRPr="00625C41">
        <w:rPr>
          <w:b/>
          <w:color w:val="000000" w:themeColor="text1"/>
          <w:spacing w:val="-18"/>
        </w:rPr>
        <w:t xml:space="preserve"> </w:t>
      </w:r>
      <w:r w:rsidRPr="00625C41">
        <w:rPr>
          <w:color w:val="000000" w:themeColor="text1"/>
        </w:rPr>
        <w:t>(СА)</w:t>
      </w:r>
      <w:r w:rsidRPr="00625C41">
        <w:rPr>
          <w:color w:val="000000" w:themeColor="text1"/>
          <w:spacing w:val="-19"/>
        </w:rPr>
        <w:t xml:space="preserve"> </w:t>
      </w:r>
      <w:r w:rsidRPr="00625C41">
        <w:rPr>
          <w:color w:val="000000" w:themeColor="text1"/>
        </w:rPr>
        <w:t>–</w:t>
      </w:r>
      <w:r w:rsidRPr="00625C41">
        <w:rPr>
          <w:color w:val="000000" w:themeColor="text1"/>
          <w:spacing w:val="-17"/>
        </w:rPr>
        <w:t xml:space="preserve"> </w:t>
      </w:r>
      <w:r w:rsidRPr="00625C41">
        <w:rPr>
          <w:color w:val="000000" w:themeColor="text1"/>
        </w:rPr>
        <w:t>активная</w:t>
      </w:r>
      <w:r w:rsidRPr="00625C41">
        <w:rPr>
          <w:color w:val="000000" w:themeColor="text1"/>
          <w:spacing w:val="-18"/>
        </w:rPr>
        <w:t xml:space="preserve"> </w:t>
      </w:r>
      <w:r w:rsidRPr="00625C41">
        <w:rPr>
          <w:color w:val="000000" w:themeColor="text1"/>
        </w:rPr>
        <w:t>жизненная</w:t>
      </w:r>
      <w:r w:rsidRPr="00625C41">
        <w:rPr>
          <w:color w:val="000000" w:themeColor="text1"/>
          <w:spacing w:val="-19"/>
        </w:rPr>
        <w:t xml:space="preserve"> </w:t>
      </w:r>
      <w:r w:rsidRPr="00625C41">
        <w:rPr>
          <w:color w:val="000000" w:themeColor="text1"/>
        </w:rPr>
        <w:t>позиция,</w:t>
      </w:r>
      <w:r w:rsidRPr="00625C41">
        <w:rPr>
          <w:color w:val="000000" w:themeColor="text1"/>
          <w:spacing w:val="-18"/>
        </w:rPr>
        <w:t xml:space="preserve"> </w:t>
      </w:r>
      <w:r w:rsidRPr="00625C41">
        <w:rPr>
          <w:color w:val="000000" w:themeColor="text1"/>
        </w:rPr>
        <w:t>выражающаяся в стремлении влиять на свою жизнь и окружающие</w:t>
      </w:r>
      <w:r w:rsidRPr="00625C41">
        <w:rPr>
          <w:color w:val="000000" w:themeColor="text1"/>
          <w:spacing w:val="-9"/>
        </w:rPr>
        <w:t xml:space="preserve"> </w:t>
      </w:r>
      <w:r w:rsidRPr="00625C41">
        <w:rPr>
          <w:color w:val="000000" w:themeColor="text1"/>
        </w:rPr>
        <w:t>условия.</w:t>
      </w:r>
    </w:p>
    <w:p w:rsidR="00AB07F0" w:rsidRPr="00625C41" w:rsidRDefault="00AB07F0" w:rsidP="000A1A9B">
      <w:pPr>
        <w:pStyle w:val="a3"/>
        <w:spacing w:before="2"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  <w:spacing w:val="-4"/>
        </w:rPr>
        <w:t xml:space="preserve">Повышенный уровень характеризуется: </w:t>
      </w:r>
      <w:r w:rsidRPr="00625C41">
        <w:rPr>
          <w:color w:val="000000" w:themeColor="text1"/>
          <w:spacing w:val="-4"/>
        </w:rPr>
        <w:t xml:space="preserve">демонстрацией широкого круга интересов, </w:t>
      </w:r>
      <w:r w:rsidRPr="00625C41">
        <w:rPr>
          <w:color w:val="000000" w:themeColor="text1"/>
          <w:spacing w:val="62"/>
        </w:rPr>
        <w:t xml:space="preserve"> </w:t>
      </w:r>
      <w:r w:rsidRPr="00625C41">
        <w:rPr>
          <w:color w:val="000000" w:themeColor="text1"/>
          <w:spacing w:val="-4"/>
        </w:rPr>
        <w:t xml:space="preserve">стремлением </w:t>
      </w:r>
      <w:r w:rsidRPr="00625C41">
        <w:rPr>
          <w:color w:val="000000" w:themeColor="text1"/>
          <w:spacing w:val="62"/>
        </w:rPr>
        <w:t xml:space="preserve"> </w:t>
      </w:r>
      <w:r w:rsidRPr="00625C41">
        <w:rPr>
          <w:color w:val="000000" w:themeColor="text1"/>
          <w:spacing w:val="-4"/>
        </w:rPr>
        <w:t xml:space="preserve">участвовать </w:t>
      </w:r>
      <w:r w:rsidRPr="00625C41">
        <w:rPr>
          <w:color w:val="000000" w:themeColor="text1"/>
          <w:spacing w:val="62"/>
        </w:rPr>
        <w:t xml:space="preserve"> </w:t>
      </w:r>
      <w:r w:rsidRPr="00625C41">
        <w:rPr>
          <w:color w:val="000000" w:themeColor="text1"/>
        </w:rPr>
        <w:t xml:space="preserve">в   </w:t>
      </w:r>
      <w:r w:rsidRPr="00625C41">
        <w:rPr>
          <w:color w:val="000000" w:themeColor="text1"/>
          <w:spacing w:val="-4"/>
        </w:rPr>
        <w:t xml:space="preserve">окружающих </w:t>
      </w:r>
      <w:r w:rsidRPr="00625C41">
        <w:rPr>
          <w:color w:val="000000" w:themeColor="text1"/>
          <w:spacing w:val="62"/>
        </w:rPr>
        <w:t xml:space="preserve"> </w:t>
      </w:r>
      <w:r w:rsidRPr="00625C41">
        <w:rPr>
          <w:color w:val="000000" w:themeColor="text1"/>
          <w:spacing w:val="-4"/>
        </w:rPr>
        <w:t xml:space="preserve">событиях; </w:t>
      </w:r>
      <w:r w:rsidRPr="00625C41">
        <w:rPr>
          <w:color w:val="000000" w:themeColor="text1"/>
          <w:spacing w:val="62"/>
        </w:rPr>
        <w:t xml:space="preserve"> </w:t>
      </w:r>
      <w:r w:rsidRPr="00625C41">
        <w:rPr>
          <w:color w:val="000000" w:themeColor="text1"/>
          <w:spacing w:val="-4"/>
        </w:rPr>
        <w:t xml:space="preserve">потребностью  </w:t>
      </w:r>
      <w:r w:rsidRPr="00625C41">
        <w:rPr>
          <w:color w:val="000000" w:themeColor="text1"/>
        </w:rPr>
        <w:t xml:space="preserve">в </w:t>
      </w:r>
      <w:r w:rsidRPr="00625C41">
        <w:rPr>
          <w:color w:val="000000" w:themeColor="text1"/>
          <w:spacing w:val="-4"/>
        </w:rPr>
        <w:t xml:space="preserve">социальных контактах, стремление </w:t>
      </w:r>
      <w:r w:rsidRPr="00625C41">
        <w:rPr>
          <w:color w:val="000000" w:themeColor="text1"/>
        </w:rPr>
        <w:t xml:space="preserve">к </w:t>
      </w:r>
      <w:r w:rsidRPr="00625C41">
        <w:rPr>
          <w:color w:val="000000" w:themeColor="text1"/>
          <w:spacing w:val="-4"/>
        </w:rPr>
        <w:t xml:space="preserve">освоению социальных </w:t>
      </w:r>
      <w:r w:rsidRPr="00625C41">
        <w:rPr>
          <w:color w:val="000000" w:themeColor="text1"/>
          <w:spacing w:val="-3"/>
        </w:rPr>
        <w:t xml:space="preserve">форм деятельности; </w:t>
      </w:r>
      <w:r w:rsidRPr="00625C41">
        <w:rPr>
          <w:color w:val="000000" w:themeColor="text1"/>
          <w:spacing w:val="-4"/>
        </w:rPr>
        <w:t xml:space="preserve">активностью, инициативностью. Демонстрирует </w:t>
      </w:r>
      <w:r w:rsidRPr="00625C41">
        <w:rPr>
          <w:color w:val="000000" w:themeColor="text1"/>
          <w:spacing w:val="-3"/>
        </w:rPr>
        <w:t xml:space="preserve">выраженные </w:t>
      </w:r>
      <w:r w:rsidRPr="00625C41">
        <w:rPr>
          <w:color w:val="000000" w:themeColor="text1"/>
          <w:spacing w:val="-4"/>
        </w:rPr>
        <w:t xml:space="preserve">мотивы самоопределения </w:t>
      </w:r>
      <w:r w:rsidRPr="00625C41">
        <w:rPr>
          <w:color w:val="000000" w:themeColor="text1"/>
        </w:rPr>
        <w:t xml:space="preserve">и </w:t>
      </w:r>
      <w:r w:rsidRPr="00625C41">
        <w:rPr>
          <w:color w:val="000000" w:themeColor="text1"/>
          <w:spacing w:val="-4"/>
        </w:rPr>
        <w:t xml:space="preserve">самосовершенствования.  Проявляет </w:t>
      </w:r>
      <w:r w:rsidRPr="00625C41">
        <w:rPr>
          <w:color w:val="000000" w:themeColor="text1"/>
          <w:spacing w:val="62"/>
        </w:rPr>
        <w:t xml:space="preserve"> </w:t>
      </w:r>
      <w:r w:rsidRPr="00625C41">
        <w:rPr>
          <w:color w:val="000000" w:themeColor="text1"/>
          <w:spacing w:val="-4"/>
        </w:rPr>
        <w:t xml:space="preserve">творчество </w:t>
      </w:r>
      <w:r w:rsidRPr="00625C41">
        <w:rPr>
          <w:color w:val="000000" w:themeColor="text1"/>
          <w:spacing w:val="62"/>
        </w:rPr>
        <w:t xml:space="preserve"> </w:t>
      </w:r>
      <w:r w:rsidRPr="00625C41">
        <w:rPr>
          <w:color w:val="000000" w:themeColor="text1"/>
        </w:rPr>
        <w:t xml:space="preserve">и  </w:t>
      </w:r>
      <w:r w:rsidRPr="00625C41">
        <w:rPr>
          <w:color w:val="000000" w:themeColor="text1"/>
          <w:spacing w:val="-4"/>
        </w:rPr>
        <w:t xml:space="preserve">инициативу </w:t>
      </w:r>
      <w:r w:rsidRPr="00625C41">
        <w:rPr>
          <w:color w:val="000000" w:themeColor="text1"/>
        </w:rPr>
        <w:t xml:space="preserve">в </w:t>
      </w:r>
      <w:r w:rsidRPr="00625C41">
        <w:rPr>
          <w:color w:val="000000" w:themeColor="text1"/>
          <w:spacing w:val="-4"/>
        </w:rPr>
        <w:t xml:space="preserve">деятельности. Самокритичен, требователен </w:t>
      </w:r>
      <w:r w:rsidRPr="00625C41">
        <w:rPr>
          <w:color w:val="000000" w:themeColor="text1"/>
        </w:rPr>
        <w:t xml:space="preserve">к </w:t>
      </w:r>
      <w:r w:rsidRPr="00625C41">
        <w:rPr>
          <w:color w:val="000000" w:themeColor="text1"/>
          <w:spacing w:val="-3"/>
        </w:rPr>
        <w:t xml:space="preserve">себе </w:t>
      </w:r>
      <w:r w:rsidRPr="00625C41">
        <w:rPr>
          <w:color w:val="000000" w:themeColor="text1"/>
        </w:rPr>
        <w:t>и</w:t>
      </w:r>
      <w:r w:rsidRPr="00625C41">
        <w:rPr>
          <w:color w:val="000000" w:themeColor="text1"/>
          <w:spacing w:val="-32"/>
        </w:rPr>
        <w:t xml:space="preserve"> </w:t>
      </w:r>
      <w:r w:rsidRPr="00625C41">
        <w:rPr>
          <w:color w:val="000000" w:themeColor="text1"/>
          <w:spacing w:val="-4"/>
        </w:rPr>
        <w:t>другим.</w:t>
      </w:r>
    </w:p>
    <w:p w:rsidR="00956D2D" w:rsidRPr="00625C41" w:rsidRDefault="00956D2D" w:rsidP="000A1A9B">
      <w:pPr>
        <w:pStyle w:val="a3"/>
        <w:spacing w:before="89"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</w:rPr>
        <w:lastRenderedPageBreak/>
        <w:t>Средний уровень (норма) характеризуется</w:t>
      </w:r>
      <w:r w:rsidRPr="00625C41">
        <w:rPr>
          <w:color w:val="000000" w:themeColor="text1"/>
        </w:rPr>
        <w:t>: преобладанием мотивов долга и ответственности; исполнительностью, однако безынициативность. Имеет ограниченный круг интересов. Самостоятельность в деятельности невысока. Осознают    собственное    участие    в    общественно-значимой    деятельности   как способ включения в жизнь учебного</w:t>
      </w:r>
      <w:r w:rsidRPr="00625C41">
        <w:rPr>
          <w:color w:val="000000" w:themeColor="text1"/>
          <w:spacing w:val="-6"/>
        </w:rPr>
        <w:t xml:space="preserve"> </w:t>
      </w:r>
      <w:r w:rsidRPr="00625C41">
        <w:rPr>
          <w:color w:val="000000" w:themeColor="text1"/>
        </w:rPr>
        <w:t>заведения.</w:t>
      </w:r>
    </w:p>
    <w:p w:rsidR="00956D2D" w:rsidRPr="00625C41" w:rsidRDefault="00956D2D" w:rsidP="000A1A9B">
      <w:pPr>
        <w:pStyle w:val="a3"/>
        <w:spacing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</w:rPr>
        <w:t xml:space="preserve">Пониженный уровень характеризуется: </w:t>
      </w:r>
      <w:r w:rsidRPr="00625C41">
        <w:rPr>
          <w:color w:val="000000" w:themeColor="text1"/>
        </w:rPr>
        <w:t>узким кругом интересов, безынициативностью, равнодушием  к  делам коллектива и группы, безразличием  к окружающей действительности. Не испытывает потребность в социальных контактах. Проявляет сдержанность в процессе социальных взаимодействий, необщительность, предпочтение уединения</w:t>
      </w:r>
      <w:r w:rsidRPr="00625C41">
        <w:rPr>
          <w:color w:val="000000" w:themeColor="text1"/>
          <w:spacing w:val="-5"/>
        </w:rPr>
        <w:t xml:space="preserve"> </w:t>
      </w:r>
      <w:r w:rsidRPr="00625C41">
        <w:rPr>
          <w:color w:val="000000" w:themeColor="text1"/>
        </w:rPr>
        <w:t>компаниям.</w:t>
      </w:r>
    </w:p>
    <w:p w:rsidR="00956D2D" w:rsidRPr="00625C41" w:rsidRDefault="00956D2D" w:rsidP="000A1A9B">
      <w:pPr>
        <w:pStyle w:val="a3"/>
        <w:spacing w:line="362" w:lineRule="auto"/>
        <w:ind w:left="426" w:firstLine="567"/>
        <w:rPr>
          <w:color w:val="000000" w:themeColor="text1"/>
        </w:rPr>
      </w:pPr>
      <w:r w:rsidRPr="00625C41">
        <w:rPr>
          <w:color w:val="000000" w:themeColor="text1"/>
          <w:spacing w:val="-71"/>
          <w:u w:val="thick"/>
        </w:rPr>
        <w:t xml:space="preserve"> </w:t>
      </w:r>
      <w:r w:rsidRPr="00625C41">
        <w:rPr>
          <w:b/>
          <w:color w:val="000000" w:themeColor="text1"/>
          <w:u w:val="thick"/>
        </w:rPr>
        <w:t>Самоконтроль поведения</w:t>
      </w:r>
      <w:r w:rsidRPr="00625C41">
        <w:rPr>
          <w:b/>
          <w:color w:val="000000" w:themeColor="text1"/>
        </w:rPr>
        <w:t xml:space="preserve"> </w:t>
      </w:r>
      <w:r w:rsidRPr="00625C41">
        <w:rPr>
          <w:color w:val="000000" w:themeColor="text1"/>
        </w:rPr>
        <w:t>(СП) – сознательная активность по управлению своими поступками, в соответствии с убеждениями и принципами.</w:t>
      </w:r>
    </w:p>
    <w:p w:rsidR="00956D2D" w:rsidRPr="00625C41" w:rsidRDefault="00956D2D" w:rsidP="000A1A9B">
      <w:pPr>
        <w:pStyle w:val="a3"/>
        <w:spacing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  <w:spacing w:val="-4"/>
        </w:rPr>
        <w:t>Повышенный уровень характеризуется:</w:t>
      </w:r>
      <w:r w:rsidRPr="00625C41">
        <w:rPr>
          <w:b/>
          <w:color w:val="000000" w:themeColor="text1"/>
          <w:spacing w:val="62"/>
        </w:rPr>
        <w:t xml:space="preserve"> </w:t>
      </w:r>
      <w:r w:rsidRPr="00625C41">
        <w:rPr>
          <w:color w:val="000000" w:themeColor="text1"/>
          <w:spacing w:val="-4"/>
        </w:rPr>
        <w:t>настойчивостью,</w:t>
      </w:r>
      <w:r w:rsidRPr="00625C41">
        <w:rPr>
          <w:color w:val="000000" w:themeColor="text1"/>
          <w:spacing w:val="62"/>
        </w:rPr>
        <w:t xml:space="preserve"> </w:t>
      </w:r>
      <w:r w:rsidRPr="00625C41">
        <w:rPr>
          <w:color w:val="000000" w:themeColor="text1"/>
          <w:spacing w:val="-4"/>
        </w:rPr>
        <w:t xml:space="preserve">терпеливостью, рассудительностью, эффективным контролем своего поведения. </w:t>
      </w:r>
      <w:r w:rsidRPr="00625C41">
        <w:rPr>
          <w:color w:val="000000" w:themeColor="text1"/>
        </w:rPr>
        <w:t>Деятельный, работоспособный, активно стремится к выполнению намеченного. Свойственна высокая мотивация при достижении поставленных целей. Уважительно относится социальным нормам, стремится полностью подчинить им свое поведение.</w:t>
      </w:r>
    </w:p>
    <w:p w:rsidR="00956D2D" w:rsidRPr="00625C41" w:rsidRDefault="00956D2D" w:rsidP="000A1A9B">
      <w:pPr>
        <w:pStyle w:val="a3"/>
        <w:spacing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</w:rPr>
        <w:t>Средний уровень (норма) характеризуется</w:t>
      </w:r>
      <w:r w:rsidRPr="00625C41">
        <w:rPr>
          <w:color w:val="000000" w:themeColor="text1"/>
        </w:rPr>
        <w:t>: устойчивостью намерений, реалистичность взглядов поведение варьирует в зависимости от ситуации. Проявляет чувствительность к эмоциональным и поведенческим проявлениям окружающих.</w:t>
      </w:r>
    </w:p>
    <w:p w:rsidR="00956D2D" w:rsidRDefault="00956D2D" w:rsidP="000A1A9B">
      <w:pPr>
        <w:pStyle w:val="a3"/>
        <w:spacing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</w:rPr>
        <w:t xml:space="preserve">Пониженный   уровень   характеризуется:    </w:t>
      </w:r>
      <w:r w:rsidRPr="00625C41">
        <w:rPr>
          <w:color w:val="000000" w:themeColor="text1"/>
        </w:rPr>
        <w:t>низким    уровнем    контроля и</w:t>
      </w:r>
      <w:r w:rsidRPr="00625C41">
        <w:rPr>
          <w:color w:val="000000" w:themeColor="text1"/>
          <w:spacing w:val="-12"/>
        </w:rPr>
        <w:t xml:space="preserve"> </w:t>
      </w:r>
      <w:r w:rsidRPr="00625C41">
        <w:rPr>
          <w:color w:val="000000" w:themeColor="text1"/>
        </w:rPr>
        <w:t>управления</w:t>
      </w:r>
      <w:r w:rsidRPr="00625C41">
        <w:rPr>
          <w:color w:val="000000" w:themeColor="text1"/>
          <w:spacing w:val="-11"/>
        </w:rPr>
        <w:t xml:space="preserve"> </w:t>
      </w:r>
      <w:r w:rsidRPr="00625C41">
        <w:rPr>
          <w:color w:val="000000" w:themeColor="text1"/>
        </w:rPr>
        <w:t>своим</w:t>
      </w:r>
      <w:r w:rsidRPr="00625C41">
        <w:rPr>
          <w:color w:val="000000" w:themeColor="text1"/>
          <w:spacing w:val="-15"/>
        </w:rPr>
        <w:t xml:space="preserve"> </w:t>
      </w:r>
      <w:r w:rsidRPr="00625C41">
        <w:rPr>
          <w:color w:val="000000" w:themeColor="text1"/>
        </w:rPr>
        <w:t>поведением;</w:t>
      </w:r>
      <w:r w:rsidRPr="00625C41">
        <w:rPr>
          <w:color w:val="000000" w:themeColor="text1"/>
          <w:spacing w:val="-13"/>
        </w:rPr>
        <w:t xml:space="preserve"> </w:t>
      </w:r>
      <w:r w:rsidRPr="00625C41">
        <w:rPr>
          <w:color w:val="000000" w:themeColor="text1"/>
        </w:rPr>
        <w:t>непоследовательностью</w:t>
      </w:r>
      <w:r w:rsidRPr="00625C41">
        <w:rPr>
          <w:color w:val="000000" w:themeColor="text1"/>
          <w:spacing w:val="-12"/>
        </w:rPr>
        <w:t xml:space="preserve"> </w:t>
      </w:r>
      <w:r w:rsidRPr="00625C41">
        <w:rPr>
          <w:color w:val="000000" w:themeColor="text1"/>
        </w:rPr>
        <w:t>в</w:t>
      </w:r>
      <w:r w:rsidRPr="00625C41">
        <w:rPr>
          <w:color w:val="000000" w:themeColor="text1"/>
          <w:spacing w:val="-13"/>
        </w:rPr>
        <w:t xml:space="preserve"> </w:t>
      </w:r>
      <w:r w:rsidRPr="00625C41">
        <w:rPr>
          <w:color w:val="000000" w:themeColor="text1"/>
        </w:rPr>
        <w:t>поведении,</w:t>
      </w:r>
      <w:r w:rsidRPr="00625C41">
        <w:rPr>
          <w:color w:val="000000" w:themeColor="text1"/>
          <w:spacing w:val="-12"/>
        </w:rPr>
        <w:t xml:space="preserve"> </w:t>
      </w:r>
      <w:r w:rsidRPr="00625C41">
        <w:rPr>
          <w:color w:val="000000" w:themeColor="text1"/>
        </w:rPr>
        <w:t>повышенной лабильностью и неуверенностью; снижением активности и работоспособности, которая компенсируется повышенной чувствительностью, гибкостью, изобретательностью. Проявляет склонность к свободной трактовке социальных норм.</w:t>
      </w:r>
    </w:p>
    <w:p w:rsidR="00B574B4" w:rsidRPr="00B574B4" w:rsidRDefault="00B574B4" w:rsidP="000A1A9B">
      <w:pPr>
        <w:pStyle w:val="a3"/>
        <w:spacing w:line="360" w:lineRule="auto"/>
        <w:ind w:left="426" w:firstLine="567"/>
        <w:rPr>
          <w:b/>
          <w:color w:val="000000" w:themeColor="text1"/>
        </w:rPr>
      </w:pPr>
      <w:r w:rsidRPr="00B574B4">
        <w:rPr>
          <w:b/>
          <w:color w:val="000000" w:themeColor="text1"/>
        </w:rPr>
        <w:t>Самоэффективность (С)</w:t>
      </w:r>
      <w:r>
        <w:rPr>
          <w:b/>
          <w:color w:val="000000" w:themeColor="text1"/>
        </w:rPr>
        <w:t xml:space="preserve"> </w:t>
      </w:r>
      <w:r>
        <w:t>– уверенность в своих силах достигать поставленные цели, даже если это потребует больших физических и эмоциональных затрат.</w:t>
      </w:r>
    </w:p>
    <w:p w:rsidR="00B574B4" w:rsidRDefault="00B574B4" w:rsidP="000A1A9B">
      <w:pPr>
        <w:pStyle w:val="a3"/>
        <w:spacing w:line="360" w:lineRule="auto"/>
        <w:ind w:left="426" w:firstLine="567"/>
        <w:rPr>
          <w:color w:val="000000" w:themeColor="text1"/>
        </w:rPr>
      </w:pPr>
      <w:r>
        <w:rPr>
          <w:b/>
          <w:spacing w:val="-4"/>
        </w:rPr>
        <w:lastRenderedPageBreak/>
        <w:t>Повышенный уровень характеризуется:</w:t>
      </w:r>
      <w:r w:rsidRPr="00B574B4">
        <w:rPr>
          <w:spacing w:val="-4"/>
        </w:rPr>
        <w:t xml:space="preserve"> </w:t>
      </w:r>
      <w:r>
        <w:rPr>
          <w:spacing w:val="-4"/>
        </w:rPr>
        <w:t xml:space="preserve">уверенностью </w:t>
      </w:r>
      <w:r>
        <w:t>в своих способностях, верой в  успех  собственных  действий;  демонстрирует  активность в достижении поставленной цели, имеет высокую</w:t>
      </w:r>
      <w:r w:rsidRPr="00B574B4">
        <w:t xml:space="preserve"> </w:t>
      </w:r>
      <w:r>
        <w:t>самооценку. Преобладают оптимистичные   сценарии   развития   событий.   Берется   за   сложные   задачи    и эффективно их достигает.</w:t>
      </w:r>
      <w:r w:rsidRPr="00B574B4">
        <w:t xml:space="preserve"> </w:t>
      </w:r>
      <w:r>
        <w:t>Доводит начатое дело до конца. Может относительно легко отказаться от вредных привычек, вести здоровый образ жизни и справляться со стрессом.</w:t>
      </w:r>
    </w:p>
    <w:p w:rsidR="00956D2D" w:rsidRPr="002712AF" w:rsidRDefault="00956D2D" w:rsidP="002712AF">
      <w:pPr>
        <w:spacing w:line="360" w:lineRule="auto"/>
        <w:ind w:left="42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5C41">
        <w:rPr>
          <w:rFonts w:ascii="Times New Roman" w:hAnsi="Times New Roman" w:cs="Times New Roman"/>
          <w:b/>
          <w:color w:val="000000" w:themeColor="text1"/>
          <w:sz w:val="28"/>
        </w:rPr>
        <w:t>Средний уровень (норма) характеризуется</w:t>
      </w:r>
      <w:r w:rsidRPr="00625C41">
        <w:rPr>
          <w:rFonts w:ascii="Times New Roman" w:hAnsi="Times New Roman" w:cs="Times New Roman"/>
          <w:color w:val="000000" w:themeColor="text1"/>
          <w:sz w:val="28"/>
        </w:rPr>
        <w:t>: демонстрирует адекватную</w:t>
      </w:r>
      <w:r w:rsidR="002712A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2712AF">
        <w:rPr>
          <w:rFonts w:ascii="Times New Roman" w:hAnsi="Times New Roman" w:cs="Times New Roman"/>
          <w:color w:val="000000" w:themeColor="text1"/>
          <w:sz w:val="28"/>
          <w:szCs w:val="28"/>
        </w:rPr>
        <w:t>самооценку, ожидание самоэффективности проявляется ситуативно. Ощущение самоэффективности увеличивается при успешном достижении цели и уменьшается в ситуации неудачи. Не всегда берется за выполнение сложных задач и не верит, что у него получится их решить. Поэтому при несовпадении ожидания высокой самоэффективности с ее реальными пониженными проявлениями, проявляется склонность не доводить начатое дело до конца.</w:t>
      </w:r>
    </w:p>
    <w:p w:rsidR="00956D2D" w:rsidRDefault="00956D2D" w:rsidP="000A1A9B">
      <w:pPr>
        <w:pStyle w:val="a3"/>
        <w:spacing w:before="2" w:line="360" w:lineRule="auto"/>
        <w:ind w:left="426" w:firstLine="567"/>
        <w:rPr>
          <w:color w:val="000000" w:themeColor="text1"/>
        </w:rPr>
      </w:pPr>
      <w:r w:rsidRPr="00625C41">
        <w:rPr>
          <w:b/>
          <w:color w:val="000000" w:themeColor="text1"/>
        </w:rPr>
        <w:t xml:space="preserve">Пониженный уровень характеризуется: </w:t>
      </w:r>
      <w:r w:rsidRPr="00625C41">
        <w:rPr>
          <w:color w:val="000000" w:themeColor="text1"/>
        </w:rPr>
        <w:t>избеганием ситуаций, с которыми, как он считает, он не сумеет справиться; пассивностью при достижении поставленных целей. Не верит в свои силы достигать поставленные цели, поэтому часто не доводит начатое дело до конца. Испытывает чувство беспомощности, демонстрирует низкую самооценку. Упорство в достижении целей не свойственно. Берется в основном только за выполнение простых задач. Преобладают пессимистичные сценарии развития  событий.  Тяжело  справляется  со  стрессами и испытывает трудности при перестраивании своего образа</w:t>
      </w:r>
      <w:r w:rsidRPr="00625C41">
        <w:rPr>
          <w:color w:val="000000" w:themeColor="text1"/>
          <w:spacing w:val="-3"/>
        </w:rPr>
        <w:t xml:space="preserve"> </w:t>
      </w:r>
      <w:r w:rsidRPr="00625C41">
        <w:rPr>
          <w:color w:val="000000" w:themeColor="text1"/>
        </w:rPr>
        <w:t>жизни.</w:t>
      </w:r>
      <w:r w:rsidR="007E0F9D">
        <w:rPr>
          <w:color w:val="000000" w:themeColor="text1"/>
        </w:rPr>
        <w:t xml:space="preserve"> </w:t>
      </w:r>
    </w:p>
    <w:p w:rsidR="007E0F9D" w:rsidRDefault="007E0F9D" w:rsidP="000A1A9B">
      <w:pPr>
        <w:pStyle w:val="a3"/>
        <w:spacing w:before="2" w:line="360" w:lineRule="auto"/>
        <w:ind w:left="426" w:firstLine="567"/>
        <w:rPr>
          <w:color w:val="000000" w:themeColor="text1"/>
        </w:rPr>
      </w:pPr>
    </w:p>
    <w:p w:rsidR="007E0F9D" w:rsidRDefault="007E0F9D" w:rsidP="000A1A9B">
      <w:pPr>
        <w:pStyle w:val="a3"/>
        <w:spacing w:before="2" w:line="360" w:lineRule="auto"/>
        <w:ind w:left="426" w:firstLine="567"/>
        <w:rPr>
          <w:color w:val="000000" w:themeColor="text1"/>
        </w:rPr>
      </w:pPr>
    </w:p>
    <w:p w:rsidR="00AA38BE" w:rsidRDefault="00AA38BE" w:rsidP="00AA38BE">
      <w:pPr>
        <w:pStyle w:val="Heading1"/>
        <w:spacing w:before="79"/>
        <w:ind w:left="0" w:right="829"/>
        <w:jc w:val="right"/>
      </w:pPr>
    </w:p>
    <w:p w:rsidR="00AA38BE" w:rsidRDefault="00AA38BE" w:rsidP="00AA38BE">
      <w:pPr>
        <w:pStyle w:val="Heading1"/>
        <w:spacing w:before="79"/>
        <w:ind w:left="0" w:right="829"/>
        <w:jc w:val="right"/>
      </w:pPr>
    </w:p>
    <w:p w:rsidR="00AA38BE" w:rsidRDefault="00AA38BE" w:rsidP="00AA38BE">
      <w:pPr>
        <w:pStyle w:val="Heading1"/>
        <w:spacing w:before="79"/>
        <w:ind w:left="0" w:right="829"/>
        <w:jc w:val="right"/>
      </w:pPr>
    </w:p>
    <w:p w:rsidR="00AA38BE" w:rsidRPr="00600966" w:rsidRDefault="00AA38BE" w:rsidP="00AA38BE">
      <w:pPr>
        <w:pStyle w:val="Heading1"/>
        <w:spacing w:before="79"/>
        <w:ind w:left="0" w:right="829"/>
        <w:jc w:val="right"/>
      </w:pPr>
      <w:r w:rsidRPr="00600966">
        <w:lastRenderedPageBreak/>
        <w:t>Приложение 2</w:t>
      </w:r>
    </w:p>
    <w:p w:rsidR="00AA38BE" w:rsidRDefault="00AA38BE" w:rsidP="00AA38BE">
      <w:pPr>
        <w:spacing w:before="184" w:line="259" w:lineRule="auto"/>
        <w:ind w:left="5356" w:right="980" w:hanging="4523"/>
        <w:rPr>
          <w:rFonts w:ascii="Times New Roman" w:hAnsi="Times New Roman" w:cs="Times New Roman"/>
          <w:b/>
          <w:sz w:val="28"/>
          <w:szCs w:val="28"/>
        </w:rPr>
      </w:pPr>
    </w:p>
    <w:p w:rsidR="00AA38BE" w:rsidRPr="00600966" w:rsidRDefault="00AA38BE" w:rsidP="00AA38BE">
      <w:pPr>
        <w:spacing w:before="184" w:line="259" w:lineRule="auto"/>
        <w:ind w:left="5356" w:right="980" w:hanging="4523"/>
        <w:rPr>
          <w:rFonts w:ascii="Times New Roman" w:hAnsi="Times New Roman" w:cs="Times New Roman"/>
          <w:b/>
          <w:sz w:val="28"/>
          <w:szCs w:val="28"/>
        </w:rPr>
      </w:pPr>
      <w:r w:rsidRPr="00600966">
        <w:rPr>
          <w:rFonts w:ascii="Times New Roman" w:hAnsi="Times New Roman" w:cs="Times New Roman"/>
          <w:b/>
          <w:sz w:val="28"/>
          <w:szCs w:val="28"/>
        </w:rPr>
        <w:t>Реестр психолого-педагогические программ, рекомендуемых для организации и проведения профилактической работы в образовательной организации*</w:t>
      </w:r>
    </w:p>
    <w:p w:rsidR="00AA38BE" w:rsidRPr="00600966" w:rsidRDefault="00AA38BE" w:rsidP="00AA38BE">
      <w:pPr>
        <w:spacing w:before="160" w:line="259" w:lineRule="auto"/>
        <w:ind w:left="4554" w:right="1072" w:hanging="3627"/>
        <w:rPr>
          <w:rFonts w:ascii="Times New Roman" w:hAnsi="Times New Roman" w:cs="Times New Roman"/>
          <w:sz w:val="28"/>
          <w:szCs w:val="28"/>
        </w:rPr>
      </w:pPr>
      <w:r w:rsidRPr="00600966">
        <w:rPr>
          <w:rFonts w:ascii="Times New Roman" w:hAnsi="Times New Roman" w:cs="Times New Roman"/>
          <w:sz w:val="28"/>
          <w:szCs w:val="28"/>
        </w:rPr>
        <w:t>* все программы прошли экспертную оценку общероссийской общественной организации «Федерация психологов образования России» и рекомендованы для реализации в образовательных организациях</w:t>
      </w:r>
    </w:p>
    <w:p w:rsidR="00AA38BE" w:rsidRDefault="00AA38BE" w:rsidP="00AA38BE">
      <w:pPr>
        <w:spacing w:line="275" w:lineRule="exact"/>
        <w:ind w:left="5531"/>
        <w:rPr>
          <w:rFonts w:ascii="Times New Roman" w:hAnsi="Times New Roman" w:cs="Times New Roman"/>
          <w:sz w:val="28"/>
          <w:szCs w:val="28"/>
        </w:rPr>
      </w:pPr>
      <w:r w:rsidRPr="00600966">
        <w:rPr>
          <w:rFonts w:ascii="Times New Roman" w:hAnsi="Times New Roman" w:cs="Times New Roman"/>
          <w:sz w:val="28"/>
          <w:szCs w:val="28"/>
        </w:rPr>
        <w:t xml:space="preserve">активная ссылка: </w:t>
      </w:r>
      <w:hyperlink r:id="rId8">
        <w:r w:rsidRPr="00600966">
          <w:rPr>
            <w:rFonts w:ascii="Times New Roman" w:hAnsi="Times New Roman" w:cs="Times New Roman"/>
            <w:sz w:val="28"/>
            <w:szCs w:val="28"/>
            <w:u w:val="single"/>
          </w:rPr>
          <w:t>https://rospsy.ru/resultsKP2019</w:t>
        </w:r>
      </w:hyperlink>
    </w:p>
    <w:p w:rsidR="00AA38BE" w:rsidRDefault="00AA38BE" w:rsidP="00AA38BE">
      <w:pPr>
        <w:spacing w:line="275" w:lineRule="exact"/>
        <w:ind w:left="5531"/>
        <w:rPr>
          <w:rFonts w:ascii="Times New Roman" w:hAnsi="Times New Roman" w:cs="Times New Roman"/>
          <w:sz w:val="28"/>
          <w:szCs w:val="28"/>
        </w:rPr>
      </w:pPr>
    </w:p>
    <w:p w:rsidR="00AA38BE" w:rsidRDefault="00AA38BE" w:rsidP="00AA38BE">
      <w:pPr>
        <w:spacing w:line="275" w:lineRule="exact"/>
        <w:ind w:left="5531"/>
        <w:rPr>
          <w:rFonts w:ascii="Times New Roman" w:hAnsi="Times New Roman" w:cs="Times New Roman"/>
          <w:sz w:val="28"/>
          <w:szCs w:val="28"/>
        </w:rPr>
      </w:pPr>
    </w:p>
    <w:p w:rsidR="00AA38BE" w:rsidRDefault="00AA38BE" w:rsidP="00AA38BE">
      <w:pPr>
        <w:spacing w:line="275" w:lineRule="exact"/>
        <w:ind w:left="5531"/>
        <w:rPr>
          <w:rFonts w:ascii="Times New Roman" w:hAnsi="Times New Roman" w:cs="Times New Roman"/>
          <w:sz w:val="28"/>
          <w:szCs w:val="28"/>
        </w:rPr>
      </w:pPr>
    </w:p>
    <w:p w:rsidR="00AA38BE" w:rsidRDefault="00AA38BE" w:rsidP="00AA38BE">
      <w:pPr>
        <w:spacing w:line="275" w:lineRule="exact"/>
        <w:ind w:left="5531"/>
        <w:rPr>
          <w:rFonts w:ascii="Times New Roman" w:hAnsi="Times New Roman" w:cs="Times New Roman"/>
          <w:sz w:val="28"/>
          <w:szCs w:val="28"/>
        </w:rPr>
      </w:pPr>
    </w:p>
    <w:p w:rsidR="00AA38BE" w:rsidRDefault="00AA38BE" w:rsidP="00AA38BE">
      <w:pPr>
        <w:spacing w:line="275" w:lineRule="exact"/>
        <w:ind w:left="5531"/>
        <w:rPr>
          <w:rFonts w:ascii="Times New Roman" w:hAnsi="Times New Roman" w:cs="Times New Roman"/>
          <w:sz w:val="28"/>
          <w:szCs w:val="28"/>
        </w:rPr>
      </w:pPr>
    </w:p>
    <w:p w:rsidR="00AA38BE" w:rsidRDefault="00AA38BE" w:rsidP="00AA38BE">
      <w:pPr>
        <w:spacing w:line="275" w:lineRule="exact"/>
        <w:ind w:left="5531"/>
        <w:rPr>
          <w:rFonts w:ascii="Times New Roman" w:hAnsi="Times New Roman" w:cs="Times New Roman"/>
          <w:sz w:val="28"/>
          <w:szCs w:val="28"/>
        </w:rPr>
      </w:pPr>
    </w:p>
    <w:p w:rsidR="00AA38BE" w:rsidRDefault="00AA38BE" w:rsidP="00AA38BE">
      <w:pPr>
        <w:spacing w:line="275" w:lineRule="exact"/>
        <w:ind w:left="5531"/>
        <w:rPr>
          <w:rFonts w:ascii="Times New Roman" w:hAnsi="Times New Roman" w:cs="Times New Roman"/>
          <w:sz w:val="28"/>
          <w:szCs w:val="28"/>
        </w:rPr>
      </w:pPr>
    </w:p>
    <w:p w:rsidR="00AA38BE" w:rsidRDefault="00AA38BE" w:rsidP="00AA38BE">
      <w:pPr>
        <w:spacing w:line="275" w:lineRule="exact"/>
        <w:ind w:left="5531"/>
        <w:rPr>
          <w:rFonts w:ascii="Times New Roman" w:hAnsi="Times New Roman" w:cs="Times New Roman"/>
          <w:sz w:val="28"/>
          <w:szCs w:val="28"/>
        </w:rPr>
      </w:pPr>
    </w:p>
    <w:p w:rsidR="00AA38BE" w:rsidRDefault="00AA38BE" w:rsidP="00AA38BE">
      <w:pPr>
        <w:spacing w:line="275" w:lineRule="exact"/>
        <w:ind w:left="5531"/>
        <w:rPr>
          <w:rFonts w:ascii="Times New Roman" w:hAnsi="Times New Roman" w:cs="Times New Roman"/>
          <w:sz w:val="28"/>
          <w:szCs w:val="28"/>
        </w:rPr>
      </w:pPr>
    </w:p>
    <w:p w:rsidR="00AA38BE" w:rsidRDefault="00AA38BE" w:rsidP="00AA38BE">
      <w:pPr>
        <w:spacing w:line="275" w:lineRule="exact"/>
        <w:ind w:left="5531"/>
        <w:rPr>
          <w:rFonts w:ascii="Times New Roman" w:hAnsi="Times New Roman" w:cs="Times New Roman"/>
          <w:sz w:val="28"/>
          <w:szCs w:val="28"/>
        </w:rPr>
      </w:pPr>
    </w:p>
    <w:p w:rsidR="00AA38BE" w:rsidRDefault="00AA38BE" w:rsidP="00AA38BE">
      <w:pPr>
        <w:spacing w:line="275" w:lineRule="exact"/>
        <w:ind w:left="5531"/>
        <w:rPr>
          <w:rFonts w:ascii="Times New Roman" w:hAnsi="Times New Roman" w:cs="Times New Roman"/>
          <w:sz w:val="28"/>
          <w:szCs w:val="28"/>
        </w:rPr>
      </w:pPr>
    </w:p>
    <w:p w:rsidR="00AA38BE" w:rsidRDefault="00AA38BE" w:rsidP="00AA38BE">
      <w:pPr>
        <w:spacing w:line="275" w:lineRule="exact"/>
        <w:ind w:left="5531"/>
        <w:rPr>
          <w:rFonts w:ascii="Times New Roman" w:hAnsi="Times New Roman" w:cs="Times New Roman"/>
          <w:sz w:val="28"/>
          <w:szCs w:val="28"/>
        </w:rPr>
      </w:pPr>
    </w:p>
    <w:p w:rsidR="00AA38BE" w:rsidRDefault="00AA38BE" w:rsidP="00AA38BE">
      <w:pPr>
        <w:spacing w:line="275" w:lineRule="exact"/>
        <w:ind w:left="5531"/>
        <w:rPr>
          <w:rFonts w:ascii="Times New Roman" w:hAnsi="Times New Roman" w:cs="Times New Roman"/>
          <w:sz w:val="28"/>
          <w:szCs w:val="28"/>
        </w:rPr>
      </w:pPr>
    </w:p>
    <w:p w:rsidR="00AA38BE" w:rsidRPr="00600966" w:rsidRDefault="00AA38BE" w:rsidP="00AA38BE">
      <w:pPr>
        <w:spacing w:line="275" w:lineRule="exact"/>
        <w:ind w:left="5531"/>
        <w:rPr>
          <w:rFonts w:ascii="Times New Roman" w:hAnsi="Times New Roman" w:cs="Times New Roman"/>
          <w:sz w:val="28"/>
          <w:szCs w:val="28"/>
        </w:rPr>
      </w:pPr>
    </w:p>
    <w:p w:rsidR="00AA38BE" w:rsidRPr="00610F6C" w:rsidRDefault="00AA38BE" w:rsidP="00AA38BE">
      <w:pPr>
        <w:pStyle w:val="a3"/>
        <w:spacing w:before="9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6"/>
        <w:gridCol w:w="2875"/>
        <w:gridCol w:w="3158"/>
        <w:gridCol w:w="6835"/>
      </w:tblGrid>
      <w:tr w:rsidR="00AA38BE" w:rsidRPr="00610F6C" w:rsidTr="00F452FA">
        <w:trPr>
          <w:trHeight w:val="553"/>
        </w:trPr>
        <w:tc>
          <w:tcPr>
            <w:tcW w:w="2976" w:type="dxa"/>
          </w:tcPr>
          <w:p w:rsidR="00AA38BE" w:rsidRPr="00610F6C" w:rsidRDefault="00AA38BE" w:rsidP="00F452FA">
            <w:pPr>
              <w:pStyle w:val="TableParagraph"/>
              <w:spacing w:before="1"/>
              <w:ind w:left="304"/>
              <w:rPr>
                <w:b/>
                <w:sz w:val="24"/>
                <w:szCs w:val="24"/>
              </w:rPr>
            </w:pPr>
            <w:r w:rsidRPr="00610F6C">
              <w:rPr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875" w:type="dxa"/>
          </w:tcPr>
          <w:p w:rsidR="00AA38BE" w:rsidRPr="00610F6C" w:rsidRDefault="00AA38BE" w:rsidP="00F452FA">
            <w:pPr>
              <w:pStyle w:val="TableParagraph"/>
              <w:spacing w:before="1"/>
              <w:ind w:left="550" w:right="538"/>
              <w:jc w:val="center"/>
              <w:rPr>
                <w:b/>
                <w:sz w:val="24"/>
                <w:szCs w:val="24"/>
              </w:rPr>
            </w:pPr>
            <w:r w:rsidRPr="00610F6C">
              <w:rPr>
                <w:b/>
                <w:sz w:val="24"/>
                <w:szCs w:val="24"/>
              </w:rPr>
              <w:t>Автор/</w:t>
            </w:r>
          </w:p>
          <w:p w:rsidR="00AA38BE" w:rsidRPr="00610F6C" w:rsidRDefault="00AA38BE" w:rsidP="00F452FA">
            <w:pPr>
              <w:pStyle w:val="TableParagraph"/>
              <w:spacing w:line="257" w:lineRule="exact"/>
              <w:ind w:left="550" w:right="541"/>
              <w:jc w:val="center"/>
              <w:rPr>
                <w:b/>
                <w:sz w:val="24"/>
                <w:szCs w:val="24"/>
              </w:rPr>
            </w:pPr>
            <w:r w:rsidRPr="00610F6C">
              <w:rPr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3158" w:type="dxa"/>
          </w:tcPr>
          <w:p w:rsidR="00AA38BE" w:rsidRPr="00610F6C" w:rsidRDefault="00AA38BE" w:rsidP="00F452FA">
            <w:pPr>
              <w:pStyle w:val="TableParagraph"/>
              <w:spacing w:before="1"/>
              <w:ind w:left="1283" w:right="1269"/>
              <w:jc w:val="center"/>
              <w:rPr>
                <w:b/>
                <w:sz w:val="24"/>
                <w:szCs w:val="24"/>
              </w:rPr>
            </w:pPr>
            <w:r w:rsidRPr="00610F6C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6835" w:type="dxa"/>
          </w:tcPr>
          <w:p w:rsidR="00AA38BE" w:rsidRPr="00610F6C" w:rsidRDefault="00AA38BE" w:rsidP="00F452FA">
            <w:pPr>
              <w:pStyle w:val="TableParagraph"/>
              <w:spacing w:before="1"/>
              <w:ind w:left="3020" w:right="3002"/>
              <w:jc w:val="center"/>
              <w:rPr>
                <w:b/>
                <w:sz w:val="24"/>
                <w:szCs w:val="24"/>
              </w:rPr>
            </w:pPr>
            <w:r w:rsidRPr="00610F6C">
              <w:rPr>
                <w:b/>
                <w:sz w:val="24"/>
                <w:szCs w:val="24"/>
              </w:rPr>
              <w:t>Задачи</w:t>
            </w:r>
          </w:p>
        </w:tc>
      </w:tr>
      <w:tr w:rsidR="00AA38BE" w:rsidRPr="00610F6C" w:rsidTr="00F452FA">
        <w:trPr>
          <w:trHeight w:val="4968"/>
        </w:trPr>
        <w:tc>
          <w:tcPr>
            <w:tcW w:w="2976" w:type="dxa"/>
          </w:tcPr>
          <w:p w:rsidR="00AA38BE" w:rsidRPr="00610F6C" w:rsidRDefault="00AA38BE" w:rsidP="00F452FA">
            <w:pPr>
              <w:pStyle w:val="TableParagraph"/>
              <w:ind w:left="107" w:right="320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Комплексная программа профилактики</w:t>
            </w:r>
          </w:p>
          <w:p w:rsidR="00AA38BE" w:rsidRPr="00610F6C" w:rsidRDefault="00AA38BE" w:rsidP="00F452FA">
            <w:pPr>
              <w:pStyle w:val="TableParagraph"/>
              <w:ind w:left="107" w:right="437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девиантного поведения студентов «Ладонь в ладони»</w:t>
            </w:r>
          </w:p>
        </w:tc>
        <w:tc>
          <w:tcPr>
            <w:tcW w:w="2875" w:type="dxa"/>
          </w:tcPr>
          <w:p w:rsidR="00AA38BE" w:rsidRPr="00610F6C" w:rsidRDefault="00AA38BE" w:rsidP="00F452FA">
            <w:pPr>
              <w:pStyle w:val="TableParagraph"/>
              <w:ind w:left="110" w:right="1149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С.А. Игумнова, Е.А. Боршова</w:t>
            </w:r>
          </w:p>
          <w:p w:rsidR="00AA38BE" w:rsidRPr="00610F6C" w:rsidRDefault="00AA38BE" w:rsidP="00F452FA">
            <w:pPr>
              <w:pStyle w:val="TableParagraph"/>
              <w:spacing w:before="10"/>
              <w:ind w:left="0"/>
              <w:rPr>
                <w:sz w:val="24"/>
                <w:szCs w:val="24"/>
                <w:lang w:val="ru-RU"/>
              </w:rPr>
            </w:pPr>
          </w:p>
          <w:p w:rsidR="00AA38BE" w:rsidRPr="00610F6C" w:rsidRDefault="00AA38BE" w:rsidP="00F452FA">
            <w:pPr>
              <w:pStyle w:val="TableParagraph"/>
              <w:ind w:left="110" w:right="303"/>
              <w:rPr>
                <w:sz w:val="24"/>
                <w:szCs w:val="24"/>
              </w:rPr>
            </w:pPr>
            <w:r w:rsidRPr="00610F6C">
              <w:rPr>
                <w:b/>
                <w:sz w:val="24"/>
                <w:szCs w:val="24"/>
              </w:rPr>
              <w:t>Целевая группа</w:t>
            </w:r>
            <w:r w:rsidRPr="00610F6C">
              <w:rPr>
                <w:sz w:val="24"/>
                <w:szCs w:val="24"/>
              </w:rPr>
              <w:t>: студенческая молодежь</w:t>
            </w:r>
          </w:p>
        </w:tc>
        <w:tc>
          <w:tcPr>
            <w:tcW w:w="3158" w:type="dxa"/>
          </w:tcPr>
          <w:p w:rsidR="00AA38BE" w:rsidRPr="00610F6C" w:rsidRDefault="00AA38BE" w:rsidP="00F452FA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Создание условий для</w:t>
            </w:r>
          </w:p>
          <w:p w:rsidR="00AA38BE" w:rsidRPr="00610F6C" w:rsidRDefault="00AA38BE" w:rsidP="00F452FA">
            <w:pPr>
              <w:pStyle w:val="TableParagraph"/>
              <w:ind w:left="108" w:right="125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эффективной профилактики девиантного поведения обучающихся через реализацию комплексно- профилактических мероприятий.</w:t>
            </w:r>
          </w:p>
        </w:tc>
        <w:tc>
          <w:tcPr>
            <w:tcW w:w="6835" w:type="dxa"/>
          </w:tcPr>
          <w:p w:rsidR="00AA38BE" w:rsidRPr="00610F6C" w:rsidRDefault="00AA38BE" w:rsidP="00F452FA">
            <w:pPr>
              <w:pStyle w:val="TableParagraph"/>
              <w:ind w:right="95" w:firstLine="463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Формирование культуры здоровья студентов на основе осознания здоровья как ценности,  формирование  мотивации на здоровый образ</w:t>
            </w:r>
            <w:r w:rsidRPr="00610F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жизни.</w:t>
            </w:r>
          </w:p>
          <w:p w:rsidR="00AA38BE" w:rsidRPr="00610F6C" w:rsidRDefault="00AA38BE" w:rsidP="00F452FA">
            <w:pPr>
              <w:pStyle w:val="TableParagraph"/>
              <w:ind w:right="97" w:firstLine="463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Создание ситуации нетерпимого отношения ко всем видам психоактивных веществ (ПАВ).</w:t>
            </w:r>
          </w:p>
          <w:p w:rsidR="00AA38BE" w:rsidRPr="00610F6C" w:rsidRDefault="00AA38BE" w:rsidP="00F452FA">
            <w:pPr>
              <w:pStyle w:val="TableParagraph"/>
              <w:ind w:right="94" w:firstLine="463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Создание      воспитательной       среды,       направленной на творческое саморазвитие и самореализацию</w:t>
            </w:r>
            <w:r w:rsidRPr="00610F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личности.</w:t>
            </w:r>
          </w:p>
          <w:p w:rsidR="00AA38BE" w:rsidRPr="00610F6C" w:rsidRDefault="00AA38BE" w:rsidP="00F452FA">
            <w:pPr>
              <w:pStyle w:val="TableParagraph"/>
              <w:ind w:right="90" w:firstLine="463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Формирование    умения     сопереживать     окружающим  и понимать их, понимать мотивы и перспективы их поведения (формирование навыков эмпатии, аффилиации, слушания, диалога,</w:t>
            </w:r>
            <w:r w:rsidRPr="00610F6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разрешения</w:t>
            </w:r>
            <w:r w:rsidRPr="00610F6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конфликтных</w:t>
            </w:r>
            <w:r w:rsidRPr="00610F6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ситуаций,</w:t>
            </w:r>
            <w:r w:rsidRPr="00610F6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выражения</w:t>
            </w:r>
            <w:r w:rsidRPr="00610F6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чувств, принятия</w:t>
            </w:r>
            <w:r w:rsidRPr="00610F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решений).</w:t>
            </w:r>
          </w:p>
          <w:p w:rsidR="00AA38BE" w:rsidRPr="00610F6C" w:rsidRDefault="00AA38BE" w:rsidP="00F452FA">
            <w:pPr>
              <w:pStyle w:val="TableParagraph"/>
              <w:ind w:right="94" w:firstLine="463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Помощь в осознании своих этнических, политических, религиозных стереотипов и их влияние на поведение.</w:t>
            </w:r>
          </w:p>
          <w:p w:rsidR="00AA38BE" w:rsidRPr="00610F6C" w:rsidRDefault="00AA38BE" w:rsidP="00F452FA">
            <w:pPr>
              <w:pStyle w:val="TableParagraph"/>
              <w:spacing w:line="270" w:lineRule="atLeast"/>
              <w:ind w:right="92" w:firstLine="463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Формирование  самопринятия,  позитивного   отношения   к  себе,  критической  самооценки  и  позитивного  отношения  к возможностям своего развития, возможностям совершать ошибки, но и исправлять</w:t>
            </w:r>
            <w:r w:rsidRPr="00610F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их.</w:t>
            </w:r>
          </w:p>
        </w:tc>
      </w:tr>
      <w:tr w:rsidR="00AA38BE" w:rsidRPr="00610F6C" w:rsidTr="00F452FA">
        <w:trPr>
          <w:trHeight w:val="1932"/>
        </w:trPr>
        <w:tc>
          <w:tcPr>
            <w:tcW w:w="2976" w:type="dxa"/>
          </w:tcPr>
          <w:p w:rsidR="00AA38BE" w:rsidRPr="00610F6C" w:rsidRDefault="00AA38BE" w:rsidP="00F452FA">
            <w:pPr>
              <w:pStyle w:val="TableParagraph"/>
              <w:ind w:left="107" w:right="391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Дополнительная общеобразовательная общеразвивающая программа по развитию аутопсихологической компетентности</w:t>
            </w:r>
          </w:p>
        </w:tc>
        <w:tc>
          <w:tcPr>
            <w:tcW w:w="2875" w:type="dxa"/>
          </w:tcPr>
          <w:p w:rsidR="00AA38BE" w:rsidRPr="00610F6C" w:rsidRDefault="00AA38BE" w:rsidP="00F452FA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Грибоедова О. И.</w:t>
            </w:r>
          </w:p>
          <w:p w:rsidR="00AA38BE" w:rsidRPr="00610F6C" w:rsidRDefault="00AA38BE" w:rsidP="00F452FA">
            <w:pPr>
              <w:pStyle w:val="TableParagraph"/>
              <w:spacing w:before="11"/>
              <w:ind w:left="0"/>
              <w:rPr>
                <w:sz w:val="24"/>
                <w:szCs w:val="24"/>
                <w:lang w:val="ru-RU"/>
              </w:rPr>
            </w:pPr>
          </w:p>
          <w:p w:rsidR="00AA38BE" w:rsidRPr="00610F6C" w:rsidRDefault="00AA38BE" w:rsidP="00F452FA">
            <w:pPr>
              <w:pStyle w:val="TableParagraph"/>
              <w:ind w:left="110" w:right="182"/>
              <w:rPr>
                <w:sz w:val="24"/>
                <w:szCs w:val="24"/>
                <w:lang w:val="ru-RU"/>
              </w:rPr>
            </w:pPr>
            <w:r w:rsidRPr="00610F6C">
              <w:rPr>
                <w:b/>
                <w:sz w:val="24"/>
                <w:szCs w:val="24"/>
                <w:lang w:val="ru-RU"/>
              </w:rPr>
              <w:t xml:space="preserve">Целевая группа: </w:t>
            </w:r>
            <w:r w:rsidRPr="00610F6C">
              <w:rPr>
                <w:sz w:val="24"/>
                <w:szCs w:val="24"/>
                <w:lang w:val="ru-RU"/>
              </w:rPr>
              <w:t>подростки в возрасте 13- 15 лет</w:t>
            </w:r>
          </w:p>
        </w:tc>
        <w:tc>
          <w:tcPr>
            <w:tcW w:w="3158" w:type="dxa"/>
          </w:tcPr>
          <w:p w:rsidR="00AA38BE" w:rsidRPr="00610F6C" w:rsidRDefault="00AA38BE" w:rsidP="00F452FA">
            <w:pPr>
              <w:pStyle w:val="TableParagraph"/>
              <w:ind w:left="108" w:right="799"/>
              <w:rPr>
                <w:sz w:val="24"/>
                <w:szCs w:val="24"/>
              </w:rPr>
            </w:pPr>
            <w:r w:rsidRPr="00610F6C">
              <w:rPr>
                <w:sz w:val="24"/>
                <w:szCs w:val="24"/>
              </w:rPr>
              <w:t>Развитие аутопсихологической компетентности подростков.</w:t>
            </w:r>
          </w:p>
        </w:tc>
        <w:tc>
          <w:tcPr>
            <w:tcW w:w="6835" w:type="dxa"/>
          </w:tcPr>
          <w:p w:rsidR="00AA38BE" w:rsidRPr="00610F6C" w:rsidRDefault="00AA38BE" w:rsidP="00F452FA">
            <w:pPr>
              <w:pStyle w:val="TableParagraph"/>
              <w:ind w:right="94" w:firstLine="463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Способствовать осознанию подростками своих индивидуальных и личностных  особенностей,  возможностей  и психических</w:t>
            </w:r>
            <w:r w:rsidRPr="00610F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ресурсов.</w:t>
            </w:r>
          </w:p>
          <w:p w:rsidR="00AA38BE" w:rsidRPr="00610F6C" w:rsidRDefault="00AA38BE" w:rsidP="00F452FA">
            <w:pPr>
              <w:pStyle w:val="TableParagraph"/>
              <w:ind w:right="92" w:firstLine="463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Создавать условия  для  развития  мотивации  подростков  к</w:t>
            </w:r>
            <w:r w:rsidRPr="00610F6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самопознанию,</w:t>
            </w:r>
            <w:r w:rsidRPr="00610F6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саморазвитию,</w:t>
            </w:r>
            <w:r w:rsidRPr="00610F6C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погружению</w:t>
            </w:r>
            <w:r w:rsidRPr="00610F6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во</w:t>
            </w:r>
            <w:r w:rsidRPr="00610F6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внутренний</w:t>
            </w:r>
            <w:r w:rsidRPr="00610F6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мир собственных переживаний, навыков ориентации в</w:t>
            </w:r>
            <w:r w:rsidRPr="00610F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нем.</w:t>
            </w:r>
          </w:p>
          <w:p w:rsidR="00AA38BE" w:rsidRPr="00610F6C" w:rsidRDefault="00AA38BE" w:rsidP="00F452FA">
            <w:pPr>
              <w:pStyle w:val="TableParagraph"/>
              <w:spacing w:line="257" w:lineRule="exact"/>
              <w:ind w:left="575"/>
              <w:jc w:val="both"/>
              <w:rPr>
                <w:sz w:val="24"/>
                <w:szCs w:val="24"/>
              </w:rPr>
            </w:pPr>
            <w:r w:rsidRPr="00610F6C">
              <w:rPr>
                <w:sz w:val="24"/>
                <w:szCs w:val="24"/>
              </w:rPr>
              <w:t>Обеспечить подростков средствами</w:t>
            </w:r>
            <w:r w:rsidRPr="00610F6C">
              <w:rPr>
                <w:spacing w:val="-16"/>
                <w:sz w:val="24"/>
                <w:szCs w:val="24"/>
              </w:rPr>
              <w:t xml:space="preserve"> </w:t>
            </w:r>
            <w:r w:rsidRPr="00610F6C">
              <w:rPr>
                <w:sz w:val="24"/>
                <w:szCs w:val="24"/>
              </w:rPr>
              <w:t>самопознания.</w:t>
            </w:r>
          </w:p>
        </w:tc>
      </w:tr>
    </w:tbl>
    <w:p w:rsidR="00AA38BE" w:rsidRPr="00610F6C" w:rsidRDefault="00AA38BE" w:rsidP="00AA38BE">
      <w:pPr>
        <w:spacing w:line="257" w:lineRule="exact"/>
        <w:jc w:val="both"/>
        <w:rPr>
          <w:rFonts w:ascii="Times New Roman" w:hAnsi="Times New Roman" w:cs="Times New Roman"/>
          <w:sz w:val="24"/>
          <w:szCs w:val="24"/>
        </w:rPr>
        <w:sectPr w:rsidR="00AA38BE" w:rsidRPr="00610F6C" w:rsidSect="007737D7">
          <w:headerReference w:type="default" r:id="rId9"/>
          <w:pgSz w:w="16840" w:h="11910" w:orient="landscape"/>
          <w:pgMar w:top="1160" w:right="1245" w:bottom="280" w:left="460" w:header="717" w:footer="0" w:gutter="0"/>
          <w:pgNumType w:start="49"/>
          <w:cols w:space="720"/>
        </w:sectPr>
      </w:pPr>
    </w:p>
    <w:p w:rsidR="00AA38BE" w:rsidRPr="00610F6C" w:rsidRDefault="00AA38BE" w:rsidP="00AA38BE">
      <w:pPr>
        <w:pStyle w:val="a3"/>
        <w:spacing w:before="9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6"/>
        <w:gridCol w:w="2875"/>
        <w:gridCol w:w="3158"/>
        <w:gridCol w:w="6835"/>
      </w:tblGrid>
      <w:tr w:rsidR="00AA38BE" w:rsidRPr="00610F6C" w:rsidTr="00F452FA">
        <w:trPr>
          <w:trHeight w:val="827"/>
        </w:trPr>
        <w:tc>
          <w:tcPr>
            <w:tcW w:w="2976" w:type="dxa"/>
          </w:tcPr>
          <w:p w:rsidR="00AA38BE" w:rsidRPr="00610F6C" w:rsidRDefault="00AA38BE" w:rsidP="00F452FA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610F6C">
              <w:rPr>
                <w:sz w:val="24"/>
                <w:szCs w:val="24"/>
              </w:rPr>
              <w:t>подростков</w:t>
            </w:r>
          </w:p>
          <w:p w:rsidR="00AA38BE" w:rsidRPr="00610F6C" w:rsidRDefault="00AA38BE" w:rsidP="00F452FA">
            <w:pPr>
              <w:pStyle w:val="TableParagraph"/>
              <w:ind w:left="107"/>
              <w:rPr>
                <w:sz w:val="24"/>
                <w:szCs w:val="24"/>
              </w:rPr>
            </w:pPr>
            <w:r w:rsidRPr="00610F6C">
              <w:rPr>
                <w:sz w:val="24"/>
                <w:szCs w:val="24"/>
              </w:rPr>
              <w:t>«Дом моего Я»</w:t>
            </w:r>
          </w:p>
        </w:tc>
        <w:tc>
          <w:tcPr>
            <w:tcW w:w="2875" w:type="dxa"/>
          </w:tcPr>
          <w:p w:rsidR="00AA38BE" w:rsidRPr="00610F6C" w:rsidRDefault="00AA38BE" w:rsidP="00F452F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58" w:type="dxa"/>
          </w:tcPr>
          <w:p w:rsidR="00AA38BE" w:rsidRPr="00610F6C" w:rsidRDefault="00AA38BE" w:rsidP="00F452F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35" w:type="dxa"/>
          </w:tcPr>
          <w:p w:rsidR="00AA38BE" w:rsidRPr="00610F6C" w:rsidRDefault="00AA38BE" w:rsidP="00F452FA">
            <w:pPr>
              <w:pStyle w:val="TableParagraph"/>
              <w:spacing w:line="275" w:lineRule="exact"/>
              <w:ind w:left="575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Формировать навыки самодиагностики.</w:t>
            </w:r>
          </w:p>
          <w:p w:rsidR="00AA38BE" w:rsidRPr="00610F6C" w:rsidRDefault="00AA38BE" w:rsidP="00F452FA">
            <w:pPr>
              <w:pStyle w:val="TableParagraph"/>
              <w:spacing w:line="270" w:lineRule="atLeast"/>
              <w:ind w:right="30" w:firstLine="463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Обучать саморегуляции и самокоррекции психологического состояния.</w:t>
            </w:r>
          </w:p>
        </w:tc>
      </w:tr>
      <w:tr w:rsidR="00AA38BE" w:rsidRPr="00610F6C" w:rsidTr="00F452FA">
        <w:trPr>
          <w:trHeight w:val="3864"/>
        </w:trPr>
        <w:tc>
          <w:tcPr>
            <w:tcW w:w="2976" w:type="dxa"/>
          </w:tcPr>
          <w:p w:rsidR="00AA38BE" w:rsidRPr="00610F6C" w:rsidRDefault="00AA38BE" w:rsidP="00F452FA">
            <w:pPr>
              <w:pStyle w:val="TableParagraph"/>
              <w:ind w:left="107" w:right="139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Образовательная (просветительская) психолого-педагогическая программа</w:t>
            </w:r>
          </w:p>
          <w:p w:rsidR="00AA38BE" w:rsidRPr="00610F6C" w:rsidRDefault="00AA38BE" w:rsidP="00F452FA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факультативного курса</w:t>
            </w:r>
          </w:p>
          <w:p w:rsidR="00AA38BE" w:rsidRPr="00610F6C" w:rsidRDefault="00AA38BE" w:rsidP="00F452FA">
            <w:pPr>
              <w:pStyle w:val="TableParagraph"/>
              <w:ind w:left="107"/>
              <w:rPr>
                <w:sz w:val="24"/>
                <w:szCs w:val="24"/>
              </w:rPr>
            </w:pPr>
            <w:r w:rsidRPr="00610F6C">
              <w:rPr>
                <w:sz w:val="24"/>
                <w:szCs w:val="24"/>
              </w:rPr>
              <w:t>«Психология»</w:t>
            </w:r>
          </w:p>
        </w:tc>
        <w:tc>
          <w:tcPr>
            <w:tcW w:w="2875" w:type="dxa"/>
          </w:tcPr>
          <w:p w:rsidR="00AA38BE" w:rsidRPr="00610F6C" w:rsidRDefault="00AA38BE" w:rsidP="00F452FA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Кутковая М.А.</w:t>
            </w:r>
          </w:p>
          <w:p w:rsidR="00AA38BE" w:rsidRPr="00610F6C" w:rsidRDefault="00AA38BE" w:rsidP="00F452F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A38BE" w:rsidRPr="00610F6C" w:rsidRDefault="00AA38BE" w:rsidP="00F452FA">
            <w:pPr>
              <w:pStyle w:val="TableParagraph"/>
              <w:ind w:left="110" w:right="829"/>
              <w:rPr>
                <w:sz w:val="24"/>
                <w:szCs w:val="24"/>
                <w:lang w:val="ru-RU"/>
              </w:rPr>
            </w:pPr>
            <w:r w:rsidRPr="00610F6C">
              <w:rPr>
                <w:b/>
                <w:sz w:val="24"/>
                <w:szCs w:val="24"/>
                <w:lang w:val="ru-RU"/>
              </w:rPr>
              <w:t xml:space="preserve">Целевая группа: </w:t>
            </w:r>
            <w:r w:rsidRPr="00610F6C">
              <w:rPr>
                <w:sz w:val="24"/>
                <w:szCs w:val="24"/>
                <w:lang w:val="ru-RU"/>
              </w:rPr>
              <w:t>обучающиеся 9-11 классов</w:t>
            </w:r>
          </w:p>
        </w:tc>
        <w:tc>
          <w:tcPr>
            <w:tcW w:w="3158" w:type="dxa"/>
          </w:tcPr>
          <w:p w:rsidR="00AA38BE" w:rsidRPr="00610F6C" w:rsidRDefault="00AA38BE" w:rsidP="00F452FA">
            <w:pPr>
              <w:pStyle w:val="TableParagraph"/>
              <w:ind w:left="108" w:right="219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Формирование гуманистического мировоззрения и психологической культуры обучающихся</w:t>
            </w:r>
          </w:p>
        </w:tc>
        <w:tc>
          <w:tcPr>
            <w:tcW w:w="6835" w:type="dxa"/>
          </w:tcPr>
          <w:p w:rsidR="00AA38BE" w:rsidRPr="00610F6C" w:rsidRDefault="00AA38BE" w:rsidP="00F452FA">
            <w:pPr>
              <w:pStyle w:val="TableParagraph"/>
              <w:ind w:right="91" w:firstLine="463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Ввести учащихся в круг понятий и проблем современной психологической науки, дать объем первоначальных психологических знаний.</w:t>
            </w:r>
          </w:p>
          <w:p w:rsidR="00AA38BE" w:rsidRPr="00610F6C" w:rsidRDefault="00AA38BE" w:rsidP="00F452FA">
            <w:pPr>
              <w:pStyle w:val="TableParagraph"/>
              <w:tabs>
                <w:tab w:val="left" w:pos="2292"/>
                <w:tab w:val="left" w:pos="3736"/>
                <w:tab w:val="left" w:pos="5763"/>
              </w:tabs>
              <w:ind w:right="92" w:firstLine="463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Развивать</w:t>
            </w:r>
            <w:r w:rsidRPr="00610F6C">
              <w:rPr>
                <w:sz w:val="24"/>
                <w:szCs w:val="24"/>
                <w:lang w:val="ru-RU"/>
              </w:rPr>
              <w:tab/>
              <w:t>умение</w:t>
            </w:r>
            <w:r w:rsidRPr="00610F6C">
              <w:rPr>
                <w:sz w:val="24"/>
                <w:szCs w:val="24"/>
                <w:lang w:val="ru-RU"/>
              </w:rPr>
              <w:tab/>
              <w:t>продуктивно</w:t>
            </w:r>
            <w:r w:rsidRPr="00610F6C">
              <w:rPr>
                <w:sz w:val="24"/>
                <w:szCs w:val="24"/>
                <w:lang w:val="ru-RU"/>
              </w:rPr>
              <w:tab/>
            </w:r>
            <w:r w:rsidRPr="00610F6C">
              <w:rPr>
                <w:spacing w:val="-3"/>
                <w:sz w:val="24"/>
                <w:szCs w:val="24"/>
                <w:lang w:val="ru-RU"/>
              </w:rPr>
              <w:t xml:space="preserve">общаться </w:t>
            </w:r>
            <w:r w:rsidRPr="00610F6C">
              <w:rPr>
                <w:sz w:val="24"/>
                <w:szCs w:val="24"/>
                <w:lang w:val="ru-RU"/>
              </w:rPr>
              <w:t>и взаимодействовать в процессе совместной деятельности, учитывать позиции других участников деятельности, эффективно разрешать</w:t>
            </w:r>
            <w:r w:rsidRPr="00610F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конфликты.</w:t>
            </w:r>
          </w:p>
          <w:p w:rsidR="00AA38BE" w:rsidRPr="00610F6C" w:rsidRDefault="00AA38BE" w:rsidP="00F452FA">
            <w:pPr>
              <w:pStyle w:val="TableParagraph"/>
              <w:ind w:right="90" w:firstLine="463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Способствовать      принятию      ценностей       здорового   и безопасного образа жизни; бережно, ответственно относится физическому и психологическому здоровью, как собственному, так и других людей.</w:t>
            </w:r>
          </w:p>
          <w:p w:rsidR="00AA38BE" w:rsidRPr="00610F6C" w:rsidRDefault="00AA38BE" w:rsidP="00F452FA">
            <w:pPr>
              <w:pStyle w:val="TableParagraph"/>
              <w:spacing w:line="270" w:lineRule="atLeast"/>
              <w:ind w:right="93" w:firstLine="463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Развивать навыки самостоятельной работы, умение самостоятельно определять цели деятельности, составлять реализовывать планы деятельности.</w:t>
            </w:r>
          </w:p>
        </w:tc>
      </w:tr>
      <w:tr w:rsidR="00AA38BE" w:rsidRPr="00610F6C" w:rsidTr="00F452FA">
        <w:trPr>
          <w:trHeight w:val="4689"/>
        </w:trPr>
        <w:tc>
          <w:tcPr>
            <w:tcW w:w="2976" w:type="dxa"/>
            <w:tcBorders>
              <w:bottom w:val="single" w:sz="6" w:space="0" w:color="000000"/>
            </w:tcBorders>
          </w:tcPr>
          <w:p w:rsidR="00AA38BE" w:rsidRPr="00610F6C" w:rsidRDefault="00AA38BE" w:rsidP="00F452FA">
            <w:pPr>
              <w:pStyle w:val="TableParagraph"/>
              <w:ind w:left="107" w:right="139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Образовательная (просветительская) психолого-педагогическая программа «Мир вокруг меня».</w:t>
            </w:r>
          </w:p>
        </w:tc>
        <w:tc>
          <w:tcPr>
            <w:tcW w:w="2875" w:type="dxa"/>
            <w:tcBorders>
              <w:bottom w:val="single" w:sz="6" w:space="0" w:color="000000"/>
            </w:tcBorders>
          </w:tcPr>
          <w:p w:rsidR="00AA38BE" w:rsidRPr="00610F6C" w:rsidRDefault="00AA38BE" w:rsidP="00F452FA">
            <w:pPr>
              <w:pStyle w:val="TableParagraph"/>
              <w:ind w:left="110" w:right="1028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Лилейкина О.В.; Попова Т.Н.</w:t>
            </w:r>
          </w:p>
          <w:p w:rsidR="00AA38BE" w:rsidRPr="00610F6C" w:rsidRDefault="00AA38BE" w:rsidP="00F452FA">
            <w:pPr>
              <w:pStyle w:val="TableParagraph"/>
              <w:spacing w:before="10"/>
              <w:ind w:left="0"/>
              <w:rPr>
                <w:sz w:val="24"/>
                <w:szCs w:val="24"/>
                <w:lang w:val="ru-RU"/>
              </w:rPr>
            </w:pPr>
          </w:p>
          <w:p w:rsidR="00AA38BE" w:rsidRPr="00610F6C" w:rsidRDefault="00AA38BE" w:rsidP="00F452FA">
            <w:pPr>
              <w:pStyle w:val="TableParagraph"/>
              <w:ind w:left="110" w:right="427"/>
              <w:rPr>
                <w:sz w:val="24"/>
                <w:szCs w:val="24"/>
                <w:lang w:val="ru-RU"/>
              </w:rPr>
            </w:pPr>
            <w:r w:rsidRPr="00610F6C">
              <w:rPr>
                <w:b/>
                <w:sz w:val="24"/>
                <w:szCs w:val="24"/>
                <w:lang w:val="ru-RU"/>
              </w:rPr>
              <w:t xml:space="preserve">Целевая группа: </w:t>
            </w:r>
            <w:r w:rsidRPr="00610F6C">
              <w:rPr>
                <w:sz w:val="24"/>
                <w:szCs w:val="24"/>
                <w:lang w:val="ru-RU"/>
              </w:rPr>
              <w:t>обучающиеся 7-11 классов, дети «группы риска»</w:t>
            </w:r>
          </w:p>
        </w:tc>
        <w:tc>
          <w:tcPr>
            <w:tcW w:w="3158" w:type="dxa"/>
            <w:tcBorders>
              <w:bottom w:val="single" w:sz="6" w:space="0" w:color="000000"/>
            </w:tcBorders>
          </w:tcPr>
          <w:p w:rsidR="00AA38BE" w:rsidRPr="00610F6C" w:rsidRDefault="00AA38BE" w:rsidP="00F452FA">
            <w:pPr>
              <w:pStyle w:val="TableParagraph"/>
              <w:ind w:left="108" w:right="198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Формирование позитивных жизненных ценностей и развитие у обучающихся, участвующих в проекте, личностных и</w:t>
            </w:r>
          </w:p>
          <w:p w:rsidR="00AA38BE" w:rsidRPr="00610F6C" w:rsidRDefault="00AA38BE" w:rsidP="00F452FA">
            <w:pPr>
              <w:pStyle w:val="TableParagraph"/>
              <w:ind w:left="108" w:right="137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поведенческих характеристик, снижающих риск формирования разного рода зависимостей</w:t>
            </w:r>
          </w:p>
        </w:tc>
        <w:tc>
          <w:tcPr>
            <w:tcW w:w="6835" w:type="dxa"/>
            <w:tcBorders>
              <w:bottom w:val="single" w:sz="6" w:space="0" w:color="000000"/>
            </w:tcBorders>
          </w:tcPr>
          <w:p w:rsidR="00AA38BE" w:rsidRPr="00610F6C" w:rsidRDefault="00AA38BE" w:rsidP="00F452FA">
            <w:pPr>
              <w:pStyle w:val="TableParagraph"/>
              <w:ind w:right="88" w:firstLine="463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Формирование у обучающихся жизненных навыков,</w:t>
            </w:r>
            <w:r w:rsidRPr="00610F6C">
              <w:rPr>
                <w:spacing w:val="-41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стресс- преодолевающего поведения, системы ценностей, ориентированных на ведение здорового образа жизни, негативного отношения к различным видам зависимости через расширение     теоретических     и     практических      знаний   об организации своего досуга через творческую деятельность   и вовлечение детей в общественно полезную и социально значимую</w:t>
            </w:r>
            <w:r w:rsidRPr="00610F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среду.</w:t>
            </w:r>
          </w:p>
          <w:p w:rsidR="00AA38BE" w:rsidRPr="00610F6C" w:rsidRDefault="00AA38BE" w:rsidP="00F452FA">
            <w:pPr>
              <w:pStyle w:val="TableParagraph"/>
              <w:ind w:right="93" w:firstLine="463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Развитие умения детей правильно оценивать свои и чужие действия,  осознавать   и   адекватно   выражать   свои   мысли  и чувства; формирование навыков взаимодействия с</w:t>
            </w:r>
            <w:r w:rsidRPr="00610F6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людьми.</w:t>
            </w:r>
          </w:p>
          <w:p w:rsidR="00AA38BE" w:rsidRPr="00610F6C" w:rsidRDefault="00AA38BE" w:rsidP="00F452FA">
            <w:pPr>
              <w:pStyle w:val="TableParagraph"/>
              <w:ind w:right="95" w:firstLine="463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Реализация мероприятий, направленных на определение рисков формирования различного рода зависимостей.</w:t>
            </w:r>
          </w:p>
          <w:p w:rsidR="00AA38BE" w:rsidRPr="00610F6C" w:rsidRDefault="00AA38BE" w:rsidP="00F452FA">
            <w:pPr>
              <w:pStyle w:val="TableParagraph"/>
              <w:spacing w:line="270" w:lineRule="atLeast"/>
              <w:ind w:right="93" w:firstLine="463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Оказание психологической помощи и поддержки всем участникам     образовательного     процесса,      находящимся   в состоянии актуального стресса, конфликта, сильного эмоционального</w:t>
            </w:r>
            <w:r w:rsidRPr="00610F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переживания.</w:t>
            </w:r>
          </w:p>
        </w:tc>
      </w:tr>
    </w:tbl>
    <w:p w:rsidR="00AA38BE" w:rsidRPr="00610F6C" w:rsidRDefault="00AA38BE" w:rsidP="00AA38BE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AA38BE" w:rsidRPr="00610F6C" w:rsidSect="007737D7">
          <w:pgSz w:w="16840" w:h="11910" w:orient="landscape"/>
          <w:pgMar w:top="1160" w:right="1245" w:bottom="280" w:left="460" w:header="717" w:footer="0" w:gutter="0"/>
          <w:cols w:space="720"/>
        </w:sectPr>
      </w:pPr>
    </w:p>
    <w:p w:rsidR="00AA38BE" w:rsidRPr="00610F6C" w:rsidRDefault="00AA38BE" w:rsidP="00AA38BE">
      <w:pPr>
        <w:pStyle w:val="a3"/>
        <w:spacing w:before="9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6"/>
        <w:gridCol w:w="2875"/>
        <w:gridCol w:w="3158"/>
        <w:gridCol w:w="6835"/>
      </w:tblGrid>
      <w:tr w:rsidR="00AA38BE" w:rsidRPr="00610F6C" w:rsidTr="00F452FA">
        <w:trPr>
          <w:trHeight w:val="1655"/>
        </w:trPr>
        <w:tc>
          <w:tcPr>
            <w:tcW w:w="2976" w:type="dxa"/>
          </w:tcPr>
          <w:p w:rsidR="00AA38BE" w:rsidRPr="00610F6C" w:rsidRDefault="00AA38BE" w:rsidP="00F452F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75" w:type="dxa"/>
          </w:tcPr>
          <w:p w:rsidR="00AA38BE" w:rsidRPr="00610F6C" w:rsidRDefault="00AA38BE" w:rsidP="00F452F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AA38BE" w:rsidRPr="00610F6C" w:rsidRDefault="00AA38BE" w:rsidP="00F452F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835" w:type="dxa"/>
          </w:tcPr>
          <w:p w:rsidR="00AA38BE" w:rsidRPr="00610F6C" w:rsidRDefault="00AA38BE" w:rsidP="00F452FA">
            <w:pPr>
              <w:pStyle w:val="TableParagraph"/>
              <w:ind w:right="89" w:firstLine="463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Просветительская   работа   с    родителями    школьников  и педагогов по вопросам профилактики зависимого поведения  у</w:t>
            </w:r>
            <w:r w:rsidRPr="00610F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детей.</w:t>
            </w:r>
          </w:p>
          <w:p w:rsidR="00AA38BE" w:rsidRPr="00610F6C" w:rsidRDefault="00AA38BE" w:rsidP="00F452FA">
            <w:pPr>
              <w:pStyle w:val="TableParagraph"/>
              <w:spacing w:line="270" w:lineRule="atLeast"/>
              <w:ind w:right="92" w:firstLine="463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Разработка алгоритма взаимодействия всех участников образовательного процесса, волонтеров Молодежного комплексного центра и субъектов профилактики</w:t>
            </w:r>
          </w:p>
        </w:tc>
      </w:tr>
      <w:tr w:rsidR="00AA38BE" w:rsidRPr="00610F6C" w:rsidTr="00F452FA">
        <w:trPr>
          <w:trHeight w:val="4416"/>
        </w:trPr>
        <w:tc>
          <w:tcPr>
            <w:tcW w:w="2976" w:type="dxa"/>
          </w:tcPr>
          <w:p w:rsidR="00AA38BE" w:rsidRPr="00610F6C" w:rsidRDefault="00AA38BE" w:rsidP="00F452FA">
            <w:pPr>
              <w:pStyle w:val="TableParagraph"/>
              <w:ind w:left="107" w:right="139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Профилактическая психолого-педагогическая программа</w:t>
            </w:r>
          </w:p>
          <w:p w:rsidR="00AA38BE" w:rsidRPr="00610F6C" w:rsidRDefault="00AA38BE" w:rsidP="00F452FA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«Все в твоих руках!»</w:t>
            </w:r>
          </w:p>
        </w:tc>
        <w:tc>
          <w:tcPr>
            <w:tcW w:w="2875" w:type="dxa"/>
          </w:tcPr>
          <w:p w:rsidR="00AA38BE" w:rsidRPr="00610F6C" w:rsidRDefault="00AA38BE" w:rsidP="00F452FA">
            <w:pPr>
              <w:pStyle w:val="TableParagraph"/>
              <w:ind w:left="110" w:right="1184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Серякина А.В., Павленко В.Р.,</w:t>
            </w:r>
          </w:p>
          <w:p w:rsidR="00AA38BE" w:rsidRPr="00610F6C" w:rsidRDefault="00AA38BE" w:rsidP="00F452FA">
            <w:pPr>
              <w:pStyle w:val="TableParagraph"/>
              <w:spacing w:before="10"/>
              <w:ind w:left="0"/>
              <w:rPr>
                <w:sz w:val="24"/>
                <w:szCs w:val="24"/>
                <w:lang w:val="ru-RU"/>
              </w:rPr>
            </w:pPr>
          </w:p>
          <w:p w:rsidR="00AA38BE" w:rsidRPr="00610F6C" w:rsidRDefault="00AA38BE" w:rsidP="00F452FA">
            <w:pPr>
              <w:pStyle w:val="TableParagraph"/>
              <w:spacing w:before="1"/>
              <w:ind w:left="110" w:right="160"/>
              <w:rPr>
                <w:sz w:val="24"/>
                <w:szCs w:val="24"/>
                <w:lang w:val="ru-RU"/>
              </w:rPr>
            </w:pPr>
            <w:r w:rsidRPr="00610F6C">
              <w:rPr>
                <w:b/>
                <w:sz w:val="24"/>
                <w:szCs w:val="24"/>
                <w:lang w:val="ru-RU"/>
              </w:rPr>
              <w:t xml:space="preserve">Целевая группа: </w:t>
            </w:r>
            <w:r w:rsidRPr="00610F6C">
              <w:rPr>
                <w:sz w:val="24"/>
                <w:szCs w:val="24"/>
                <w:lang w:val="ru-RU"/>
              </w:rPr>
              <w:t>подростки 15-17 лет и их родители/законные</w:t>
            </w:r>
          </w:p>
          <w:p w:rsidR="00AA38BE" w:rsidRPr="00610F6C" w:rsidRDefault="00AA38BE" w:rsidP="00F452FA">
            <w:pPr>
              <w:pStyle w:val="TableParagraph"/>
              <w:ind w:left="110"/>
              <w:rPr>
                <w:sz w:val="24"/>
                <w:szCs w:val="24"/>
              </w:rPr>
            </w:pPr>
            <w:r w:rsidRPr="00610F6C">
              <w:rPr>
                <w:sz w:val="24"/>
                <w:szCs w:val="24"/>
              </w:rPr>
              <w:t>представители</w:t>
            </w:r>
          </w:p>
        </w:tc>
        <w:tc>
          <w:tcPr>
            <w:tcW w:w="3158" w:type="dxa"/>
          </w:tcPr>
          <w:p w:rsidR="00AA38BE" w:rsidRPr="00610F6C" w:rsidRDefault="00AA38BE" w:rsidP="00F452FA">
            <w:pPr>
              <w:pStyle w:val="TableParagraph"/>
              <w:ind w:left="108" w:right="315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Профилактика рискованного поведения в молодёжной среде и</w:t>
            </w:r>
          </w:p>
          <w:p w:rsidR="00AA38BE" w:rsidRPr="00610F6C" w:rsidRDefault="00AA38BE" w:rsidP="00F452FA">
            <w:pPr>
              <w:pStyle w:val="TableParagraph"/>
              <w:ind w:left="108" w:right="170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формирование ценностного отношения подростков к своему здоровью и</w:t>
            </w:r>
          </w:p>
          <w:p w:rsidR="00AA38BE" w:rsidRPr="00610F6C" w:rsidRDefault="00AA38BE" w:rsidP="00F452F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здоровью окружающих,</w:t>
            </w:r>
          </w:p>
          <w:p w:rsidR="00AA38BE" w:rsidRPr="00610F6C" w:rsidRDefault="00AA38BE" w:rsidP="00F452FA">
            <w:pPr>
              <w:pStyle w:val="TableParagraph"/>
              <w:ind w:left="108" w:right="83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формирование толерантного отношения к людям с ограниченными возможностями здоровья</w:t>
            </w:r>
          </w:p>
        </w:tc>
        <w:tc>
          <w:tcPr>
            <w:tcW w:w="6835" w:type="dxa"/>
          </w:tcPr>
          <w:p w:rsidR="00AA38BE" w:rsidRPr="00610F6C" w:rsidRDefault="00AA38BE" w:rsidP="00F452FA">
            <w:pPr>
              <w:pStyle w:val="TableParagraph"/>
              <w:ind w:right="92" w:firstLine="463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Формирование понимания у подростков ценностного отношения к своему здоровью, к семье, дружбе, ценности человеческой жизни.</w:t>
            </w:r>
          </w:p>
          <w:p w:rsidR="00AA38BE" w:rsidRPr="00610F6C" w:rsidRDefault="00AA38BE" w:rsidP="00F452FA">
            <w:pPr>
              <w:pStyle w:val="TableParagraph"/>
              <w:ind w:right="92" w:firstLine="463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Развитие умения противостоять чужому влиянию, развитие умения распознавать манипулятивные приемы,</w:t>
            </w:r>
            <w:r w:rsidRPr="00610F6C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провоцирующие опасное</w:t>
            </w:r>
            <w:r w:rsidRPr="00610F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поведение.</w:t>
            </w:r>
          </w:p>
          <w:p w:rsidR="00AA38BE" w:rsidRPr="00610F6C" w:rsidRDefault="00AA38BE" w:rsidP="00F452FA">
            <w:pPr>
              <w:pStyle w:val="TableParagraph"/>
              <w:ind w:right="93" w:firstLine="463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Обучение подростков критическому анализу жизненных ситуаций.</w:t>
            </w:r>
          </w:p>
          <w:p w:rsidR="00AA38BE" w:rsidRPr="00610F6C" w:rsidRDefault="00AA38BE" w:rsidP="00F452FA">
            <w:pPr>
              <w:pStyle w:val="TableParagraph"/>
              <w:ind w:right="89" w:firstLine="463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Формирование способности противостоять негативным воздействиям социальной среды.</w:t>
            </w:r>
          </w:p>
          <w:p w:rsidR="00AA38BE" w:rsidRPr="00610F6C" w:rsidRDefault="00AA38BE" w:rsidP="00F452FA">
            <w:pPr>
              <w:pStyle w:val="TableParagraph"/>
              <w:ind w:right="93" w:firstLine="463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Создание условий для формирования нравственных чувств и нравственного поведения, осознанного и ответственного отношения к собственному выбору.</w:t>
            </w:r>
          </w:p>
          <w:p w:rsidR="00AA38BE" w:rsidRPr="00610F6C" w:rsidRDefault="00AA38BE" w:rsidP="00F452FA">
            <w:pPr>
              <w:pStyle w:val="TableParagraph"/>
              <w:spacing w:line="270" w:lineRule="atLeast"/>
              <w:ind w:right="90" w:firstLine="463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Актуализация представлений родителей о возрастных особенностях подросткового возраста, о конструктивном взаимодействии, сохранению здоровых отношений в семье.</w:t>
            </w:r>
          </w:p>
        </w:tc>
      </w:tr>
      <w:tr w:rsidR="00AA38BE" w:rsidRPr="00610F6C" w:rsidTr="00F452FA">
        <w:trPr>
          <w:trHeight w:val="2208"/>
        </w:trPr>
        <w:tc>
          <w:tcPr>
            <w:tcW w:w="2976" w:type="dxa"/>
          </w:tcPr>
          <w:p w:rsidR="00AA38BE" w:rsidRPr="00610F6C" w:rsidRDefault="00AA38BE" w:rsidP="00F452FA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Психолого-</w:t>
            </w:r>
          </w:p>
          <w:p w:rsidR="00AA38BE" w:rsidRPr="00610F6C" w:rsidRDefault="00AA38BE" w:rsidP="00F452FA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педагогическая программа</w:t>
            </w:r>
          </w:p>
          <w:p w:rsidR="00AA38BE" w:rsidRPr="00610F6C" w:rsidRDefault="00AA38BE" w:rsidP="00F452FA">
            <w:pPr>
              <w:pStyle w:val="TableParagraph"/>
              <w:ind w:left="107" w:right="763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«Профессиональное ориентирование»</w:t>
            </w:r>
          </w:p>
        </w:tc>
        <w:tc>
          <w:tcPr>
            <w:tcW w:w="2875" w:type="dxa"/>
          </w:tcPr>
          <w:p w:rsidR="00AA38BE" w:rsidRPr="00610F6C" w:rsidRDefault="00AA38BE" w:rsidP="00F452FA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Торская Е.А.</w:t>
            </w:r>
          </w:p>
          <w:p w:rsidR="00AA38BE" w:rsidRPr="00610F6C" w:rsidRDefault="00AA38BE" w:rsidP="00F452F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A38BE" w:rsidRPr="00610F6C" w:rsidRDefault="00AA38BE" w:rsidP="00F452FA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610F6C">
              <w:rPr>
                <w:b/>
                <w:sz w:val="24"/>
                <w:szCs w:val="24"/>
                <w:lang w:val="ru-RU"/>
              </w:rPr>
              <w:t>Целевая группа:</w:t>
            </w:r>
          </w:p>
          <w:p w:rsidR="00AA38BE" w:rsidRPr="00610F6C" w:rsidRDefault="00AA38BE" w:rsidP="00F452FA">
            <w:pPr>
              <w:pStyle w:val="TableParagraph"/>
              <w:ind w:left="110"/>
              <w:rPr>
                <w:sz w:val="24"/>
                <w:szCs w:val="24"/>
              </w:rPr>
            </w:pPr>
            <w:r w:rsidRPr="00610F6C">
              <w:rPr>
                <w:sz w:val="24"/>
                <w:szCs w:val="24"/>
              </w:rPr>
              <w:t>обучающихся 8-9 классов</w:t>
            </w:r>
          </w:p>
        </w:tc>
        <w:tc>
          <w:tcPr>
            <w:tcW w:w="3158" w:type="dxa"/>
          </w:tcPr>
          <w:p w:rsidR="00AA38BE" w:rsidRPr="00610F6C" w:rsidRDefault="00AA38BE" w:rsidP="00F452FA">
            <w:pPr>
              <w:pStyle w:val="TableParagraph"/>
              <w:ind w:left="108" w:right="245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Формирование осознанной позиции в профессиональном и</w:t>
            </w:r>
          </w:p>
          <w:p w:rsidR="00AA38BE" w:rsidRPr="00610F6C" w:rsidRDefault="00AA38BE" w:rsidP="00F452FA">
            <w:pPr>
              <w:pStyle w:val="TableParagraph"/>
              <w:ind w:left="108" w:right="1219"/>
              <w:rPr>
                <w:sz w:val="24"/>
                <w:szCs w:val="24"/>
              </w:rPr>
            </w:pPr>
            <w:r w:rsidRPr="00610F6C">
              <w:rPr>
                <w:sz w:val="24"/>
                <w:szCs w:val="24"/>
              </w:rPr>
              <w:t>жизненном самоопределении подростков</w:t>
            </w:r>
          </w:p>
        </w:tc>
        <w:tc>
          <w:tcPr>
            <w:tcW w:w="6835" w:type="dxa"/>
          </w:tcPr>
          <w:p w:rsidR="00AA38BE" w:rsidRPr="00610F6C" w:rsidRDefault="00AA38BE" w:rsidP="00F452FA">
            <w:pPr>
              <w:pStyle w:val="TableParagraph"/>
              <w:tabs>
                <w:tab w:val="left" w:pos="2345"/>
                <w:tab w:val="left" w:pos="3372"/>
                <w:tab w:val="left" w:pos="4724"/>
                <w:tab w:val="left" w:pos="5090"/>
              </w:tabs>
              <w:ind w:right="93" w:firstLine="463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Формирование</w:t>
            </w:r>
            <w:r w:rsidRPr="00610F6C">
              <w:rPr>
                <w:sz w:val="24"/>
                <w:szCs w:val="24"/>
                <w:lang w:val="ru-RU"/>
              </w:rPr>
              <w:tab/>
              <w:t>«образа</w:t>
            </w:r>
            <w:r w:rsidRPr="00610F6C">
              <w:rPr>
                <w:sz w:val="24"/>
                <w:szCs w:val="24"/>
                <w:lang w:val="ru-RU"/>
              </w:rPr>
              <w:tab/>
              <w:t>будущего»</w:t>
            </w:r>
            <w:r w:rsidRPr="00610F6C">
              <w:rPr>
                <w:sz w:val="24"/>
                <w:szCs w:val="24"/>
                <w:lang w:val="ru-RU"/>
              </w:rPr>
              <w:tab/>
              <w:t>и</w:t>
            </w:r>
            <w:r w:rsidRPr="00610F6C">
              <w:rPr>
                <w:sz w:val="24"/>
                <w:szCs w:val="24"/>
                <w:lang w:val="ru-RU"/>
              </w:rPr>
              <w:tab/>
            </w:r>
            <w:r w:rsidRPr="00610F6C">
              <w:rPr>
                <w:spacing w:val="-1"/>
                <w:sz w:val="24"/>
                <w:szCs w:val="24"/>
                <w:lang w:val="ru-RU"/>
              </w:rPr>
              <w:t xml:space="preserve">ответственного, </w:t>
            </w:r>
            <w:r w:rsidRPr="00610F6C">
              <w:rPr>
                <w:sz w:val="24"/>
                <w:szCs w:val="24"/>
                <w:lang w:val="ru-RU"/>
              </w:rPr>
              <w:t>осознанного отношения к</w:t>
            </w:r>
            <w:r w:rsidRPr="00610F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нему.</w:t>
            </w:r>
          </w:p>
          <w:p w:rsidR="00AA38BE" w:rsidRPr="00610F6C" w:rsidRDefault="00AA38BE" w:rsidP="00F452FA">
            <w:pPr>
              <w:pStyle w:val="TableParagraph"/>
              <w:ind w:firstLine="463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Формирование положительного «образа Я» и самопрограм- мирование на успех в профессиональной деятельности.</w:t>
            </w:r>
          </w:p>
          <w:p w:rsidR="00AA38BE" w:rsidRPr="00610F6C" w:rsidRDefault="00AA38BE" w:rsidP="00F452FA">
            <w:pPr>
              <w:pStyle w:val="TableParagraph"/>
              <w:tabs>
                <w:tab w:val="left" w:pos="2616"/>
                <w:tab w:val="left" w:pos="4513"/>
                <w:tab w:val="left" w:pos="5233"/>
              </w:tabs>
              <w:ind w:right="91" w:firstLine="463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Актуализация</w:t>
            </w:r>
            <w:r w:rsidRPr="00610F6C">
              <w:rPr>
                <w:sz w:val="24"/>
                <w:szCs w:val="24"/>
                <w:lang w:val="ru-RU"/>
              </w:rPr>
              <w:tab/>
              <w:t>потребности</w:t>
            </w:r>
            <w:r w:rsidRPr="00610F6C">
              <w:rPr>
                <w:sz w:val="24"/>
                <w:szCs w:val="24"/>
                <w:lang w:val="ru-RU"/>
              </w:rPr>
              <w:tab/>
              <w:t>к</w:t>
            </w:r>
            <w:r w:rsidRPr="00610F6C">
              <w:rPr>
                <w:sz w:val="24"/>
                <w:szCs w:val="24"/>
                <w:lang w:val="ru-RU"/>
              </w:rPr>
              <w:tab/>
            </w:r>
            <w:r w:rsidRPr="00610F6C">
              <w:rPr>
                <w:spacing w:val="-3"/>
                <w:sz w:val="24"/>
                <w:szCs w:val="24"/>
                <w:lang w:val="ru-RU"/>
              </w:rPr>
              <w:t xml:space="preserve">самопознанию </w:t>
            </w:r>
            <w:r w:rsidRPr="00610F6C">
              <w:rPr>
                <w:sz w:val="24"/>
                <w:szCs w:val="24"/>
                <w:lang w:val="ru-RU"/>
              </w:rPr>
              <w:t>и</w:t>
            </w:r>
            <w:r w:rsidRPr="00610F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саморазвитию.</w:t>
            </w:r>
          </w:p>
          <w:p w:rsidR="00AA38BE" w:rsidRPr="00610F6C" w:rsidRDefault="00AA38BE" w:rsidP="00F452FA">
            <w:pPr>
              <w:pStyle w:val="TableParagraph"/>
              <w:spacing w:line="270" w:lineRule="atLeast"/>
              <w:ind w:firstLine="463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Активизация внутренних ресурсов на достижение целей и получение результатов.</w:t>
            </w:r>
          </w:p>
        </w:tc>
      </w:tr>
      <w:tr w:rsidR="00AA38BE" w:rsidRPr="00610F6C" w:rsidTr="00F452FA">
        <w:trPr>
          <w:trHeight w:val="1379"/>
        </w:trPr>
        <w:tc>
          <w:tcPr>
            <w:tcW w:w="2976" w:type="dxa"/>
          </w:tcPr>
          <w:p w:rsidR="00AA38BE" w:rsidRPr="00610F6C" w:rsidRDefault="00AA38BE" w:rsidP="00F452FA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Психолого-</w:t>
            </w:r>
          </w:p>
          <w:p w:rsidR="00AA38BE" w:rsidRPr="00610F6C" w:rsidRDefault="00AA38BE" w:rsidP="00F452FA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педагогическая программа</w:t>
            </w:r>
          </w:p>
          <w:p w:rsidR="00AA38BE" w:rsidRPr="00610F6C" w:rsidRDefault="00AA38BE" w:rsidP="00F452FA">
            <w:pPr>
              <w:pStyle w:val="TableParagraph"/>
              <w:ind w:left="107" w:right="1267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 xml:space="preserve">«Психолого- </w:t>
            </w:r>
            <w:r w:rsidRPr="00610F6C">
              <w:rPr>
                <w:spacing w:val="-1"/>
                <w:sz w:val="24"/>
                <w:szCs w:val="24"/>
                <w:lang w:val="ru-RU"/>
              </w:rPr>
              <w:t>педагогическое</w:t>
            </w:r>
          </w:p>
          <w:p w:rsidR="00AA38BE" w:rsidRPr="00610F6C" w:rsidRDefault="00AA38BE" w:rsidP="00F452FA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сопровождение</w:t>
            </w:r>
          </w:p>
        </w:tc>
        <w:tc>
          <w:tcPr>
            <w:tcW w:w="2875" w:type="dxa"/>
          </w:tcPr>
          <w:p w:rsidR="00AA38BE" w:rsidRPr="00610F6C" w:rsidRDefault="00AA38BE" w:rsidP="00F452FA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Фомина И.М.</w:t>
            </w:r>
          </w:p>
          <w:p w:rsidR="00AA38BE" w:rsidRPr="00610F6C" w:rsidRDefault="00AA38BE" w:rsidP="00F452FA">
            <w:pPr>
              <w:pStyle w:val="TableParagraph"/>
              <w:spacing w:before="11"/>
              <w:ind w:left="0"/>
              <w:rPr>
                <w:sz w:val="24"/>
                <w:szCs w:val="24"/>
                <w:lang w:val="ru-RU"/>
              </w:rPr>
            </w:pPr>
          </w:p>
          <w:p w:rsidR="00AA38BE" w:rsidRPr="00610F6C" w:rsidRDefault="00AA38BE" w:rsidP="00F452FA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610F6C">
              <w:rPr>
                <w:b/>
                <w:sz w:val="24"/>
                <w:szCs w:val="24"/>
                <w:lang w:val="ru-RU"/>
              </w:rPr>
              <w:t>Целевая группа:</w:t>
            </w:r>
          </w:p>
          <w:p w:rsidR="00AA38BE" w:rsidRPr="00610F6C" w:rsidRDefault="00AA38BE" w:rsidP="00F452FA">
            <w:pPr>
              <w:pStyle w:val="TableParagraph"/>
              <w:ind w:left="110"/>
              <w:rPr>
                <w:sz w:val="24"/>
                <w:szCs w:val="24"/>
              </w:rPr>
            </w:pPr>
            <w:r w:rsidRPr="00610F6C">
              <w:rPr>
                <w:sz w:val="24"/>
                <w:szCs w:val="24"/>
              </w:rPr>
              <w:t>подростками старшего</w:t>
            </w:r>
          </w:p>
        </w:tc>
        <w:tc>
          <w:tcPr>
            <w:tcW w:w="3158" w:type="dxa"/>
          </w:tcPr>
          <w:p w:rsidR="00AA38BE" w:rsidRPr="00610F6C" w:rsidRDefault="00AA38BE" w:rsidP="00F452FA">
            <w:pPr>
              <w:pStyle w:val="TableParagraph"/>
              <w:ind w:left="108" w:right="198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Развитие системного психолого-педагогического сопровождения профилактики</w:t>
            </w:r>
          </w:p>
          <w:p w:rsidR="00AA38BE" w:rsidRPr="00610F6C" w:rsidRDefault="00AA38BE" w:rsidP="00F452FA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610F6C">
              <w:rPr>
                <w:sz w:val="24"/>
                <w:szCs w:val="24"/>
              </w:rPr>
              <w:t>злоупотребления</w:t>
            </w:r>
          </w:p>
        </w:tc>
        <w:tc>
          <w:tcPr>
            <w:tcW w:w="6835" w:type="dxa"/>
          </w:tcPr>
          <w:p w:rsidR="00AA38BE" w:rsidRPr="00610F6C" w:rsidRDefault="00AA38BE" w:rsidP="00F452FA">
            <w:pPr>
              <w:pStyle w:val="TableParagraph"/>
              <w:ind w:right="89" w:firstLine="463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Формирование здорового жизненного стиля, стратегий поведения и личностных ресурсов, препятствующих злоупотреблению наркотическими и другими психоактивными веществами:</w:t>
            </w:r>
          </w:p>
          <w:p w:rsidR="00AA38BE" w:rsidRPr="00610F6C" w:rsidRDefault="00AA38BE" w:rsidP="00F452FA">
            <w:pPr>
              <w:pStyle w:val="TableParagraph"/>
              <w:spacing w:line="257" w:lineRule="exact"/>
              <w:ind w:left="323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- формирование самопринятия, позитивного отношения к себе;</w:t>
            </w:r>
          </w:p>
        </w:tc>
      </w:tr>
    </w:tbl>
    <w:p w:rsidR="00AA38BE" w:rsidRPr="00610F6C" w:rsidRDefault="00AA38BE" w:rsidP="00AA38BE">
      <w:pPr>
        <w:spacing w:line="257" w:lineRule="exact"/>
        <w:jc w:val="both"/>
        <w:rPr>
          <w:rFonts w:ascii="Times New Roman" w:hAnsi="Times New Roman" w:cs="Times New Roman"/>
          <w:sz w:val="24"/>
          <w:szCs w:val="24"/>
        </w:rPr>
        <w:sectPr w:rsidR="00AA38BE" w:rsidRPr="00610F6C" w:rsidSect="007737D7">
          <w:pgSz w:w="16840" w:h="11910" w:orient="landscape"/>
          <w:pgMar w:top="1160" w:right="1245" w:bottom="280" w:left="460" w:header="717" w:footer="0" w:gutter="0"/>
          <w:cols w:space="720"/>
        </w:sectPr>
      </w:pPr>
    </w:p>
    <w:p w:rsidR="00AA38BE" w:rsidRPr="00610F6C" w:rsidRDefault="00AA38BE" w:rsidP="00AA38BE">
      <w:pPr>
        <w:pStyle w:val="a3"/>
        <w:spacing w:before="9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6"/>
        <w:gridCol w:w="2875"/>
        <w:gridCol w:w="3158"/>
        <w:gridCol w:w="6835"/>
      </w:tblGrid>
      <w:tr w:rsidR="00AA38BE" w:rsidRPr="00610F6C" w:rsidTr="00F452FA">
        <w:trPr>
          <w:trHeight w:val="2207"/>
        </w:trPr>
        <w:tc>
          <w:tcPr>
            <w:tcW w:w="2976" w:type="dxa"/>
          </w:tcPr>
          <w:p w:rsidR="00AA38BE" w:rsidRPr="00610F6C" w:rsidRDefault="00AA38BE" w:rsidP="00F452FA">
            <w:pPr>
              <w:pStyle w:val="TableParagraph"/>
              <w:spacing w:before="2" w:line="276" w:lineRule="exact"/>
              <w:ind w:left="107" w:right="360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профилактики употребления психоактивных веществ среди студентов организаций высшего и среднего профессионального образования»</w:t>
            </w:r>
          </w:p>
        </w:tc>
        <w:tc>
          <w:tcPr>
            <w:tcW w:w="2875" w:type="dxa"/>
          </w:tcPr>
          <w:p w:rsidR="00AA38BE" w:rsidRPr="00610F6C" w:rsidRDefault="00AA38BE" w:rsidP="00F452FA">
            <w:pPr>
              <w:pStyle w:val="TableParagraph"/>
              <w:ind w:left="110" w:right="443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возраста (15- 17 лет) и молодёжью до 23 лет</w:t>
            </w:r>
          </w:p>
        </w:tc>
        <w:tc>
          <w:tcPr>
            <w:tcW w:w="3158" w:type="dxa"/>
          </w:tcPr>
          <w:p w:rsidR="00AA38BE" w:rsidRPr="00610F6C" w:rsidRDefault="00AA38BE" w:rsidP="00F452FA">
            <w:pPr>
              <w:pStyle w:val="TableParagraph"/>
              <w:spacing w:before="2" w:line="276" w:lineRule="exact"/>
              <w:ind w:left="108" w:right="194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психоактивными веществами среди подростков и молодежи в регионе и психологической компетентности относительно проблеме созависимости и пути её преодоления</w:t>
            </w:r>
          </w:p>
        </w:tc>
        <w:tc>
          <w:tcPr>
            <w:tcW w:w="6835" w:type="dxa"/>
          </w:tcPr>
          <w:p w:rsidR="00AA38BE" w:rsidRPr="00610F6C" w:rsidRDefault="00AA38BE" w:rsidP="007F0C84">
            <w:pPr>
              <w:pStyle w:val="TableParagraph"/>
              <w:numPr>
                <w:ilvl w:val="0"/>
                <w:numId w:val="8"/>
              </w:numPr>
              <w:tabs>
                <w:tab w:val="left" w:pos="552"/>
              </w:tabs>
              <w:ind w:right="92" w:firstLine="211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формирования умения адекватно оценивать проблемные ситуации и разрешать жизненные проблемы,  управлять  собой и изменять себя;</w:t>
            </w:r>
          </w:p>
          <w:p w:rsidR="00AA38BE" w:rsidRPr="00610F6C" w:rsidRDefault="00AA38BE" w:rsidP="007F0C84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ind w:right="199" w:firstLine="211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формирование навыков эмпатии, толерантности в принятии решений.</w:t>
            </w:r>
          </w:p>
        </w:tc>
      </w:tr>
      <w:tr w:rsidR="00AA38BE" w:rsidRPr="00610F6C" w:rsidTr="00F452FA">
        <w:trPr>
          <w:trHeight w:val="6623"/>
        </w:trPr>
        <w:tc>
          <w:tcPr>
            <w:tcW w:w="2976" w:type="dxa"/>
          </w:tcPr>
          <w:p w:rsidR="00AA38BE" w:rsidRPr="00610F6C" w:rsidRDefault="00AA38BE" w:rsidP="00F452FA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 xml:space="preserve">Дополнительная общеобразовательная общеразвивающая программа </w:t>
            </w:r>
            <w:r w:rsidRPr="00610F6C">
              <w:rPr>
                <w:spacing w:val="-2"/>
                <w:sz w:val="24"/>
                <w:szCs w:val="24"/>
                <w:lang w:val="ru-RU"/>
              </w:rPr>
              <w:t xml:space="preserve">психолого- </w:t>
            </w:r>
            <w:r w:rsidRPr="00610F6C">
              <w:rPr>
                <w:sz w:val="24"/>
                <w:szCs w:val="24"/>
                <w:lang w:val="ru-RU"/>
              </w:rPr>
              <w:t>педагогической направленности</w:t>
            </w:r>
          </w:p>
          <w:p w:rsidR="00AA38BE" w:rsidRPr="00610F6C" w:rsidRDefault="00AA38BE" w:rsidP="00F452FA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«Профилактика</w:t>
            </w:r>
          </w:p>
          <w:p w:rsidR="00AA38BE" w:rsidRPr="00610F6C" w:rsidRDefault="00AA38BE" w:rsidP="00F452FA">
            <w:pPr>
              <w:pStyle w:val="TableParagraph"/>
              <w:ind w:left="107" w:right="541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дезадаптивных форм поведения несовершеннолетних»</w:t>
            </w:r>
          </w:p>
        </w:tc>
        <w:tc>
          <w:tcPr>
            <w:tcW w:w="2875" w:type="dxa"/>
          </w:tcPr>
          <w:p w:rsidR="00AA38BE" w:rsidRPr="00610F6C" w:rsidRDefault="00AA38BE" w:rsidP="00F452FA">
            <w:pPr>
              <w:pStyle w:val="TableParagraph"/>
              <w:spacing w:line="273" w:lineRule="exact"/>
              <w:ind w:left="110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С.Е. Шауберт</w:t>
            </w:r>
          </w:p>
          <w:p w:rsidR="00AA38BE" w:rsidRPr="00610F6C" w:rsidRDefault="00AA38BE" w:rsidP="00F452F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A38BE" w:rsidRPr="00610F6C" w:rsidRDefault="00AA38BE" w:rsidP="00F452FA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610F6C">
              <w:rPr>
                <w:b/>
                <w:sz w:val="24"/>
                <w:szCs w:val="24"/>
                <w:lang w:val="ru-RU"/>
              </w:rPr>
              <w:t>Целевая группа:</w:t>
            </w:r>
          </w:p>
          <w:p w:rsidR="00AA38BE" w:rsidRPr="00610F6C" w:rsidRDefault="00AA38BE" w:rsidP="00F452FA">
            <w:pPr>
              <w:pStyle w:val="TableParagraph"/>
              <w:ind w:left="110"/>
              <w:rPr>
                <w:sz w:val="24"/>
                <w:szCs w:val="24"/>
              </w:rPr>
            </w:pPr>
            <w:r w:rsidRPr="00610F6C">
              <w:rPr>
                <w:sz w:val="24"/>
                <w:szCs w:val="24"/>
              </w:rPr>
              <w:t>обучающиеся 12-18 лет</w:t>
            </w:r>
          </w:p>
        </w:tc>
        <w:tc>
          <w:tcPr>
            <w:tcW w:w="3158" w:type="dxa"/>
          </w:tcPr>
          <w:p w:rsidR="00AA38BE" w:rsidRPr="00610F6C" w:rsidRDefault="00AA38BE" w:rsidP="00F452FA">
            <w:pPr>
              <w:pStyle w:val="TableParagraph"/>
              <w:ind w:left="108" w:right="424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Создание условий для развития и гармонизации личности несовершеннолетнего</w:t>
            </w:r>
          </w:p>
          <w:p w:rsidR="00AA38BE" w:rsidRPr="00610F6C" w:rsidRDefault="00AA38BE" w:rsidP="00F452FA">
            <w:pPr>
              <w:pStyle w:val="TableParagraph"/>
              <w:ind w:left="108" w:firstLine="60"/>
              <w:rPr>
                <w:sz w:val="24"/>
                <w:szCs w:val="24"/>
              </w:rPr>
            </w:pPr>
            <w:r w:rsidRPr="00610F6C">
              <w:rPr>
                <w:sz w:val="24"/>
                <w:szCs w:val="24"/>
              </w:rPr>
              <w:t>с дезадаптивными формами поведения</w:t>
            </w:r>
          </w:p>
        </w:tc>
        <w:tc>
          <w:tcPr>
            <w:tcW w:w="6835" w:type="dxa"/>
          </w:tcPr>
          <w:p w:rsidR="00AA38BE" w:rsidRPr="00610F6C" w:rsidRDefault="00AA38BE" w:rsidP="00F452FA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Когнитивная сфера (сфера интеллектуального осознания):</w:t>
            </w:r>
          </w:p>
          <w:p w:rsidR="00AA38BE" w:rsidRPr="00610F6C" w:rsidRDefault="00AA38BE" w:rsidP="007F0C84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</w:tabs>
              <w:ind w:left="604"/>
              <w:rPr>
                <w:sz w:val="24"/>
                <w:szCs w:val="24"/>
              </w:rPr>
            </w:pPr>
            <w:r w:rsidRPr="00610F6C">
              <w:rPr>
                <w:sz w:val="24"/>
                <w:szCs w:val="24"/>
              </w:rPr>
              <w:t>коррекция высших психических</w:t>
            </w:r>
            <w:r w:rsidRPr="00610F6C">
              <w:rPr>
                <w:spacing w:val="-2"/>
                <w:sz w:val="24"/>
                <w:szCs w:val="24"/>
              </w:rPr>
              <w:t xml:space="preserve"> </w:t>
            </w:r>
            <w:r w:rsidRPr="00610F6C">
              <w:rPr>
                <w:sz w:val="24"/>
                <w:szCs w:val="24"/>
              </w:rPr>
              <w:t>функций;</w:t>
            </w:r>
          </w:p>
          <w:p w:rsidR="00AA38BE" w:rsidRPr="00610F6C" w:rsidRDefault="00AA38BE" w:rsidP="007F0C84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</w:tabs>
              <w:ind w:right="2702" w:firstLine="352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развитие навыков саморефлексии. Эмоционально-личностная</w:t>
            </w:r>
            <w:r w:rsidRPr="00610F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сфера:</w:t>
            </w:r>
          </w:p>
          <w:p w:rsidR="00AA38BE" w:rsidRPr="00610F6C" w:rsidRDefault="00AA38BE" w:rsidP="007F0C84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</w:tabs>
              <w:ind w:right="92" w:firstLine="352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стабилизация психоэмоционального состояния (обучение навыкам вербализации своих чувств, преодоления негативных эмоциональных состояний), обучение навыкам саморегуляции, изменение стереотипов эмоционального</w:t>
            </w:r>
            <w:r w:rsidRPr="00610F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реагирования;</w:t>
            </w:r>
          </w:p>
          <w:p w:rsidR="00AA38BE" w:rsidRPr="00610F6C" w:rsidRDefault="00AA38BE" w:rsidP="007F0C84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</w:tabs>
              <w:ind w:left="604"/>
              <w:jc w:val="both"/>
              <w:rPr>
                <w:sz w:val="24"/>
                <w:szCs w:val="24"/>
              </w:rPr>
            </w:pPr>
            <w:r w:rsidRPr="00610F6C">
              <w:rPr>
                <w:sz w:val="24"/>
                <w:szCs w:val="24"/>
              </w:rPr>
              <w:t>развитие внутренних критериев</w:t>
            </w:r>
            <w:r w:rsidRPr="00610F6C">
              <w:rPr>
                <w:spacing w:val="-6"/>
                <w:sz w:val="24"/>
                <w:szCs w:val="24"/>
              </w:rPr>
              <w:t xml:space="preserve"> </w:t>
            </w:r>
            <w:r w:rsidRPr="00610F6C">
              <w:rPr>
                <w:sz w:val="24"/>
                <w:szCs w:val="24"/>
              </w:rPr>
              <w:t>самооценки;</w:t>
            </w:r>
          </w:p>
          <w:p w:rsidR="00AA38BE" w:rsidRPr="00610F6C" w:rsidRDefault="00AA38BE" w:rsidP="007F0C84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  <w:tab w:val="left" w:pos="2945"/>
                <w:tab w:val="left" w:pos="5072"/>
              </w:tabs>
              <w:ind w:right="94" w:firstLine="352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формирование</w:t>
            </w:r>
            <w:r w:rsidRPr="00610F6C">
              <w:rPr>
                <w:sz w:val="24"/>
                <w:szCs w:val="24"/>
                <w:lang w:val="ru-RU"/>
              </w:rPr>
              <w:tab/>
              <w:t>позитивного</w:t>
            </w:r>
            <w:r w:rsidRPr="00610F6C">
              <w:rPr>
                <w:sz w:val="24"/>
                <w:szCs w:val="24"/>
                <w:lang w:val="ru-RU"/>
              </w:rPr>
              <w:tab/>
            </w:r>
            <w:r w:rsidRPr="00610F6C">
              <w:rPr>
                <w:spacing w:val="-1"/>
                <w:sz w:val="24"/>
                <w:szCs w:val="24"/>
                <w:lang w:val="ru-RU"/>
              </w:rPr>
              <w:t xml:space="preserve">самовосприятия </w:t>
            </w:r>
            <w:r w:rsidRPr="00610F6C">
              <w:rPr>
                <w:sz w:val="24"/>
                <w:szCs w:val="24"/>
                <w:lang w:val="ru-RU"/>
              </w:rPr>
              <w:t>и самоотношения (обретение уверенности в своей жизненной позиции и</w:t>
            </w:r>
            <w:r w:rsidRPr="00610F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поступках);</w:t>
            </w:r>
          </w:p>
          <w:p w:rsidR="00AA38BE" w:rsidRPr="00610F6C" w:rsidRDefault="00AA38BE" w:rsidP="007F0C84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</w:tabs>
              <w:ind w:right="94" w:firstLine="352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формирование идентичности, расширение сферы самосознания;</w:t>
            </w:r>
          </w:p>
          <w:p w:rsidR="00AA38BE" w:rsidRPr="00610F6C" w:rsidRDefault="00AA38BE" w:rsidP="007F0C84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</w:tabs>
              <w:ind w:right="97" w:firstLine="352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актуализация личностных ресурсов, развитие творческого самовыражения.</w:t>
            </w:r>
          </w:p>
          <w:p w:rsidR="00AA38BE" w:rsidRPr="00610F6C" w:rsidRDefault="00AA38BE" w:rsidP="00F452FA">
            <w:pPr>
              <w:pStyle w:val="TableParagraph"/>
              <w:jc w:val="both"/>
              <w:rPr>
                <w:sz w:val="24"/>
                <w:szCs w:val="24"/>
              </w:rPr>
            </w:pPr>
            <w:r w:rsidRPr="00610F6C">
              <w:rPr>
                <w:sz w:val="24"/>
                <w:szCs w:val="24"/>
              </w:rPr>
              <w:t>Поведенческая сфера:</w:t>
            </w:r>
          </w:p>
          <w:p w:rsidR="00AA38BE" w:rsidRPr="00610F6C" w:rsidRDefault="00AA38BE" w:rsidP="007F0C84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</w:tabs>
              <w:spacing w:before="1"/>
              <w:ind w:right="97" w:firstLine="352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формирование навыков совладающего и ассертивного поведения;</w:t>
            </w:r>
          </w:p>
          <w:p w:rsidR="00AA38BE" w:rsidRPr="00610F6C" w:rsidRDefault="00AA38BE" w:rsidP="007F0C84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</w:tabs>
              <w:ind w:right="92" w:firstLine="352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формирование эффективных стратегий преодоления трудностей.</w:t>
            </w:r>
          </w:p>
          <w:p w:rsidR="00AA38BE" w:rsidRPr="00610F6C" w:rsidRDefault="00AA38BE" w:rsidP="00F452FA">
            <w:pPr>
              <w:pStyle w:val="TableParagraph"/>
              <w:jc w:val="both"/>
              <w:rPr>
                <w:sz w:val="24"/>
                <w:szCs w:val="24"/>
              </w:rPr>
            </w:pPr>
            <w:r w:rsidRPr="00610F6C">
              <w:rPr>
                <w:sz w:val="24"/>
                <w:szCs w:val="24"/>
              </w:rPr>
              <w:t>Коммуникативная сфера:</w:t>
            </w:r>
          </w:p>
          <w:p w:rsidR="00AA38BE" w:rsidRPr="00610F6C" w:rsidRDefault="00AA38BE" w:rsidP="007F0C84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</w:tabs>
              <w:ind w:left="604"/>
              <w:jc w:val="both"/>
              <w:rPr>
                <w:sz w:val="24"/>
                <w:szCs w:val="24"/>
              </w:rPr>
            </w:pPr>
            <w:r w:rsidRPr="00610F6C">
              <w:rPr>
                <w:sz w:val="24"/>
                <w:szCs w:val="24"/>
              </w:rPr>
              <w:t>освоение методов решения</w:t>
            </w:r>
            <w:r w:rsidRPr="00610F6C">
              <w:rPr>
                <w:spacing w:val="-2"/>
                <w:sz w:val="24"/>
                <w:szCs w:val="24"/>
              </w:rPr>
              <w:t xml:space="preserve"> </w:t>
            </w:r>
            <w:r w:rsidRPr="00610F6C">
              <w:rPr>
                <w:sz w:val="24"/>
                <w:szCs w:val="24"/>
              </w:rPr>
              <w:t>конфликтов;</w:t>
            </w:r>
          </w:p>
          <w:p w:rsidR="00AA38BE" w:rsidRPr="00610F6C" w:rsidRDefault="00AA38BE" w:rsidP="007F0C84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</w:tabs>
              <w:spacing w:line="257" w:lineRule="exact"/>
              <w:ind w:left="604"/>
              <w:jc w:val="both"/>
              <w:rPr>
                <w:sz w:val="24"/>
                <w:szCs w:val="24"/>
              </w:rPr>
            </w:pPr>
            <w:r w:rsidRPr="00610F6C">
              <w:rPr>
                <w:sz w:val="24"/>
                <w:szCs w:val="24"/>
              </w:rPr>
              <w:t>развитие коммуникативных</w:t>
            </w:r>
            <w:r w:rsidRPr="00610F6C">
              <w:rPr>
                <w:spacing w:val="-2"/>
                <w:sz w:val="24"/>
                <w:szCs w:val="24"/>
              </w:rPr>
              <w:t xml:space="preserve"> </w:t>
            </w:r>
            <w:r w:rsidRPr="00610F6C">
              <w:rPr>
                <w:sz w:val="24"/>
                <w:szCs w:val="24"/>
              </w:rPr>
              <w:t>навыков.</w:t>
            </w:r>
          </w:p>
        </w:tc>
      </w:tr>
      <w:tr w:rsidR="00AA38BE" w:rsidRPr="00610F6C" w:rsidTr="00F452FA">
        <w:trPr>
          <w:trHeight w:val="828"/>
        </w:trPr>
        <w:tc>
          <w:tcPr>
            <w:tcW w:w="2976" w:type="dxa"/>
          </w:tcPr>
          <w:p w:rsidR="00AA38BE" w:rsidRPr="00610F6C" w:rsidRDefault="00AA38BE" w:rsidP="00F452FA">
            <w:pPr>
              <w:pStyle w:val="TableParagraph"/>
              <w:ind w:left="107" w:right="139"/>
              <w:rPr>
                <w:sz w:val="24"/>
                <w:szCs w:val="24"/>
              </w:rPr>
            </w:pPr>
            <w:r w:rsidRPr="00610F6C">
              <w:rPr>
                <w:sz w:val="24"/>
                <w:szCs w:val="24"/>
              </w:rPr>
              <w:t>Профилактическая психолого-педагогическая</w:t>
            </w:r>
          </w:p>
        </w:tc>
        <w:tc>
          <w:tcPr>
            <w:tcW w:w="2875" w:type="dxa"/>
          </w:tcPr>
          <w:p w:rsidR="00AA38BE" w:rsidRPr="00610F6C" w:rsidRDefault="00AA38BE" w:rsidP="00F452FA">
            <w:pPr>
              <w:pStyle w:val="TableParagraph"/>
              <w:ind w:left="110" w:right="1085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Викторова Е.А., Лобынцева К.Г.</w:t>
            </w:r>
          </w:p>
        </w:tc>
        <w:tc>
          <w:tcPr>
            <w:tcW w:w="3158" w:type="dxa"/>
          </w:tcPr>
          <w:p w:rsidR="00AA38BE" w:rsidRPr="00610F6C" w:rsidRDefault="00AA38BE" w:rsidP="00F452FA">
            <w:pPr>
              <w:pStyle w:val="TableParagraph"/>
              <w:ind w:left="108" w:right="1486"/>
              <w:rPr>
                <w:sz w:val="24"/>
                <w:szCs w:val="24"/>
              </w:rPr>
            </w:pPr>
            <w:r w:rsidRPr="00610F6C">
              <w:rPr>
                <w:sz w:val="24"/>
                <w:szCs w:val="24"/>
              </w:rPr>
              <w:t>Формирование компетенций,</w:t>
            </w:r>
          </w:p>
          <w:p w:rsidR="00AA38BE" w:rsidRPr="00610F6C" w:rsidRDefault="00AA38BE" w:rsidP="00F452FA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610F6C">
              <w:rPr>
                <w:sz w:val="24"/>
                <w:szCs w:val="24"/>
              </w:rPr>
              <w:t>способствующих</w:t>
            </w:r>
          </w:p>
        </w:tc>
        <w:tc>
          <w:tcPr>
            <w:tcW w:w="6835" w:type="dxa"/>
          </w:tcPr>
          <w:p w:rsidR="00AA38BE" w:rsidRPr="00610F6C" w:rsidRDefault="00AA38BE" w:rsidP="00F452FA">
            <w:pPr>
              <w:pStyle w:val="TableParagraph"/>
              <w:tabs>
                <w:tab w:val="left" w:pos="2036"/>
                <w:tab w:val="left" w:pos="3098"/>
                <w:tab w:val="left" w:pos="5557"/>
              </w:tabs>
              <w:ind w:right="87" w:firstLine="352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Повышение</w:t>
            </w:r>
            <w:r w:rsidRPr="00610F6C">
              <w:rPr>
                <w:sz w:val="24"/>
                <w:szCs w:val="24"/>
                <w:lang w:val="ru-RU"/>
              </w:rPr>
              <w:tab/>
              <w:t>уровня</w:t>
            </w:r>
            <w:r w:rsidRPr="00610F6C">
              <w:rPr>
                <w:sz w:val="24"/>
                <w:szCs w:val="24"/>
                <w:lang w:val="ru-RU"/>
              </w:rPr>
              <w:tab/>
              <w:t>информированности</w:t>
            </w:r>
            <w:r w:rsidRPr="00610F6C">
              <w:rPr>
                <w:sz w:val="24"/>
                <w:szCs w:val="24"/>
                <w:lang w:val="ru-RU"/>
              </w:rPr>
              <w:tab/>
              <w:t>подростков и старшеклассников об опасностях и угрозах в</w:t>
            </w:r>
            <w:r w:rsidRPr="00610F6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информационно-</w:t>
            </w:r>
          </w:p>
          <w:p w:rsidR="00AA38BE" w:rsidRPr="00610F6C" w:rsidRDefault="00AA38BE" w:rsidP="00F452FA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610F6C">
              <w:rPr>
                <w:sz w:val="24"/>
                <w:szCs w:val="24"/>
              </w:rPr>
              <w:t>телекоммуникационных сетях.</w:t>
            </w:r>
          </w:p>
        </w:tc>
      </w:tr>
    </w:tbl>
    <w:p w:rsidR="00AA38BE" w:rsidRPr="00610F6C" w:rsidRDefault="00AA38BE" w:rsidP="00AA38BE">
      <w:pPr>
        <w:spacing w:line="257" w:lineRule="exact"/>
        <w:rPr>
          <w:rFonts w:ascii="Times New Roman" w:hAnsi="Times New Roman" w:cs="Times New Roman"/>
          <w:sz w:val="24"/>
          <w:szCs w:val="24"/>
        </w:rPr>
        <w:sectPr w:rsidR="00AA38BE" w:rsidRPr="00610F6C" w:rsidSect="007737D7">
          <w:pgSz w:w="16840" w:h="11910" w:orient="landscape"/>
          <w:pgMar w:top="1160" w:right="1245" w:bottom="280" w:left="460" w:header="717" w:footer="0" w:gutter="0"/>
          <w:cols w:space="720"/>
        </w:sectPr>
      </w:pPr>
    </w:p>
    <w:p w:rsidR="00AA38BE" w:rsidRPr="00610F6C" w:rsidRDefault="00AA38BE" w:rsidP="00AA38BE">
      <w:pPr>
        <w:pStyle w:val="a3"/>
        <w:spacing w:before="9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6"/>
        <w:gridCol w:w="2875"/>
        <w:gridCol w:w="3158"/>
        <w:gridCol w:w="6835"/>
      </w:tblGrid>
      <w:tr w:rsidR="00AA38BE" w:rsidRPr="00610F6C" w:rsidTr="00F452FA">
        <w:trPr>
          <w:trHeight w:val="3588"/>
        </w:trPr>
        <w:tc>
          <w:tcPr>
            <w:tcW w:w="2976" w:type="dxa"/>
          </w:tcPr>
          <w:p w:rsidR="00AA38BE" w:rsidRPr="00610F6C" w:rsidRDefault="00AA38BE" w:rsidP="00F452FA">
            <w:pPr>
              <w:pStyle w:val="TableParagraph"/>
              <w:ind w:left="107" w:right="185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программа «Безопасность в сети Интернет»</w:t>
            </w:r>
          </w:p>
        </w:tc>
        <w:tc>
          <w:tcPr>
            <w:tcW w:w="2875" w:type="dxa"/>
          </w:tcPr>
          <w:p w:rsidR="00AA38BE" w:rsidRPr="00610F6C" w:rsidRDefault="00AA38BE" w:rsidP="00F452FA">
            <w:pPr>
              <w:pStyle w:val="TableParagraph"/>
              <w:ind w:left="110" w:right="816"/>
              <w:rPr>
                <w:sz w:val="24"/>
                <w:szCs w:val="24"/>
              </w:rPr>
            </w:pPr>
            <w:r w:rsidRPr="00610F6C">
              <w:rPr>
                <w:b/>
                <w:sz w:val="24"/>
                <w:szCs w:val="24"/>
              </w:rPr>
              <w:t xml:space="preserve">Целевая группа: </w:t>
            </w:r>
            <w:r w:rsidRPr="00610F6C">
              <w:rPr>
                <w:sz w:val="24"/>
                <w:szCs w:val="24"/>
              </w:rPr>
              <w:t>обучающихся 7-11 классов</w:t>
            </w:r>
          </w:p>
        </w:tc>
        <w:tc>
          <w:tcPr>
            <w:tcW w:w="3158" w:type="dxa"/>
          </w:tcPr>
          <w:p w:rsidR="00AA38BE" w:rsidRPr="00610F6C" w:rsidRDefault="00AA38BE" w:rsidP="00F452FA">
            <w:pPr>
              <w:pStyle w:val="TableParagraph"/>
              <w:ind w:left="108" w:right="1267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обеспечению информационно- психологической</w:t>
            </w:r>
          </w:p>
          <w:p w:rsidR="00AA38BE" w:rsidRPr="00610F6C" w:rsidRDefault="00AA38BE" w:rsidP="00F452F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безопасности школьников</w:t>
            </w:r>
          </w:p>
        </w:tc>
        <w:tc>
          <w:tcPr>
            <w:tcW w:w="6835" w:type="dxa"/>
          </w:tcPr>
          <w:p w:rsidR="00AA38BE" w:rsidRPr="00610F6C" w:rsidRDefault="00AA38BE" w:rsidP="00F452FA">
            <w:pPr>
              <w:pStyle w:val="TableParagraph"/>
              <w:ind w:right="87" w:firstLine="352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Формирование  и  развитие   устойчивой   направленности   у обучающихся на освоение механизмов информационно- психологической</w:t>
            </w:r>
            <w:r w:rsidRPr="00610F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самозащиты.</w:t>
            </w:r>
          </w:p>
          <w:p w:rsidR="00AA38BE" w:rsidRPr="00610F6C" w:rsidRDefault="00AA38BE" w:rsidP="00F452FA">
            <w:pPr>
              <w:pStyle w:val="TableParagraph"/>
              <w:ind w:right="93" w:firstLine="352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Расширение репертуара стратегий поведения у школьников в трудных ситуациях, связанных с коммуникационными технологиями.</w:t>
            </w:r>
          </w:p>
          <w:p w:rsidR="00AA38BE" w:rsidRPr="00610F6C" w:rsidRDefault="00AA38BE" w:rsidP="00F452FA">
            <w:pPr>
              <w:pStyle w:val="TableParagraph"/>
              <w:ind w:right="90" w:firstLine="352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Формирование критической оценки сетевого контента, анализ достоверности информации, навыка эффективной интернет-коммуникации.</w:t>
            </w:r>
          </w:p>
          <w:p w:rsidR="00AA38BE" w:rsidRPr="00610F6C" w:rsidRDefault="00AA38BE" w:rsidP="00F452FA">
            <w:pPr>
              <w:pStyle w:val="TableParagraph"/>
              <w:ind w:right="94" w:firstLine="352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Предупреждение формирования у обучающихся компьютерной и интернет-зависимости.</w:t>
            </w:r>
          </w:p>
          <w:p w:rsidR="00AA38BE" w:rsidRPr="00610F6C" w:rsidRDefault="00AA38BE" w:rsidP="00F452FA">
            <w:pPr>
              <w:pStyle w:val="TableParagraph"/>
              <w:spacing w:line="270" w:lineRule="atLeast"/>
              <w:ind w:right="93" w:firstLine="352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Предупреждение совершения несовершеннолетними правонарушений в информационно-коммуникационной сфере.</w:t>
            </w:r>
          </w:p>
        </w:tc>
      </w:tr>
      <w:tr w:rsidR="00AA38BE" w:rsidRPr="00610F6C" w:rsidTr="00F452FA">
        <w:trPr>
          <w:trHeight w:val="5796"/>
        </w:trPr>
        <w:tc>
          <w:tcPr>
            <w:tcW w:w="2976" w:type="dxa"/>
          </w:tcPr>
          <w:p w:rsidR="00AA38BE" w:rsidRPr="00610F6C" w:rsidRDefault="00AA38BE" w:rsidP="00F452FA">
            <w:pPr>
              <w:pStyle w:val="TableParagraph"/>
              <w:ind w:left="107" w:right="139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Профилактическая, психолого-педагогическая программа «Я выбираю</w:t>
            </w:r>
          </w:p>
          <w:p w:rsidR="00AA38BE" w:rsidRPr="00610F6C" w:rsidRDefault="00AA38BE" w:rsidP="00F452FA">
            <w:pPr>
              <w:pStyle w:val="TableParagraph"/>
              <w:ind w:left="107" w:right="530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жизнь в Гармонии с собой» (профилактика раннего употребления подростками ПАВ) *</w:t>
            </w:r>
          </w:p>
        </w:tc>
        <w:tc>
          <w:tcPr>
            <w:tcW w:w="2875" w:type="dxa"/>
          </w:tcPr>
          <w:p w:rsidR="00AA38BE" w:rsidRPr="00610F6C" w:rsidRDefault="00AA38BE" w:rsidP="00F452FA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Байдакова Е.Г.,</w:t>
            </w:r>
          </w:p>
          <w:p w:rsidR="00AA38BE" w:rsidRPr="00610F6C" w:rsidRDefault="00AA38BE" w:rsidP="00F452F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A38BE" w:rsidRPr="00610F6C" w:rsidRDefault="00AA38BE" w:rsidP="00F452FA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610F6C">
              <w:rPr>
                <w:b/>
                <w:sz w:val="24"/>
                <w:szCs w:val="24"/>
                <w:lang w:val="ru-RU"/>
              </w:rPr>
              <w:t>Целевая группа:</w:t>
            </w:r>
          </w:p>
          <w:p w:rsidR="00AA38BE" w:rsidRPr="00610F6C" w:rsidRDefault="00AA38BE" w:rsidP="00F452FA">
            <w:pPr>
              <w:pStyle w:val="TableParagraph"/>
              <w:ind w:left="110"/>
              <w:rPr>
                <w:sz w:val="24"/>
                <w:szCs w:val="24"/>
              </w:rPr>
            </w:pPr>
            <w:r w:rsidRPr="00610F6C">
              <w:rPr>
                <w:sz w:val="24"/>
                <w:szCs w:val="24"/>
              </w:rPr>
              <w:t>учащихся 6-8 классов</w:t>
            </w:r>
          </w:p>
        </w:tc>
        <w:tc>
          <w:tcPr>
            <w:tcW w:w="3158" w:type="dxa"/>
          </w:tcPr>
          <w:p w:rsidR="00AA38BE" w:rsidRPr="00610F6C" w:rsidRDefault="00AA38BE" w:rsidP="00F452FA">
            <w:pPr>
              <w:pStyle w:val="TableParagraph"/>
              <w:ind w:left="108" w:right="259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Формирование здоровых установок и навыков ответственного поведения, снижающих вероятность приобщения детей и подростков</w:t>
            </w:r>
          </w:p>
          <w:p w:rsidR="00AA38BE" w:rsidRPr="00610F6C" w:rsidRDefault="00AA38BE" w:rsidP="00F452FA">
            <w:pPr>
              <w:pStyle w:val="TableParagraph"/>
              <w:ind w:left="108" w:right="541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к употреблению психоактивных веществ путем формирования гармонично развитой,</w:t>
            </w:r>
          </w:p>
          <w:p w:rsidR="00AA38BE" w:rsidRPr="00610F6C" w:rsidRDefault="00AA38BE" w:rsidP="00F452FA">
            <w:pPr>
              <w:pStyle w:val="TableParagraph"/>
              <w:ind w:left="108" w:right="119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здоровой личности, стойкой к жизненным трудностям и проблемам через создание</w:t>
            </w:r>
          </w:p>
          <w:p w:rsidR="00AA38BE" w:rsidRPr="00610F6C" w:rsidRDefault="00AA38BE" w:rsidP="00F452FA">
            <w:pPr>
              <w:pStyle w:val="TableParagraph"/>
              <w:ind w:left="108" w:right="494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благоприятных условий, обеспечивающих</w:t>
            </w:r>
          </w:p>
          <w:p w:rsidR="00AA38BE" w:rsidRPr="00610F6C" w:rsidRDefault="00AA38BE" w:rsidP="00F452FA">
            <w:pPr>
              <w:pStyle w:val="TableParagraph"/>
              <w:ind w:left="108" w:right="814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формирование основ сохранения здоровья,</w:t>
            </w:r>
          </w:p>
          <w:p w:rsidR="00AA38BE" w:rsidRPr="00610F6C" w:rsidRDefault="00AA38BE" w:rsidP="00F452FA">
            <w:pPr>
              <w:pStyle w:val="TableParagraph"/>
              <w:ind w:left="108" w:right="170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формирования мотивации к активному</w:t>
            </w:r>
          </w:p>
          <w:p w:rsidR="00AA38BE" w:rsidRPr="00610F6C" w:rsidRDefault="00AA38BE" w:rsidP="00F452FA">
            <w:pPr>
              <w:pStyle w:val="TableParagraph"/>
              <w:spacing w:line="270" w:lineRule="atLeast"/>
              <w:ind w:left="108" w:right="300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и здоровому образу жизни (ЗОЖ)</w:t>
            </w:r>
          </w:p>
        </w:tc>
        <w:tc>
          <w:tcPr>
            <w:tcW w:w="6835" w:type="dxa"/>
          </w:tcPr>
          <w:p w:rsidR="00AA38BE" w:rsidRPr="00610F6C" w:rsidRDefault="00AA38BE" w:rsidP="00F452FA">
            <w:pPr>
              <w:pStyle w:val="TableParagraph"/>
              <w:ind w:right="95" w:firstLine="352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Предоставление объективной, соответствующей возрасту информации о психоактивных веществах.</w:t>
            </w:r>
          </w:p>
          <w:p w:rsidR="00AA38BE" w:rsidRPr="00610F6C" w:rsidRDefault="00AA38BE" w:rsidP="00F452FA">
            <w:pPr>
              <w:pStyle w:val="TableParagraph"/>
              <w:tabs>
                <w:tab w:val="left" w:pos="2348"/>
                <w:tab w:val="left" w:pos="3890"/>
              </w:tabs>
              <w:ind w:right="94" w:firstLine="352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Повышение</w:t>
            </w:r>
            <w:r w:rsidRPr="00610F6C">
              <w:rPr>
                <w:sz w:val="24"/>
                <w:szCs w:val="24"/>
                <w:lang w:val="ru-RU"/>
              </w:rPr>
              <w:tab/>
              <w:t>качества</w:t>
            </w:r>
            <w:r w:rsidRPr="00610F6C">
              <w:rPr>
                <w:sz w:val="24"/>
                <w:szCs w:val="24"/>
                <w:lang w:val="ru-RU"/>
              </w:rPr>
              <w:tab/>
            </w:r>
            <w:r w:rsidRPr="00610F6C">
              <w:rPr>
                <w:spacing w:val="-1"/>
                <w:sz w:val="24"/>
                <w:szCs w:val="24"/>
                <w:lang w:val="ru-RU"/>
              </w:rPr>
              <w:t xml:space="preserve">психолого-педагогического </w:t>
            </w:r>
            <w:r w:rsidRPr="00610F6C">
              <w:rPr>
                <w:sz w:val="24"/>
                <w:szCs w:val="24"/>
                <w:lang w:val="ru-RU"/>
              </w:rPr>
              <w:t>сопровождения по проблеме сохранения</w:t>
            </w:r>
            <w:r w:rsidRPr="00610F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здоровья.</w:t>
            </w:r>
          </w:p>
          <w:p w:rsidR="00AA38BE" w:rsidRPr="00610F6C" w:rsidRDefault="00AA38BE" w:rsidP="00F452FA">
            <w:pPr>
              <w:pStyle w:val="TableParagraph"/>
              <w:ind w:right="94" w:firstLine="352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Пробуждение в детях желания заботиться о своем здоровье (формирование заинтересованного отношения к собственному здоровью) путем соблюдения 6 правил здорового образа жизни и организации здоровьесберегающего характера учебной деятельности и общения.</w:t>
            </w:r>
          </w:p>
          <w:p w:rsidR="00AA38BE" w:rsidRPr="00610F6C" w:rsidRDefault="00AA38BE" w:rsidP="00F452FA">
            <w:pPr>
              <w:pStyle w:val="TableParagraph"/>
              <w:ind w:right="95" w:firstLine="352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Формирование ответственное отношение к своему здоровью и здоровью окружающих как к важнейшей ценности (научить обучающихся осознанно выбирать поступки, поведение, позволяющие сохранять и укреплять здоровье).</w:t>
            </w:r>
          </w:p>
          <w:p w:rsidR="00AA38BE" w:rsidRPr="00610F6C" w:rsidRDefault="00AA38BE" w:rsidP="00F452FA">
            <w:pPr>
              <w:pStyle w:val="TableParagraph"/>
              <w:ind w:right="94" w:firstLine="352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Формирование адекватной самооценки, формирование навыков принятия решения, умения сказать «нет», умения определять</w:t>
            </w:r>
          </w:p>
          <w:p w:rsidR="00AA38BE" w:rsidRPr="00610F6C" w:rsidRDefault="00AA38BE" w:rsidP="00F452FA">
            <w:pPr>
              <w:pStyle w:val="TableParagraph"/>
              <w:ind w:right="99" w:firstLine="60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и нести ответственность за себя, свои действия и свой выбор, умения обратиться при необходимости за помощью.</w:t>
            </w:r>
          </w:p>
          <w:p w:rsidR="00AA38BE" w:rsidRPr="00610F6C" w:rsidRDefault="00AA38BE" w:rsidP="00F452FA">
            <w:pPr>
              <w:pStyle w:val="TableParagraph"/>
              <w:ind w:right="91" w:firstLine="352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Формирование социальных навыков, необходимых для здорового образа жизни.</w:t>
            </w:r>
          </w:p>
        </w:tc>
      </w:tr>
    </w:tbl>
    <w:p w:rsidR="00AA38BE" w:rsidRPr="00610F6C" w:rsidRDefault="00AA38BE" w:rsidP="00AA38BE">
      <w:pPr>
        <w:jc w:val="both"/>
        <w:rPr>
          <w:rFonts w:ascii="Times New Roman" w:hAnsi="Times New Roman" w:cs="Times New Roman"/>
          <w:sz w:val="24"/>
          <w:szCs w:val="24"/>
        </w:rPr>
        <w:sectPr w:rsidR="00AA38BE" w:rsidRPr="00610F6C" w:rsidSect="007737D7">
          <w:pgSz w:w="16840" w:h="11910" w:orient="landscape"/>
          <w:pgMar w:top="1160" w:right="1245" w:bottom="280" w:left="460" w:header="717" w:footer="0" w:gutter="0"/>
          <w:cols w:space="720"/>
        </w:sectPr>
      </w:pPr>
    </w:p>
    <w:p w:rsidR="00AA38BE" w:rsidRPr="00610F6C" w:rsidRDefault="00AA38BE" w:rsidP="00AA38BE">
      <w:pPr>
        <w:pStyle w:val="a3"/>
        <w:spacing w:before="9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6"/>
        <w:gridCol w:w="2875"/>
        <w:gridCol w:w="3158"/>
        <w:gridCol w:w="6835"/>
      </w:tblGrid>
      <w:tr w:rsidR="00AA38BE" w:rsidRPr="00610F6C" w:rsidTr="00F452FA">
        <w:trPr>
          <w:trHeight w:val="2484"/>
        </w:trPr>
        <w:tc>
          <w:tcPr>
            <w:tcW w:w="2976" w:type="dxa"/>
          </w:tcPr>
          <w:p w:rsidR="00AA38BE" w:rsidRPr="00610F6C" w:rsidRDefault="00AA38BE" w:rsidP="00F452FA">
            <w:pPr>
              <w:pStyle w:val="TableParagraph"/>
              <w:ind w:left="107" w:right="383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Программа по профилактике буллинга среди детей подросткового возраста</w:t>
            </w:r>
          </w:p>
          <w:p w:rsidR="00AA38BE" w:rsidRPr="00610F6C" w:rsidRDefault="00AA38BE" w:rsidP="00F452FA">
            <w:pPr>
              <w:pStyle w:val="TableParagraph"/>
              <w:ind w:left="107"/>
              <w:rPr>
                <w:sz w:val="24"/>
                <w:szCs w:val="24"/>
              </w:rPr>
            </w:pPr>
            <w:r w:rsidRPr="00610F6C">
              <w:rPr>
                <w:sz w:val="24"/>
                <w:szCs w:val="24"/>
              </w:rPr>
              <w:t>«Дорога добра»</w:t>
            </w:r>
          </w:p>
        </w:tc>
        <w:tc>
          <w:tcPr>
            <w:tcW w:w="2875" w:type="dxa"/>
          </w:tcPr>
          <w:p w:rsidR="00AA38BE" w:rsidRPr="00610F6C" w:rsidRDefault="00AA38BE" w:rsidP="00F452FA">
            <w:pPr>
              <w:pStyle w:val="TableParagraph"/>
              <w:ind w:left="110" w:right="668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Гимаджиева Оксана Сергеевна</w:t>
            </w:r>
          </w:p>
          <w:p w:rsidR="00AA38BE" w:rsidRPr="00610F6C" w:rsidRDefault="00AA38BE" w:rsidP="00F452FA">
            <w:pPr>
              <w:pStyle w:val="TableParagraph"/>
              <w:spacing w:before="10"/>
              <w:ind w:left="0"/>
              <w:rPr>
                <w:sz w:val="24"/>
                <w:szCs w:val="24"/>
                <w:lang w:val="ru-RU"/>
              </w:rPr>
            </w:pPr>
          </w:p>
          <w:p w:rsidR="00AA38BE" w:rsidRPr="00610F6C" w:rsidRDefault="00AA38BE" w:rsidP="00F452FA">
            <w:pPr>
              <w:pStyle w:val="TableParagraph"/>
              <w:ind w:left="110" w:right="309"/>
              <w:rPr>
                <w:sz w:val="24"/>
                <w:szCs w:val="24"/>
                <w:lang w:val="ru-RU"/>
              </w:rPr>
            </w:pPr>
            <w:r w:rsidRPr="00610F6C">
              <w:rPr>
                <w:b/>
                <w:sz w:val="24"/>
                <w:szCs w:val="24"/>
                <w:lang w:val="ru-RU"/>
              </w:rPr>
              <w:t xml:space="preserve">Целевая группа: </w:t>
            </w:r>
            <w:r w:rsidRPr="00610F6C">
              <w:rPr>
                <w:sz w:val="24"/>
                <w:szCs w:val="24"/>
                <w:lang w:val="ru-RU"/>
              </w:rPr>
              <w:t>обучающиеся подросткового возраста 13-15 лет (7-9 класс)</w:t>
            </w:r>
          </w:p>
        </w:tc>
        <w:tc>
          <w:tcPr>
            <w:tcW w:w="3158" w:type="dxa"/>
          </w:tcPr>
          <w:p w:rsidR="00AA38BE" w:rsidRPr="00610F6C" w:rsidRDefault="00AA38BE" w:rsidP="00F452FA">
            <w:pPr>
              <w:pStyle w:val="TableParagraph"/>
              <w:ind w:left="108" w:right="498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Профилактики буллинга среди учащихся подросткового возраста в условиях общеобразовательной школы.</w:t>
            </w:r>
          </w:p>
        </w:tc>
        <w:tc>
          <w:tcPr>
            <w:tcW w:w="6835" w:type="dxa"/>
          </w:tcPr>
          <w:p w:rsidR="00AA38BE" w:rsidRPr="00610F6C" w:rsidRDefault="00AA38BE" w:rsidP="00F452FA">
            <w:pPr>
              <w:pStyle w:val="TableParagraph"/>
              <w:tabs>
                <w:tab w:val="left" w:pos="1875"/>
                <w:tab w:val="left" w:pos="3043"/>
                <w:tab w:val="left" w:pos="5093"/>
              </w:tabs>
              <w:ind w:right="93" w:firstLine="352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Расширять</w:t>
            </w:r>
            <w:r w:rsidRPr="00610F6C">
              <w:rPr>
                <w:sz w:val="24"/>
                <w:szCs w:val="24"/>
                <w:lang w:val="ru-RU"/>
              </w:rPr>
              <w:tab/>
              <w:t>способы</w:t>
            </w:r>
            <w:r w:rsidRPr="00610F6C">
              <w:rPr>
                <w:sz w:val="24"/>
                <w:szCs w:val="24"/>
                <w:lang w:val="ru-RU"/>
              </w:rPr>
              <w:tab/>
              <w:t>конструктивного</w:t>
            </w:r>
            <w:r w:rsidRPr="00610F6C">
              <w:rPr>
                <w:sz w:val="24"/>
                <w:szCs w:val="24"/>
                <w:lang w:val="ru-RU"/>
              </w:rPr>
              <w:tab/>
            </w:r>
            <w:r w:rsidRPr="00610F6C">
              <w:rPr>
                <w:spacing w:val="-1"/>
                <w:sz w:val="24"/>
                <w:szCs w:val="24"/>
                <w:lang w:val="ru-RU"/>
              </w:rPr>
              <w:t xml:space="preserve">взаимодействия </w:t>
            </w:r>
            <w:r w:rsidRPr="00610F6C">
              <w:rPr>
                <w:sz w:val="24"/>
                <w:szCs w:val="24"/>
                <w:lang w:val="ru-RU"/>
              </w:rPr>
              <w:t>в конфликтных</w:t>
            </w:r>
            <w:r w:rsidRPr="00610F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ситуациях.</w:t>
            </w:r>
          </w:p>
          <w:p w:rsidR="00AA38BE" w:rsidRPr="00610F6C" w:rsidRDefault="00AA38BE" w:rsidP="00F452FA">
            <w:pPr>
              <w:pStyle w:val="TableParagraph"/>
              <w:tabs>
                <w:tab w:val="left" w:pos="2597"/>
                <w:tab w:val="left" w:pos="4662"/>
                <w:tab w:val="left" w:pos="5209"/>
              </w:tabs>
              <w:ind w:right="93" w:firstLine="352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Оптимизировать</w:t>
            </w:r>
            <w:r w:rsidRPr="00610F6C">
              <w:rPr>
                <w:sz w:val="24"/>
                <w:szCs w:val="24"/>
                <w:lang w:val="ru-RU"/>
              </w:rPr>
              <w:tab/>
              <w:t>межличностные</w:t>
            </w:r>
            <w:r w:rsidRPr="00610F6C">
              <w:rPr>
                <w:sz w:val="24"/>
                <w:szCs w:val="24"/>
                <w:lang w:val="ru-RU"/>
              </w:rPr>
              <w:tab/>
              <w:t>и</w:t>
            </w:r>
            <w:r w:rsidRPr="00610F6C">
              <w:rPr>
                <w:sz w:val="24"/>
                <w:szCs w:val="24"/>
                <w:lang w:val="ru-RU"/>
              </w:rPr>
              <w:tab/>
            </w:r>
            <w:r w:rsidRPr="00610F6C">
              <w:rPr>
                <w:spacing w:val="-3"/>
                <w:sz w:val="24"/>
                <w:szCs w:val="24"/>
                <w:lang w:val="ru-RU"/>
              </w:rPr>
              <w:t xml:space="preserve">межгрупповые </w:t>
            </w:r>
            <w:r w:rsidRPr="00610F6C">
              <w:rPr>
                <w:sz w:val="24"/>
                <w:szCs w:val="24"/>
                <w:lang w:val="ru-RU"/>
              </w:rPr>
              <w:t>отношения в классном</w:t>
            </w:r>
            <w:r w:rsidRPr="00610F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коллективе.</w:t>
            </w:r>
          </w:p>
          <w:p w:rsidR="00AA38BE" w:rsidRPr="00610F6C" w:rsidRDefault="00AA38BE" w:rsidP="00F452FA">
            <w:pPr>
              <w:pStyle w:val="TableParagraph"/>
              <w:ind w:left="465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Обучать навыкам самоконтроля.</w:t>
            </w:r>
          </w:p>
          <w:p w:rsidR="00AA38BE" w:rsidRPr="00610F6C" w:rsidRDefault="00AA38BE" w:rsidP="00F452FA">
            <w:pPr>
              <w:pStyle w:val="TableParagraph"/>
              <w:ind w:firstLine="352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Развивать способность понимать и принимать особенности другого человека.</w:t>
            </w:r>
          </w:p>
          <w:p w:rsidR="00AA38BE" w:rsidRPr="00610F6C" w:rsidRDefault="00AA38BE" w:rsidP="00F452FA">
            <w:pPr>
              <w:pStyle w:val="TableParagraph"/>
              <w:spacing w:before="2" w:line="276" w:lineRule="exact"/>
              <w:ind w:right="123" w:firstLine="352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Способствовать  развитию  позитивного   восприятие   себя и другого</w:t>
            </w:r>
            <w:r w:rsidRPr="00610F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человека.</w:t>
            </w:r>
          </w:p>
        </w:tc>
      </w:tr>
      <w:tr w:rsidR="00AA38BE" w:rsidRPr="00610F6C" w:rsidTr="00F452FA">
        <w:trPr>
          <w:trHeight w:val="4414"/>
        </w:trPr>
        <w:tc>
          <w:tcPr>
            <w:tcW w:w="2976" w:type="dxa"/>
          </w:tcPr>
          <w:p w:rsidR="00AA38BE" w:rsidRPr="00610F6C" w:rsidRDefault="00AA38BE" w:rsidP="00F452FA">
            <w:pPr>
              <w:pStyle w:val="TableParagraph"/>
              <w:ind w:left="107" w:right="206"/>
              <w:rPr>
                <w:sz w:val="24"/>
                <w:szCs w:val="24"/>
              </w:rPr>
            </w:pPr>
            <w:r w:rsidRPr="00610F6C">
              <w:rPr>
                <w:sz w:val="24"/>
                <w:szCs w:val="24"/>
                <w:lang w:val="ru-RU"/>
              </w:rPr>
              <w:t xml:space="preserve">Программа по профилактике насилия в отношении детей и подростков «Песчинка. </w:t>
            </w:r>
            <w:r w:rsidRPr="00610F6C">
              <w:rPr>
                <w:sz w:val="24"/>
                <w:szCs w:val="24"/>
              </w:rPr>
              <w:t>А если мы поговорим об этом?»</w:t>
            </w:r>
          </w:p>
        </w:tc>
        <w:tc>
          <w:tcPr>
            <w:tcW w:w="2875" w:type="dxa"/>
          </w:tcPr>
          <w:p w:rsidR="00AA38BE" w:rsidRPr="00610F6C" w:rsidRDefault="00AA38BE" w:rsidP="00F452FA">
            <w:pPr>
              <w:pStyle w:val="TableParagraph"/>
              <w:ind w:left="110" w:right="1197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Козель Е.В., Потоцкий Д.О.</w:t>
            </w:r>
          </w:p>
          <w:p w:rsidR="00AA38BE" w:rsidRPr="00610F6C" w:rsidRDefault="00AA38BE" w:rsidP="00F452FA">
            <w:pPr>
              <w:pStyle w:val="TableParagraph"/>
              <w:spacing w:before="8"/>
              <w:ind w:left="0"/>
              <w:rPr>
                <w:sz w:val="24"/>
                <w:szCs w:val="24"/>
                <w:lang w:val="ru-RU"/>
              </w:rPr>
            </w:pPr>
          </w:p>
          <w:p w:rsidR="00AA38BE" w:rsidRPr="00610F6C" w:rsidRDefault="00AA38BE" w:rsidP="00F452FA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610F6C">
              <w:rPr>
                <w:b/>
                <w:sz w:val="24"/>
                <w:szCs w:val="24"/>
              </w:rPr>
              <w:t>Целевая группа:</w:t>
            </w:r>
          </w:p>
          <w:p w:rsidR="00AA38BE" w:rsidRPr="00610F6C" w:rsidRDefault="00AA38BE" w:rsidP="00F452FA">
            <w:pPr>
              <w:pStyle w:val="TableParagraph"/>
              <w:ind w:left="110"/>
              <w:rPr>
                <w:sz w:val="24"/>
                <w:szCs w:val="24"/>
              </w:rPr>
            </w:pPr>
            <w:r w:rsidRPr="00610F6C">
              <w:rPr>
                <w:sz w:val="24"/>
                <w:szCs w:val="24"/>
              </w:rPr>
              <w:t>обучающиеся 12 - 17 лет</w:t>
            </w:r>
          </w:p>
        </w:tc>
        <w:tc>
          <w:tcPr>
            <w:tcW w:w="3158" w:type="dxa"/>
          </w:tcPr>
          <w:p w:rsidR="00AA38BE" w:rsidRPr="00610F6C" w:rsidRDefault="00AA38BE" w:rsidP="00F452FA">
            <w:pPr>
              <w:pStyle w:val="TableParagraph"/>
              <w:ind w:left="108" w:right="136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Создание эффективной системы предотвращения насилия в отношении детей и подростков. Выявление опасных ситуаций, преодоления одиночества молодых людей, оставшихся один на один со своей проблемой, повышение их способности к самостоятельным активным действиям</w:t>
            </w:r>
            <w:r w:rsidRPr="00610F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и</w:t>
            </w:r>
          </w:p>
          <w:p w:rsidR="00AA38BE" w:rsidRPr="00610F6C" w:rsidRDefault="00AA38BE" w:rsidP="00F452FA">
            <w:pPr>
              <w:pStyle w:val="TableParagraph"/>
              <w:ind w:left="108" w:right="168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выявление в окружении каждого молодого человека</w:t>
            </w:r>
          </w:p>
          <w:p w:rsidR="00AA38BE" w:rsidRPr="00610F6C" w:rsidRDefault="00AA38BE" w:rsidP="00F452FA">
            <w:pPr>
              <w:pStyle w:val="TableParagraph"/>
              <w:ind w:left="108"/>
              <w:rPr>
                <w:sz w:val="24"/>
                <w:szCs w:val="24"/>
              </w:rPr>
            </w:pPr>
            <w:r w:rsidRPr="00610F6C">
              <w:rPr>
                <w:sz w:val="24"/>
                <w:szCs w:val="24"/>
              </w:rPr>
              <w:t>«референтных» взрослых</w:t>
            </w:r>
          </w:p>
        </w:tc>
        <w:tc>
          <w:tcPr>
            <w:tcW w:w="6835" w:type="dxa"/>
          </w:tcPr>
          <w:p w:rsidR="00AA38BE" w:rsidRPr="00610F6C" w:rsidRDefault="00AA38BE" w:rsidP="00F452FA">
            <w:pPr>
              <w:pStyle w:val="TableParagraph"/>
              <w:ind w:right="93" w:firstLine="352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Формирование у подростков адекватной оценочной деятельности, направленной на анализ собственного поведения и поступков окружающих людей.</w:t>
            </w:r>
          </w:p>
          <w:p w:rsidR="00AA38BE" w:rsidRPr="00610F6C" w:rsidRDefault="00AA38BE" w:rsidP="00F452FA">
            <w:pPr>
              <w:pStyle w:val="TableParagraph"/>
              <w:ind w:right="94" w:firstLine="352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Информирование подростков о существующих службах оказания помощи и правилах обращения.</w:t>
            </w:r>
          </w:p>
          <w:p w:rsidR="00AA38BE" w:rsidRPr="00610F6C" w:rsidRDefault="00AA38BE" w:rsidP="00F452FA">
            <w:pPr>
              <w:pStyle w:val="TableParagraph"/>
              <w:ind w:right="89" w:firstLine="352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Привлечение внимание к данной проблеме сотрудников образовательных учреждений, обучение их распознавать опасность,</w:t>
            </w:r>
            <w:r w:rsidRPr="00610F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которая</w:t>
            </w:r>
            <w:r w:rsidRPr="00610F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может</w:t>
            </w:r>
            <w:r w:rsidRPr="00610F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грозить</w:t>
            </w:r>
            <w:r w:rsidRPr="00610F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ребенку,</w:t>
            </w:r>
            <w:r w:rsidRPr="00610F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чтобы</w:t>
            </w:r>
            <w:r w:rsidRPr="00610F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прийти</w:t>
            </w:r>
            <w:r w:rsidRPr="00610F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ему</w:t>
            </w:r>
            <w:r w:rsidRPr="00610F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на помощь      и,      в       случае       необходимости,       направить в соответствующую службу и оказывать непосредственную поддержку пострадавшим</w:t>
            </w:r>
            <w:r w:rsidRPr="00610F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sz w:val="24"/>
                <w:szCs w:val="24"/>
                <w:lang w:val="ru-RU"/>
              </w:rPr>
              <w:t>детям.</w:t>
            </w:r>
          </w:p>
          <w:p w:rsidR="00AA38BE" w:rsidRPr="00610F6C" w:rsidRDefault="00AA38BE" w:rsidP="00F452FA">
            <w:pPr>
              <w:pStyle w:val="TableParagraph"/>
              <w:ind w:right="94" w:firstLine="352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Снятие психоэмоционального напряжение в подростковой группе.</w:t>
            </w:r>
          </w:p>
          <w:p w:rsidR="00AA38BE" w:rsidRPr="00610F6C" w:rsidRDefault="00AA38BE" w:rsidP="00F452FA">
            <w:pPr>
              <w:pStyle w:val="TableParagraph"/>
              <w:spacing w:line="270" w:lineRule="atLeast"/>
              <w:ind w:right="87" w:firstLine="352"/>
              <w:jc w:val="bot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Формирование у подростков положительных социально- личностных качеств, способствующих лучшему взаимопониманию при общении.</w:t>
            </w:r>
          </w:p>
        </w:tc>
      </w:tr>
      <w:tr w:rsidR="00AA38BE" w:rsidRPr="00610F6C" w:rsidTr="00F452FA">
        <w:trPr>
          <w:trHeight w:val="2759"/>
        </w:trPr>
        <w:tc>
          <w:tcPr>
            <w:tcW w:w="2976" w:type="dxa"/>
          </w:tcPr>
          <w:p w:rsidR="00AA38BE" w:rsidRPr="00610F6C" w:rsidRDefault="00AA38BE" w:rsidP="00F452FA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Дополнительная общеобразовательная общеразвивающая программа социально- педагогической направленности «Мы разные, но мы вместе»</w:t>
            </w:r>
          </w:p>
        </w:tc>
        <w:tc>
          <w:tcPr>
            <w:tcW w:w="2875" w:type="dxa"/>
          </w:tcPr>
          <w:p w:rsidR="00AA38BE" w:rsidRPr="00610F6C" w:rsidRDefault="00AA38BE" w:rsidP="00F452FA">
            <w:pPr>
              <w:pStyle w:val="TableParagraph"/>
              <w:ind w:left="110" w:right="862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Таймазова Оксана Ивановна.</w:t>
            </w:r>
          </w:p>
          <w:p w:rsidR="00AA38BE" w:rsidRPr="00610F6C" w:rsidRDefault="00AA38BE" w:rsidP="00F452FA">
            <w:pPr>
              <w:pStyle w:val="TableParagraph"/>
              <w:spacing w:before="9"/>
              <w:ind w:left="0"/>
              <w:rPr>
                <w:sz w:val="24"/>
                <w:szCs w:val="24"/>
                <w:lang w:val="ru-RU"/>
              </w:rPr>
            </w:pPr>
          </w:p>
          <w:p w:rsidR="00AA38BE" w:rsidRPr="00610F6C" w:rsidRDefault="00AA38BE" w:rsidP="00F452FA">
            <w:pPr>
              <w:pStyle w:val="TableParagraph"/>
              <w:spacing w:before="1"/>
              <w:ind w:left="110" w:right="198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Целевая группа: обучающиеся 13 - 16 лет</w:t>
            </w:r>
          </w:p>
        </w:tc>
        <w:tc>
          <w:tcPr>
            <w:tcW w:w="3158" w:type="dxa"/>
          </w:tcPr>
          <w:p w:rsidR="00AA38BE" w:rsidRPr="00610F6C" w:rsidRDefault="00AA38BE" w:rsidP="00F452FA">
            <w:pPr>
              <w:pStyle w:val="TableParagraph"/>
              <w:ind w:left="108" w:right="540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Создание комплексной системы занятий по обучению подростков навыкам компетентного общения, обучению способам выхода из конфликтных ситуаций, способности к эмпатии, сочувствию,</w:t>
            </w:r>
          </w:p>
          <w:p w:rsidR="00AA38BE" w:rsidRPr="00610F6C" w:rsidRDefault="00AA38BE" w:rsidP="00F452FA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610F6C">
              <w:rPr>
                <w:sz w:val="24"/>
                <w:szCs w:val="24"/>
              </w:rPr>
              <w:t>сопереживанию.</w:t>
            </w:r>
          </w:p>
        </w:tc>
        <w:tc>
          <w:tcPr>
            <w:tcW w:w="6835" w:type="dxa"/>
          </w:tcPr>
          <w:p w:rsidR="00AA38BE" w:rsidRPr="00610F6C" w:rsidRDefault="00AA38BE" w:rsidP="00F452FA">
            <w:pPr>
              <w:pStyle w:val="TableParagraph"/>
              <w:ind w:firstLine="352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Развить чувства собственного достоинства и уметь уважать достоинство других.</w:t>
            </w:r>
          </w:p>
          <w:p w:rsidR="00AA38BE" w:rsidRPr="00610F6C" w:rsidRDefault="00AA38BE" w:rsidP="00F452FA">
            <w:pPr>
              <w:pStyle w:val="TableParagraph"/>
              <w:ind w:left="465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Развивать коммуникативные навыки.</w:t>
            </w:r>
          </w:p>
          <w:p w:rsidR="00AA38BE" w:rsidRPr="00610F6C" w:rsidRDefault="00AA38BE" w:rsidP="00F452FA">
            <w:pPr>
              <w:pStyle w:val="TableParagraph"/>
              <w:ind w:left="465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Обучать способам выхода из конфликтных ситуаций. Развивать доверие и умение выслушать другого человека,</w:t>
            </w:r>
          </w:p>
          <w:p w:rsidR="00AA38BE" w:rsidRPr="00610F6C" w:rsidRDefault="00AA38BE" w:rsidP="00F452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способность к эмпатии, сочувствию, сопереживанию.</w:t>
            </w:r>
          </w:p>
          <w:p w:rsidR="00AA38BE" w:rsidRPr="00610F6C" w:rsidRDefault="00AA38BE" w:rsidP="00F452FA">
            <w:pPr>
              <w:pStyle w:val="TableParagraph"/>
              <w:ind w:firstLine="352"/>
              <w:rPr>
                <w:sz w:val="24"/>
                <w:szCs w:val="24"/>
                <w:lang w:val="ru-RU"/>
              </w:rPr>
            </w:pPr>
            <w:r w:rsidRPr="00610F6C">
              <w:rPr>
                <w:sz w:val="24"/>
                <w:szCs w:val="24"/>
                <w:lang w:val="ru-RU"/>
              </w:rPr>
              <w:t>Ознакомить с понятиями «толерантности», «толерантная личность».</w:t>
            </w:r>
          </w:p>
        </w:tc>
      </w:tr>
    </w:tbl>
    <w:p w:rsidR="00AA38BE" w:rsidRPr="00610F6C" w:rsidRDefault="00AA38BE" w:rsidP="00AA38BE">
      <w:pPr>
        <w:rPr>
          <w:rFonts w:ascii="Times New Roman" w:hAnsi="Times New Roman" w:cs="Times New Roman"/>
          <w:sz w:val="24"/>
          <w:szCs w:val="24"/>
        </w:rPr>
        <w:sectPr w:rsidR="00AA38BE" w:rsidRPr="00610F6C" w:rsidSect="007737D7">
          <w:pgSz w:w="16840" w:h="11910" w:orient="landscape"/>
          <w:pgMar w:top="1160" w:right="1245" w:bottom="280" w:left="460" w:header="717" w:footer="0" w:gutter="0"/>
          <w:cols w:space="720"/>
        </w:sectPr>
      </w:pPr>
    </w:p>
    <w:p w:rsidR="00AA38BE" w:rsidRPr="00610F6C" w:rsidRDefault="00AA38BE" w:rsidP="00AA38BE">
      <w:pPr>
        <w:pStyle w:val="a3"/>
        <w:spacing w:before="9"/>
        <w:ind w:left="0"/>
        <w:jc w:val="left"/>
        <w:rPr>
          <w:sz w:val="24"/>
          <w:szCs w:val="24"/>
        </w:rPr>
      </w:pPr>
    </w:p>
    <w:tbl>
      <w:tblPr>
        <w:tblStyle w:val="TableNormal"/>
        <w:tblW w:w="1506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410"/>
        <w:gridCol w:w="2977"/>
        <w:gridCol w:w="7371"/>
      </w:tblGrid>
      <w:tr w:rsidR="00AA38BE" w:rsidRPr="00610F6C" w:rsidTr="00F452FA">
        <w:trPr>
          <w:trHeight w:val="4968"/>
        </w:trPr>
        <w:tc>
          <w:tcPr>
            <w:tcW w:w="2304" w:type="dxa"/>
          </w:tcPr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психолого- педагогической профилактики</w:t>
            </w:r>
          </w:p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девиантного поведения</w:t>
            </w:r>
          </w:p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и подростков «Путь к себе»</w:t>
            </w:r>
          </w:p>
        </w:tc>
        <w:tc>
          <w:tcPr>
            <w:tcW w:w="2410" w:type="dxa"/>
          </w:tcPr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Шагивалиева Гульнара Камиловна</w:t>
            </w:r>
          </w:p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38BE" w:rsidRPr="00610F6C" w:rsidRDefault="00AA38BE" w:rsidP="00F452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0F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Целевая группа:</w:t>
            </w:r>
          </w:p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 и педагогически</w:t>
            </w:r>
          </w:p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запущенные дети, подростки с девиантным поведением и непсихотическими</w:t>
            </w:r>
          </w:p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</w:p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</w:rPr>
              <w:t>дезадаптационных реакций</w:t>
            </w:r>
          </w:p>
        </w:tc>
        <w:tc>
          <w:tcPr>
            <w:tcW w:w="2977" w:type="dxa"/>
          </w:tcPr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и коррекция девиантного поведения школьников, развитие личностных ресурсов</w:t>
            </w:r>
          </w:p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стратегий с целью</w:t>
            </w:r>
          </w:p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адаптации к требованиям среды и изменения</w:t>
            </w:r>
          </w:p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дезадаптивных форм поведения на адаптивные; обучения подростков</w:t>
            </w:r>
          </w:p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здоровому жизненному стилю</w:t>
            </w:r>
          </w:p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формированию стрессоустойчивой и социально</w:t>
            </w:r>
          </w:p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</w:rPr>
              <w:t>адаптированной личности.</w:t>
            </w:r>
          </w:p>
        </w:tc>
        <w:tc>
          <w:tcPr>
            <w:tcW w:w="7371" w:type="dxa"/>
          </w:tcPr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мотивации на эффективное социально- психологическое и физическое развитие.</w:t>
            </w:r>
          </w:p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мотивации на социально-поддерживающее поведение.</w:t>
            </w:r>
          </w:p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протективных</w:t>
            </w: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факторов</w:t>
            </w: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здорового и социальноэффективного поведения, личностно-средовых ресурсов и поведенческих стратегий у</w:t>
            </w:r>
            <w:r w:rsidRPr="00610F6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школьников.</w:t>
            </w:r>
          </w:p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знаний и навыков в области</w:t>
            </w:r>
            <w:r w:rsidRPr="00610F6C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противодействия употреблению наркотиков  и  других  психоактивных  веществ у детей, родителей и</w:t>
            </w:r>
            <w:r w:rsidRPr="00610F6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учителей.</w:t>
            </w:r>
          </w:p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мотивации на изменение дезадаптивных форм поведения.</w:t>
            </w:r>
          </w:p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дезадаптивных форм поведения на адаптивные.</w:t>
            </w:r>
          </w:p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 развитие социально-поддерживающих сетей сверстников и взрослых.</w:t>
            </w:r>
          </w:p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Поощрение стремления подростков к прекращению употребления психоактивных веществ и минимизация вреда</w:t>
            </w:r>
          </w:p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</w:rPr>
              <w:t>от такого употребления.</w:t>
            </w:r>
          </w:p>
        </w:tc>
      </w:tr>
      <w:tr w:rsidR="00AA38BE" w:rsidRPr="00610F6C" w:rsidTr="00F452FA">
        <w:trPr>
          <w:trHeight w:val="3312"/>
        </w:trPr>
        <w:tc>
          <w:tcPr>
            <w:tcW w:w="2304" w:type="dxa"/>
          </w:tcPr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Развивающая психолого- педагогическая программа</w:t>
            </w:r>
          </w:p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«Формирование и развитие эмоционального интеллекта у участников образовательного процесса»</w:t>
            </w:r>
          </w:p>
        </w:tc>
        <w:tc>
          <w:tcPr>
            <w:tcW w:w="2410" w:type="dxa"/>
          </w:tcPr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Шингаев С.М., Юркова Е.В., Бунакова А.В., Каликина С.А.</w:t>
            </w:r>
          </w:p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F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Целевая группа: </w:t>
            </w: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 1-11 классов образовательной организации, педагоги образовательной организации, родители</w:t>
            </w:r>
          </w:p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977" w:type="dxa"/>
          </w:tcPr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в образовательной организации творческой, развивающей среды, обеспечивающей развитие эмоционального интеллекта у всех участников образовательного процесса (педагогов, обучающихся</w:t>
            </w:r>
          </w:p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их родителей) позволяющего им успешно социализироваться</w:t>
            </w:r>
          </w:p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</w:rPr>
              <w:t>в современном обществе</w:t>
            </w:r>
          </w:p>
        </w:tc>
        <w:tc>
          <w:tcPr>
            <w:tcW w:w="7371" w:type="dxa"/>
          </w:tcPr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  эмоционального    интеллекта     школьников как важной составляющей успешной</w:t>
            </w:r>
            <w:r w:rsidRPr="00610F6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личности.</w:t>
            </w:r>
          </w:p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педагогами компетенций в области эмоционального интеллекта, его диагностики, эффективного формирования и развития у обучающихся образовательной организации.</w:t>
            </w:r>
          </w:p>
          <w:p w:rsidR="00AA38BE" w:rsidRPr="00610F6C" w:rsidRDefault="00AA38BE" w:rsidP="00F4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психологической компетентности родителей учащихся в области формирования и развития эмоционального интеллекта у своих детей во внеурочное время (в домашних условиях).</w:t>
            </w:r>
          </w:p>
        </w:tc>
      </w:tr>
    </w:tbl>
    <w:p w:rsidR="00AA38BE" w:rsidRPr="00610F6C" w:rsidRDefault="00AA38BE" w:rsidP="00AA38BE">
      <w:pPr>
        <w:pStyle w:val="a3"/>
        <w:spacing w:line="360" w:lineRule="auto"/>
        <w:ind w:left="-284" w:firstLine="596"/>
        <w:rPr>
          <w:color w:val="FF0000"/>
          <w:sz w:val="24"/>
          <w:szCs w:val="24"/>
        </w:rPr>
      </w:pPr>
    </w:p>
    <w:p w:rsidR="00AA38BE" w:rsidRDefault="00AA38BE" w:rsidP="000A1A9B">
      <w:pPr>
        <w:pStyle w:val="a3"/>
        <w:spacing w:before="2" w:line="360" w:lineRule="auto"/>
        <w:ind w:left="426" w:firstLine="567"/>
        <w:rPr>
          <w:color w:val="000000" w:themeColor="text1"/>
        </w:rPr>
      </w:pPr>
    </w:p>
    <w:sectPr w:rsidR="00AA38BE" w:rsidSect="00AA38BE">
      <w:footerReference w:type="default" r:id="rId10"/>
      <w:pgSz w:w="16840" w:h="11910" w:orient="landscape"/>
      <w:pgMar w:top="820" w:right="1040" w:bottom="1278" w:left="280" w:header="71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2BC" w:rsidRDefault="009472BC" w:rsidP="004205C4">
      <w:pPr>
        <w:spacing w:after="0" w:line="240" w:lineRule="auto"/>
      </w:pPr>
      <w:r>
        <w:separator/>
      </w:r>
    </w:p>
  </w:endnote>
  <w:endnote w:type="continuationSeparator" w:id="1">
    <w:p w:rsidR="009472BC" w:rsidRDefault="009472BC" w:rsidP="0042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D1" w:rsidRDefault="00AA1BD1">
    <w:pPr>
      <w:pStyle w:val="a7"/>
      <w:jc w:val="right"/>
    </w:pPr>
  </w:p>
  <w:p w:rsidR="00AA1BD1" w:rsidRDefault="00AA1B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2BC" w:rsidRDefault="009472BC" w:rsidP="004205C4">
      <w:pPr>
        <w:spacing w:after="0" w:line="240" w:lineRule="auto"/>
      </w:pPr>
      <w:r>
        <w:separator/>
      </w:r>
    </w:p>
  </w:footnote>
  <w:footnote w:type="continuationSeparator" w:id="1">
    <w:p w:rsidR="009472BC" w:rsidRDefault="009472BC" w:rsidP="00420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BE" w:rsidRDefault="00AA38BE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E57"/>
    <w:multiLevelType w:val="hybridMultilevel"/>
    <w:tmpl w:val="F0A21140"/>
    <w:lvl w:ilvl="0" w:tplc="F00ED398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482222C"/>
    <w:multiLevelType w:val="hybridMultilevel"/>
    <w:tmpl w:val="6CCE7E12"/>
    <w:lvl w:ilvl="0" w:tplc="F00ED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B4A61"/>
    <w:multiLevelType w:val="hybridMultilevel"/>
    <w:tmpl w:val="4F480144"/>
    <w:lvl w:ilvl="0" w:tplc="F00ED398">
      <w:numFmt w:val="bullet"/>
      <w:lvlText w:val="-"/>
      <w:lvlJc w:val="left"/>
      <w:pPr>
        <w:ind w:left="3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BD46BF0">
      <w:numFmt w:val="bullet"/>
      <w:lvlText w:val=""/>
      <w:lvlJc w:val="left"/>
      <w:pPr>
        <w:ind w:left="1590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4C34C392">
      <w:numFmt w:val="bullet"/>
      <w:lvlText w:val="•"/>
      <w:lvlJc w:val="left"/>
      <w:pPr>
        <w:ind w:left="2620" w:hanging="425"/>
      </w:pPr>
      <w:rPr>
        <w:rFonts w:hint="default"/>
        <w:lang w:val="ru-RU" w:eastAsia="ru-RU" w:bidi="ru-RU"/>
      </w:rPr>
    </w:lvl>
    <w:lvl w:ilvl="3" w:tplc="3B080B46">
      <w:numFmt w:val="bullet"/>
      <w:lvlText w:val="•"/>
      <w:lvlJc w:val="left"/>
      <w:pPr>
        <w:ind w:left="3641" w:hanging="425"/>
      </w:pPr>
      <w:rPr>
        <w:rFonts w:hint="default"/>
        <w:lang w:val="ru-RU" w:eastAsia="ru-RU" w:bidi="ru-RU"/>
      </w:rPr>
    </w:lvl>
    <w:lvl w:ilvl="4" w:tplc="DFB0EEA0">
      <w:numFmt w:val="bullet"/>
      <w:lvlText w:val="•"/>
      <w:lvlJc w:val="left"/>
      <w:pPr>
        <w:ind w:left="4662" w:hanging="425"/>
      </w:pPr>
      <w:rPr>
        <w:rFonts w:hint="default"/>
        <w:lang w:val="ru-RU" w:eastAsia="ru-RU" w:bidi="ru-RU"/>
      </w:rPr>
    </w:lvl>
    <w:lvl w:ilvl="5" w:tplc="1DDE4842">
      <w:numFmt w:val="bullet"/>
      <w:lvlText w:val="•"/>
      <w:lvlJc w:val="left"/>
      <w:pPr>
        <w:ind w:left="5682" w:hanging="425"/>
      </w:pPr>
      <w:rPr>
        <w:rFonts w:hint="default"/>
        <w:lang w:val="ru-RU" w:eastAsia="ru-RU" w:bidi="ru-RU"/>
      </w:rPr>
    </w:lvl>
    <w:lvl w:ilvl="6" w:tplc="8966914A">
      <w:numFmt w:val="bullet"/>
      <w:lvlText w:val="•"/>
      <w:lvlJc w:val="left"/>
      <w:pPr>
        <w:ind w:left="6703" w:hanging="425"/>
      </w:pPr>
      <w:rPr>
        <w:rFonts w:hint="default"/>
        <w:lang w:val="ru-RU" w:eastAsia="ru-RU" w:bidi="ru-RU"/>
      </w:rPr>
    </w:lvl>
    <w:lvl w:ilvl="7" w:tplc="518CE254">
      <w:numFmt w:val="bullet"/>
      <w:lvlText w:val="•"/>
      <w:lvlJc w:val="left"/>
      <w:pPr>
        <w:ind w:left="7724" w:hanging="425"/>
      </w:pPr>
      <w:rPr>
        <w:rFonts w:hint="default"/>
        <w:lang w:val="ru-RU" w:eastAsia="ru-RU" w:bidi="ru-RU"/>
      </w:rPr>
    </w:lvl>
    <w:lvl w:ilvl="8" w:tplc="6C6E47A2">
      <w:numFmt w:val="bullet"/>
      <w:lvlText w:val="•"/>
      <w:lvlJc w:val="left"/>
      <w:pPr>
        <w:ind w:left="8744" w:hanging="425"/>
      </w:pPr>
      <w:rPr>
        <w:rFonts w:hint="default"/>
        <w:lang w:val="ru-RU" w:eastAsia="ru-RU" w:bidi="ru-RU"/>
      </w:rPr>
    </w:lvl>
  </w:abstractNum>
  <w:abstractNum w:abstractNumId="3">
    <w:nsid w:val="09FF2975"/>
    <w:multiLevelType w:val="hybridMultilevel"/>
    <w:tmpl w:val="3CFCFCC0"/>
    <w:lvl w:ilvl="0" w:tplc="F00ED39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E534B6C"/>
    <w:multiLevelType w:val="hybridMultilevel"/>
    <w:tmpl w:val="7AE07FD0"/>
    <w:lvl w:ilvl="0" w:tplc="F00ED398">
      <w:numFmt w:val="bullet"/>
      <w:lvlText w:val="-"/>
      <w:lvlJc w:val="left"/>
      <w:pPr>
        <w:ind w:left="31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D4A566">
      <w:numFmt w:val="bullet"/>
      <w:lvlText w:val="•"/>
      <w:lvlJc w:val="left"/>
      <w:pPr>
        <w:ind w:left="1366" w:hanging="286"/>
      </w:pPr>
      <w:rPr>
        <w:rFonts w:hint="default"/>
        <w:lang w:val="ru-RU" w:eastAsia="ru-RU" w:bidi="ru-RU"/>
      </w:rPr>
    </w:lvl>
    <w:lvl w:ilvl="2" w:tplc="D00CDE22">
      <w:numFmt w:val="bullet"/>
      <w:lvlText w:val="•"/>
      <w:lvlJc w:val="left"/>
      <w:pPr>
        <w:ind w:left="2413" w:hanging="286"/>
      </w:pPr>
      <w:rPr>
        <w:rFonts w:hint="default"/>
        <w:lang w:val="ru-RU" w:eastAsia="ru-RU" w:bidi="ru-RU"/>
      </w:rPr>
    </w:lvl>
    <w:lvl w:ilvl="3" w:tplc="448C0722">
      <w:numFmt w:val="bullet"/>
      <w:lvlText w:val="•"/>
      <w:lvlJc w:val="left"/>
      <w:pPr>
        <w:ind w:left="3459" w:hanging="286"/>
      </w:pPr>
      <w:rPr>
        <w:rFonts w:hint="default"/>
        <w:lang w:val="ru-RU" w:eastAsia="ru-RU" w:bidi="ru-RU"/>
      </w:rPr>
    </w:lvl>
    <w:lvl w:ilvl="4" w:tplc="0E6C8834">
      <w:numFmt w:val="bullet"/>
      <w:lvlText w:val="•"/>
      <w:lvlJc w:val="left"/>
      <w:pPr>
        <w:ind w:left="4506" w:hanging="286"/>
      </w:pPr>
      <w:rPr>
        <w:rFonts w:hint="default"/>
        <w:lang w:val="ru-RU" w:eastAsia="ru-RU" w:bidi="ru-RU"/>
      </w:rPr>
    </w:lvl>
    <w:lvl w:ilvl="5" w:tplc="B1E0750E">
      <w:numFmt w:val="bullet"/>
      <w:lvlText w:val="•"/>
      <w:lvlJc w:val="left"/>
      <w:pPr>
        <w:ind w:left="5553" w:hanging="286"/>
      </w:pPr>
      <w:rPr>
        <w:rFonts w:hint="default"/>
        <w:lang w:val="ru-RU" w:eastAsia="ru-RU" w:bidi="ru-RU"/>
      </w:rPr>
    </w:lvl>
    <w:lvl w:ilvl="6" w:tplc="307676F4">
      <w:numFmt w:val="bullet"/>
      <w:lvlText w:val="•"/>
      <w:lvlJc w:val="left"/>
      <w:pPr>
        <w:ind w:left="6599" w:hanging="286"/>
      </w:pPr>
      <w:rPr>
        <w:rFonts w:hint="default"/>
        <w:lang w:val="ru-RU" w:eastAsia="ru-RU" w:bidi="ru-RU"/>
      </w:rPr>
    </w:lvl>
    <w:lvl w:ilvl="7" w:tplc="E0CEF5F8">
      <w:numFmt w:val="bullet"/>
      <w:lvlText w:val="•"/>
      <w:lvlJc w:val="left"/>
      <w:pPr>
        <w:ind w:left="7646" w:hanging="286"/>
      </w:pPr>
      <w:rPr>
        <w:rFonts w:hint="default"/>
        <w:lang w:val="ru-RU" w:eastAsia="ru-RU" w:bidi="ru-RU"/>
      </w:rPr>
    </w:lvl>
    <w:lvl w:ilvl="8" w:tplc="CB4EED5A">
      <w:numFmt w:val="bullet"/>
      <w:lvlText w:val="•"/>
      <w:lvlJc w:val="left"/>
      <w:pPr>
        <w:ind w:left="8693" w:hanging="286"/>
      </w:pPr>
      <w:rPr>
        <w:rFonts w:hint="default"/>
        <w:lang w:val="ru-RU" w:eastAsia="ru-RU" w:bidi="ru-RU"/>
      </w:rPr>
    </w:lvl>
  </w:abstractNum>
  <w:abstractNum w:abstractNumId="5">
    <w:nsid w:val="14B801E1"/>
    <w:multiLevelType w:val="hybridMultilevel"/>
    <w:tmpl w:val="68167242"/>
    <w:lvl w:ilvl="0" w:tplc="F00ED398">
      <w:numFmt w:val="bullet"/>
      <w:lvlText w:val="-"/>
      <w:lvlJc w:val="left"/>
      <w:pPr>
        <w:ind w:left="31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D4A566">
      <w:numFmt w:val="bullet"/>
      <w:lvlText w:val="•"/>
      <w:lvlJc w:val="left"/>
      <w:pPr>
        <w:ind w:left="1366" w:hanging="286"/>
      </w:pPr>
      <w:rPr>
        <w:rFonts w:hint="default"/>
        <w:lang w:val="ru-RU" w:eastAsia="ru-RU" w:bidi="ru-RU"/>
      </w:rPr>
    </w:lvl>
    <w:lvl w:ilvl="2" w:tplc="D00CDE22">
      <w:numFmt w:val="bullet"/>
      <w:lvlText w:val="•"/>
      <w:lvlJc w:val="left"/>
      <w:pPr>
        <w:ind w:left="2413" w:hanging="286"/>
      </w:pPr>
      <w:rPr>
        <w:rFonts w:hint="default"/>
        <w:lang w:val="ru-RU" w:eastAsia="ru-RU" w:bidi="ru-RU"/>
      </w:rPr>
    </w:lvl>
    <w:lvl w:ilvl="3" w:tplc="448C0722">
      <w:numFmt w:val="bullet"/>
      <w:lvlText w:val="•"/>
      <w:lvlJc w:val="left"/>
      <w:pPr>
        <w:ind w:left="3459" w:hanging="286"/>
      </w:pPr>
      <w:rPr>
        <w:rFonts w:hint="default"/>
        <w:lang w:val="ru-RU" w:eastAsia="ru-RU" w:bidi="ru-RU"/>
      </w:rPr>
    </w:lvl>
    <w:lvl w:ilvl="4" w:tplc="0E6C8834">
      <w:numFmt w:val="bullet"/>
      <w:lvlText w:val="•"/>
      <w:lvlJc w:val="left"/>
      <w:pPr>
        <w:ind w:left="4506" w:hanging="286"/>
      </w:pPr>
      <w:rPr>
        <w:rFonts w:hint="default"/>
        <w:lang w:val="ru-RU" w:eastAsia="ru-RU" w:bidi="ru-RU"/>
      </w:rPr>
    </w:lvl>
    <w:lvl w:ilvl="5" w:tplc="B1E0750E">
      <w:numFmt w:val="bullet"/>
      <w:lvlText w:val="•"/>
      <w:lvlJc w:val="left"/>
      <w:pPr>
        <w:ind w:left="5553" w:hanging="286"/>
      </w:pPr>
      <w:rPr>
        <w:rFonts w:hint="default"/>
        <w:lang w:val="ru-RU" w:eastAsia="ru-RU" w:bidi="ru-RU"/>
      </w:rPr>
    </w:lvl>
    <w:lvl w:ilvl="6" w:tplc="307676F4">
      <w:numFmt w:val="bullet"/>
      <w:lvlText w:val="•"/>
      <w:lvlJc w:val="left"/>
      <w:pPr>
        <w:ind w:left="6599" w:hanging="286"/>
      </w:pPr>
      <w:rPr>
        <w:rFonts w:hint="default"/>
        <w:lang w:val="ru-RU" w:eastAsia="ru-RU" w:bidi="ru-RU"/>
      </w:rPr>
    </w:lvl>
    <w:lvl w:ilvl="7" w:tplc="E0CEF5F8">
      <w:numFmt w:val="bullet"/>
      <w:lvlText w:val="•"/>
      <w:lvlJc w:val="left"/>
      <w:pPr>
        <w:ind w:left="7646" w:hanging="286"/>
      </w:pPr>
      <w:rPr>
        <w:rFonts w:hint="default"/>
        <w:lang w:val="ru-RU" w:eastAsia="ru-RU" w:bidi="ru-RU"/>
      </w:rPr>
    </w:lvl>
    <w:lvl w:ilvl="8" w:tplc="CB4EED5A">
      <w:numFmt w:val="bullet"/>
      <w:lvlText w:val="•"/>
      <w:lvlJc w:val="left"/>
      <w:pPr>
        <w:ind w:left="8693" w:hanging="286"/>
      </w:pPr>
      <w:rPr>
        <w:rFonts w:hint="default"/>
        <w:lang w:val="ru-RU" w:eastAsia="ru-RU" w:bidi="ru-RU"/>
      </w:rPr>
    </w:lvl>
  </w:abstractNum>
  <w:abstractNum w:abstractNumId="6">
    <w:nsid w:val="16E1723E"/>
    <w:multiLevelType w:val="hybridMultilevel"/>
    <w:tmpl w:val="23ACC386"/>
    <w:lvl w:ilvl="0" w:tplc="60CA8E7E">
      <w:numFmt w:val="bullet"/>
      <w:lvlText w:val=""/>
      <w:lvlJc w:val="left"/>
      <w:pPr>
        <w:ind w:left="3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C34486C">
      <w:numFmt w:val="bullet"/>
      <w:lvlText w:val="•"/>
      <w:lvlJc w:val="left"/>
      <w:pPr>
        <w:ind w:left="1366" w:hanging="286"/>
      </w:pPr>
      <w:rPr>
        <w:rFonts w:hint="default"/>
        <w:lang w:val="ru-RU" w:eastAsia="ru-RU" w:bidi="ru-RU"/>
      </w:rPr>
    </w:lvl>
    <w:lvl w:ilvl="2" w:tplc="A9547F5E">
      <w:numFmt w:val="bullet"/>
      <w:lvlText w:val="•"/>
      <w:lvlJc w:val="left"/>
      <w:pPr>
        <w:ind w:left="2413" w:hanging="286"/>
      </w:pPr>
      <w:rPr>
        <w:rFonts w:hint="default"/>
        <w:lang w:val="ru-RU" w:eastAsia="ru-RU" w:bidi="ru-RU"/>
      </w:rPr>
    </w:lvl>
    <w:lvl w:ilvl="3" w:tplc="CEF4F178">
      <w:numFmt w:val="bullet"/>
      <w:lvlText w:val="•"/>
      <w:lvlJc w:val="left"/>
      <w:pPr>
        <w:ind w:left="3459" w:hanging="286"/>
      </w:pPr>
      <w:rPr>
        <w:rFonts w:hint="default"/>
        <w:lang w:val="ru-RU" w:eastAsia="ru-RU" w:bidi="ru-RU"/>
      </w:rPr>
    </w:lvl>
    <w:lvl w:ilvl="4" w:tplc="3C7259DC">
      <w:numFmt w:val="bullet"/>
      <w:lvlText w:val="•"/>
      <w:lvlJc w:val="left"/>
      <w:pPr>
        <w:ind w:left="4506" w:hanging="286"/>
      </w:pPr>
      <w:rPr>
        <w:rFonts w:hint="default"/>
        <w:lang w:val="ru-RU" w:eastAsia="ru-RU" w:bidi="ru-RU"/>
      </w:rPr>
    </w:lvl>
    <w:lvl w:ilvl="5" w:tplc="B2FE5A5A">
      <w:numFmt w:val="bullet"/>
      <w:lvlText w:val="•"/>
      <w:lvlJc w:val="left"/>
      <w:pPr>
        <w:ind w:left="5553" w:hanging="286"/>
      </w:pPr>
      <w:rPr>
        <w:rFonts w:hint="default"/>
        <w:lang w:val="ru-RU" w:eastAsia="ru-RU" w:bidi="ru-RU"/>
      </w:rPr>
    </w:lvl>
    <w:lvl w:ilvl="6" w:tplc="C41E3CC6">
      <w:numFmt w:val="bullet"/>
      <w:lvlText w:val="•"/>
      <w:lvlJc w:val="left"/>
      <w:pPr>
        <w:ind w:left="6599" w:hanging="286"/>
      </w:pPr>
      <w:rPr>
        <w:rFonts w:hint="default"/>
        <w:lang w:val="ru-RU" w:eastAsia="ru-RU" w:bidi="ru-RU"/>
      </w:rPr>
    </w:lvl>
    <w:lvl w:ilvl="7" w:tplc="0CBCC8BA">
      <w:numFmt w:val="bullet"/>
      <w:lvlText w:val="•"/>
      <w:lvlJc w:val="left"/>
      <w:pPr>
        <w:ind w:left="7646" w:hanging="286"/>
      </w:pPr>
      <w:rPr>
        <w:rFonts w:hint="default"/>
        <w:lang w:val="ru-RU" w:eastAsia="ru-RU" w:bidi="ru-RU"/>
      </w:rPr>
    </w:lvl>
    <w:lvl w:ilvl="8" w:tplc="09A42C74">
      <w:numFmt w:val="bullet"/>
      <w:lvlText w:val="•"/>
      <w:lvlJc w:val="left"/>
      <w:pPr>
        <w:ind w:left="8693" w:hanging="286"/>
      </w:pPr>
      <w:rPr>
        <w:rFonts w:hint="default"/>
        <w:lang w:val="ru-RU" w:eastAsia="ru-RU" w:bidi="ru-RU"/>
      </w:rPr>
    </w:lvl>
  </w:abstractNum>
  <w:abstractNum w:abstractNumId="7">
    <w:nsid w:val="17915B04"/>
    <w:multiLevelType w:val="hybridMultilevel"/>
    <w:tmpl w:val="C30E86FA"/>
    <w:lvl w:ilvl="0" w:tplc="F00ED398">
      <w:numFmt w:val="bullet"/>
      <w:lvlText w:val="-"/>
      <w:lvlJc w:val="left"/>
      <w:pPr>
        <w:ind w:left="75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00ED398">
      <w:numFmt w:val="bullet"/>
      <w:lvlText w:val="-"/>
      <w:lvlJc w:val="left"/>
      <w:pPr>
        <w:ind w:left="31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7CFC49FA">
      <w:numFmt w:val="bullet"/>
      <w:lvlText w:val=""/>
      <w:lvlJc w:val="left"/>
      <w:pPr>
        <w:ind w:left="31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84AC1C6A">
      <w:numFmt w:val="bullet"/>
      <w:lvlText w:val="•"/>
      <w:lvlJc w:val="left"/>
      <w:pPr>
        <w:ind w:left="2988" w:hanging="281"/>
      </w:pPr>
      <w:rPr>
        <w:rFonts w:hint="default"/>
        <w:lang w:val="ru-RU" w:eastAsia="ru-RU" w:bidi="ru-RU"/>
      </w:rPr>
    </w:lvl>
    <w:lvl w:ilvl="4" w:tplc="621A14BA">
      <w:numFmt w:val="bullet"/>
      <w:lvlText w:val="•"/>
      <w:lvlJc w:val="left"/>
      <w:pPr>
        <w:ind w:left="4102" w:hanging="281"/>
      </w:pPr>
      <w:rPr>
        <w:rFonts w:hint="default"/>
        <w:lang w:val="ru-RU" w:eastAsia="ru-RU" w:bidi="ru-RU"/>
      </w:rPr>
    </w:lvl>
    <w:lvl w:ilvl="5" w:tplc="6088A05C">
      <w:numFmt w:val="bullet"/>
      <w:lvlText w:val="•"/>
      <w:lvlJc w:val="left"/>
      <w:pPr>
        <w:ind w:left="5216" w:hanging="281"/>
      </w:pPr>
      <w:rPr>
        <w:rFonts w:hint="default"/>
        <w:lang w:val="ru-RU" w:eastAsia="ru-RU" w:bidi="ru-RU"/>
      </w:rPr>
    </w:lvl>
    <w:lvl w:ilvl="6" w:tplc="80F238AC">
      <w:numFmt w:val="bullet"/>
      <w:lvlText w:val="•"/>
      <w:lvlJc w:val="left"/>
      <w:pPr>
        <w:ind w:left="6330" w:hanging="281"/>
      </w:pPr>
      <w:rPr>
        <w:rFonts w:hint="default"/>
        <w:lang w:val="ru-RU" w:eastAsia="ru-RU" w:bidi="ru-RU"/>
      </w:rPr>
    </w:lvl>
    <w:lvl w:ilvl="7" w:tplc="91528446">
      <w:numFmt w:val="bullet"/>
      <w:lvlText w:val="•"/>
      <w:lvlJc w:val="left"/>
      <w:pPr>
        <w:ind w:left="7444" w:hanging="281"/>
      </w:pPr>
      <w:rPr>
        <w:rFonts w:hint="default"/>
        <w:lang w:val="ru-RU" w:eastAsia="ru-RU" w:bidi="ru-RU"/>
      </w:rPr>
    </w:lvl>
    <w:lvl w:ilvl="8" w:tplc="08283428">
      <w:numFmt w:val="bullet"/>
      <w:lvlText w:val="•"/>
      <w:lvlJc w:val="left"/>
      <w:pPr>
        <w:ind w:left="8558" w:hanging="281"/>
      </w:pPr>
      <w:rPr>
        <w:rFonts w:hint="default"/>
        <w:lang w:val="ru-RU" w:eastAsia="ru-RU" w:bidi="ru-RU"/>
      </w:rPr>
    </w:lvl>
  </w:abstractNum>
  <w:abstractNum w:abstractNumId="8">
    <w:nsid w:val="2AD55FB8"/>
    <w:multiLevelType w:val="hybridMultilevel"/>
    <w:tmpl w:val="BA224946"/>
    <w:lvl w:ilvl="0" w:tplc="F00ED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276DA"/>
    <w:multiLevelType w:val="hybridMultilevel"/>
    <w:tmpl w:val="AF3C0766"/>
    <w:lvl w:ilvl="0" w:tplc="54C2FBEE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7464F06">
      <w:numFmt w:val="bullet"/>
      <w:lvlText w:val="•"/>
      <w:lvlJc w:val="left"/>
      <w:pPr>
        <w:ind w:left="1366" w:hanging="164"/>
      </w:pPr>
      <w:rPr>
        <w:rFonts w:hint="default"/>
        <w:lang w:val="ru-RU" w:eastAsia="ru-RU" w:bidi="ru-RU"/>
      </w:rPr>
    </w:lvl>
    <w:lvl w:ilvl="2" w:tplc="00F62610">
      <w:numFmt w:val="bullet"/>
      <w:lvlText w:val="•"/>
      <w:lvlJc w:val="left"/>
      <w:pPr>
        <w:ind w:left="2413" w:hanging="164"/>
      </w:pPr>
      <w:rPr>
        <w:rFonts w:hint="default"/>
        <w:lang w:val="ru-RU" w:eastAsia="ru-RU" w:bidi="ru-RU"/>
      </w:rPr>
    </w:lvl>
    <w:lvl w:ilvl="3" w:tplc="7A6E5A2A">
      <w:numFmt w:val="bullet"/>
      <w:lvlText w:val="•"/>
      <w:lvlJc w:val="left"/>
      <w:pPr>
        <w:ind w:left="3459" w:hanging="164"/>
      </w:pPr>
      <w:rPr>
        <w:rFonts w:hint="default"/>
        <w:lang w:val="ru-RU" w:eastAsia="ru-RU" w:bidi="ru-RU"/>
      </w:rPr>
    </w:lvl>
    <w:lvl w:ilvl="4" w:tplc="9A4A853A">
      <w:numFmt w:val="bullet"/>
      <w:lvlText w:val="•"/>
      <w:lvlJc w:val="left"/>
      <w:pPr>
        <w:ind w:left="4506" w:hanging="164"/>
      </w:pPr>
      <w:rPr>
        <w:rFonts w:hint="default"/>
        <w:lang w:val="ru-RU" w:eastAsia="ru-RU" w:bidi="ru-RU"/>
      </w:rPr>
    </w:lvl>
    <w:lvl w:ilvl="5" w:tplc="6B8665E8">
      <w:numFmt w:val="bullet"/>
      <w:lvlText w:val="•"/>
      <w:lvlJc w:val="left"/>
      <w:pPr>
        <w:ind w:left="5553" w:hanging="164"/>
      </w:pPr>
      <w:rPr>
        <w:rFonts w:hint="default"/>
        <w:lang w:val="ru-RU" w:eastAsia="ru-RU" w:bidi="ru-RU"/>
      </w:rPr>
    </w:lvl>
    <w:lvl w:ilvl="6" w:tplc="DEA058A6">
      <w:numFmt w:val="bullet"/>
      <w:lvlText w:val="•"/>
      <w:lvlJc w:val="left"/>
      <w:pPr>
        <w:ind w:left="6599" w:hanging="164"/>
      </w:pPr>
      <w:rPr>
        <w:rFonts w:hint="default"/>
        <w:lang w:val="ru-RU" w:eastAsia="ru-RU" w:bidi="ru-RU"/>
      </w:rPr>
    </w:lvl>
    <w:lvl w:ilvl="7" w:tplc="5B2CF980">
      <w:numFmt w:val="bullet"/>
      <w:lvlText w:val="•"/>
      <w:lvlJc w:val="left"/>
      <w:pPr>
        <w:ind w:left="7646" w:hanging="164"/>
      </w:pPr>
      <w:rPr>
        <w:rFonts w:hint="default"/>
        <w:lang w:val="ru-RU" w:eastAsia="ru-RU" w:bidi="ru-RU"/>
      </w:rPr>
    </w:lvl>
    <w:lvl w:ilvl="8" w:tplc="2D80EFE2">
      <w:numFmt w:val="bullet"/>
      <w:lvlText w:val="•"/>
      <w:lvlJc w:val="left"/>
      <w:pPr>
        <w:ind w:left="8693" w:hanging="164"/>
      </w:pPr>
      <w:rPr>
        <w:rFonts w:hint="default"/>
        <w:lang w:val="ru-RU" w:eastAsia="ru-RU" w:bidi="ru-RU"/>
      </w:rPr>
    </w:lvl>
  </w:abstractNum>
  <w:abstractNum w:abstractNumId="10">
    <w:nsid w:val="2DD73ED4"/>
    <w:multiLevelType w:val="hybridMultilevel"/>
    <w:tmpl w:val="F51AB0E0"/>
    <w:lvl w:ilvl="0" w:tplc="19CC2296">
      <w:start w:val="1"/>
      <w:numFmt w:val="decimal"/>
      <w:lvlText w:val="%1."/>
      <w:lvlJc w:val="left"/>
      <w:pPr>
        <w:ind w:left="312" w:hanging="281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1630A9B4">
      <w:start w:val="1"/>
      <w:numFmt w:val="decimal"/>
      <w:lvlText w:val="%2."/>
      <w:lvlJc w:val="left"/>
      <w:pPr>
        <w:ind w:left="312" w:hanging="425"/>
      </w:pPr>
      <w:rPr>
        <w:rFonts w:hint="default"/>
        <w:b/>
        <w:bCs/>
        <w:spacing w:val="0"/>
        <w:w w:val="100"/>
        <w:lang w:val="ru-RU" w:eastAsia="ru-RU" w:bidi="ru-RU"/>
      </w:rPr>
    </w:lvl>
    <w:lvl w:ilvl="2" w:tplc="F0BAAD86">
      <w:numFmt w:val="bullet"/>
      <w:lvlText w:val="•"/>
      <w:lvlJc w:val="left"/>
      <w:pPr>
        <w:ind w:left="2413" w:hanging="425"/>
      </w:pPr>
      <w:rPr>
        <w:rFonts w:hint="default"/>
        <w:lang w:val="ru-RU" w:eastAsia="ru-RU" w:bidi="ru-RU"/>
      </w:rPr>
    </w:lvl>
    <w:lvl w:ilvl="3" w:tplc="912A9790">
      <w:numFmt w:val="bullet"/>
      <w:lvlText w:val="•"/>
      <w:lvlJc w:val="left"/>
      <w:pPr>
        <w:ind w:left="3459" w:hanging="425"/>
      </w:pPr>
      <w:rPr>
        <w:rFonts w:hint="default"/>
        <w:lang w:val="ru-RU" w:eastAsia="ru-RU" w:bidi="ru-RU"/>
      </w:rPr>
    </w:lvl>
    <w:lvl w:ilvl="4" w:tplc="1F123EAE">
      <w:numFmt w:val="bullet"/>
      <w:lvlText w:val="•"/>
      <w:lvlJc w:val="left"/>
      <w:pPr>
        <w:ind w:left="4506" w:hanging="425"/>
      </w:pPr>
      <w:rPr>
        <w:rFonts w:hint="default"/>
        <w:lang w:val="ru-RU" w:eastAsia="ru-RU" w:bidi="ru-RU"/>
      </w:rPr>
    </w:lvl>
    <w:lvl w:ilvl="5" w:tplc="07BC114E">
      <w:numFmt w:val="bullet"/>
      <w:lvlText w:val="•"/>
      <w:lvlJc w:val="left"/>
      <w:pPr>
        <w:ind w:left="5553" w:hanging="425"/>
      </w:pPr>
      <w:rPr>
        <w:rFonts w:hint="default"/>
        <w:lang w:val="ru-RU" w:eastAsia="ru-RU" w:bidi="ru-RU"/>
      </w:rPr>
    </w:lvl>
    <w:lvl w:ilvl="6" w:tplc="203E5C1A">
      <w:numFmt w:val="bullet"/>
      <w:lvlText w:val="•"/>
      <w:lvlJc w:val="left"/>
      <w:pPr>
        <w:ind w:left="6599" w:hanging="425"/>
      </w:pPr>
      <w:rPr>
        <w:rFonts w:hint="default"/>
        <w:lang w:val="ru-RU" w:eastAsia="ru-RU" w:bidi="ru-RU"/>
      </w:rPr>
    </w:lvl>
    <w:lvl w:ilvl="7" w:tplc="B6FED12A">
      <w:numFmt w:val="bullet"/>
      <w:lvlText w:val="•"/>
      <w:lvlJc w:val="left"/>
      <w:pPr>
        <w:ind w:left="7646" w:hanging="425"/>
      </w:pPr>
      <w:rPr>
        <w:rFonts w:hint="default"/>
        <w:lang w:val="ru-RU" w:eastAsia="ru-RU" w:bidi="ru-RU"/>
      </w:rPr>
    </w:lvl>
    <w:lvl w:ilvl="8" w:tplc="CA1AFF22">
      <w:numFmt w:val="bullet"/>
      <w:lvlText w:val="•"/>
      <w:lvlJc w:val="left"/>
      <w:pPr>
        <w:ind w:left="8693" w:hanging="425"/>
      </w:pPr>
      <w:rPr>
        <w:rFonts w:hint="default"/>
        <w:lang w:val="ru-RU" w:eastAsia="ru-RU" w:bidi="ru-RU"/>
      </w:rPr>
    </w:lvl>
  </w:abstractNum>
  <w:abstractNum w:abstractNumId="11">
    <w:nsid w:val="373C4A44"/>
    <w:multiLevelType w:val="hybridMultilevel"/>
    <w:tmpl w:val="CC60F6CC"/>
    <w:lvl w:ilvl="0" w:tplc="F00ED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754C7"/>
    <w:multiLevelType w:val="hybridMultilevel"/>
    <w:tmpl w:val="420AC8B4"/>
    <w:lvl w:ilvl="0" w:tplc="565208FA">
      <w:numFmt w:val="bullet"/>
      <w:lvlText w:val="-"/>
      <w:lvlJc w:val="left"/>
      <w:pPr>
        <w:ind w:left="112" w:hanging="228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A76422F6">
      <w:numFmt w:val="bullet"/>
      <w:lvlText w:val="•"/>
      <w:lvlJc w:val="left"/>
      <w:pPr>
        <w:ind w:left="790" w:hanging="228"/>
      </w:pPr>
      <w:rPr>
        <w:rFonts w:hint="default"/>
        <w:lang w:val="ru-RU" w:eastAsia="ru-RU" w:bidi="ru-RU"/>
      </w:rPr>
    </w:lvl>
    <w:lvl w:ilvl="2" w:tplc="A0EC07FE">
      <w:numFmt w:val="bullet"/>
      <w:lvlText w:val="•"/>
      <w:lvlJc w:val="left"/>
      <w:pPr>
        <w:ind w:left="1461" w:hanging="228"/>
      </w:pPr>
      <w:rPr>
        <w:rFonts w:hint="default"/>
        <w:lang w:val="ru-RU" w:eastAsia="ru-RU" w:bidi="ru-RU"/>
      </w:rPr>
    </w:lvl>
    <w:lvl w:ilvl="3" w:tplc="1974C5C6">
      <w:numFmt w:val="bullet"/>
      <w:lvlText w:val="•"/>
      <w:lvlJc w:val="left"/>
      <w:pPr>
        <w:ind w:left="2131" w:hanging="228"/>
      </w:pPr>
      <w:rPr>
        <w:rFonts w:hint="default"/>
        <w:lang w:val="ru-RU" w:eastAsia="ru-RU" w:bidi="ru-RU"/>
      </w:rPr>
    </w:lvl>
    <w:lvl w:ilvl="4" w:tplc="DEACF45E">
      <w:numFmt w:val="bullet"/>
      <w:lvlText w:val="•"/>
      <w:lvlJc w:val="left"/>
      <w:pPr>
        <w:ind w:left="2802" w:hanging="228"/>
      </w:pPr>
      <w:rPr>
        <w:rFonts w:hint="default"/>
        <w:lang w:val="ru-RU" w:eastAsia="ru-RU" w:bidi="ru-RU"/>
      </w:rPr>
    </w:lvl>
    <w:lvl w:ilvl="5" w:tplc="474A72FA">
      <w:numFmt w:val="bullet"/>
      <w:lvlText w:val="•"/>
      <w:lvlJc w:val="left"/>
      <w:pPr>
        <w:ind w:left="3472" w:hanging="228"/>
      </w:pPr>
      <w:rPr>
        <w:rFonts w:hint="default"/>
        <w:lang w:val="ru-RU" w:eastAsia="ru-RU" w:bidi="ru-RU"/>
      </w:rPr>
    </w:lvl>
    <w:lvl w:ilvl="6" w:tplc="63D2C918">
      <w:numFmt w:val="bullet"/>
      <w:lvlText w:val="•"/>
      <w:lvlJc w:val="left"/>
      <w:pPr>
        <w:ind w:left="4143" w:hanging="228"/>
      </w:pPr>
      <w:rPr>
        <w:rFonts w:hint="default"/>
        <w:lang w:val="ru-RU" w:eastAsia="ru-RU" w:bidi="ru-RU"/>
      </w:rPr>
    </w:lvl>
    <w:lvl w:ilvl="7" w:tplc="57362A94">
      <w:numFmt w:val="bullet"/>
      <w:lvlText w:val="•"/>
      <w:lvlJc w:val="left"/>
      <w:pPr>
        <w:ind w:left="4813" w:hanging="228"/>
      </w:pPr>
      <w:rPr>
        <w:rFonts w:hint="default"/>
        <w:lang w:val="ru-RU" w:eastAsia="ru-RU" w:bidi="ru-RU"/>
      </w:rPr>
    </w:lvl>
    <w:lvl w:ilvl="8" w:tplc="F00CA9A4">
      <w:numFmt w:val="bullet"/>
      <w:lvlText w:val="•"/>
      <w:lvlJc w:val="left"/>
      <w:pPr>
        <w:ind w:left="5484" w:hanging="228"/>
      </w:pPr>
      <w:rPr>
        <w:rFonts w:hint="default"/>
        <w:lang w:val="ru-RU" w:eastAsia="ru-RU" w:bidi="ru-RU"/>
      </w:rPr>
    </w:lvl>
  </w:abstractNum>
  <w:abstractNum w:abstractNumId="13">
    <w:nsid w:val="3CFA1216"/>
    <w:multiLevelType w:val="hybridMultilevel"/>
    <w:tmpl w:val="F9001220"/>
    <w:lvl w:ilvl="0" w:tplc="C180D44A">
      <w:start w:val="4"/>
      <w:numFmt w:val="decimal"/>
      <w:lvlText w:val="%1."/>
      <w:lvlJc w:val="left"/>
      <w:pPr>
        <w:ind w:left="31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AF1C2FE6">
      <w:start w:val="1"/>
      <w:numFmt w:val="decimal"/>
      <w:lvlText w:val="%2."/>
      <w:lvlJc w:val="left"/>
      <w:pPr>
        <w:ind w:left="31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04BC086A">
      <w:numFmt w:val="bullet"/>
      <w:lvlText w:val="•"/>
      <w:lvlJc w:val="left"/>
      <w:pPr>
        <w:ind w:left="2413" w:hanging="425"/>
      </w:pPr>
      <w:rPr>
        <w:rFonts w:hint="default"/>
        <w:lang w:val="ru-RU" w:eastAsia="ru-RU" w:bidi="ru-RU"/>
      </w:rPr>
    </w:lvl>
    <w:lvl w:ilvl="3" w:tplc="0D3CF702">
      <w:numFmt w:val="bullet"/>
      <w:lvlText w:val="•"/>
      <w:lvlJc w:val="left"/>
      <w:pPr>
        <w:ind w:left="3459" w:hanging="425"/>
      </w:pPr>
      <w:rPr>
        <w:rFonts w:hint="default"/>
        <w:lang w:val="ru-RU" w:eastAsia="ru-RU" w:bidi="ru-RU"/>
      </w:rPr>
    </w:lvl>
    <w:lvl w:ilvl="4" w:tplc="8BD4CB7E">
      <w:numFmt w:val="bullet"/>
      <w:lvlText w:val="•"/>
      <w:lvlJc w:val="left"/>
      <w:pPr>
        <w:ind w:left="4506" w:hanging="425"/>
      </w:pPr>
      <w:rPr>
        <w:rFonts w:hint="default"/>
        <w:lang w:val="ru-RU" w:eastAsia="ru-RU" w:bidi="ru-RU"/>
      </w:rPr>
    </w:lvl>
    <w:lvl w:ilvl="5" w:tplc="5556249A">
      <w:numFmt w:val="bullet"/>
      <w:lvlText w:val="•"/>
      <w:lvlJc w:val="left"/>
      <w:pPr>
        <w:ind w:left="5553" w:hanging="425"/>
      </w:pPr>
      <w:rPr>
        <w:rFonts w:hint="default"/>
        <w:lang w:val="ru-RU" w:eastAsia="ru-RU" w:bidi="ru-RU"/>
      </w:rPr>
    </w:lvl>
    <w:lvl w:ilvl="6" w:tplc="78FA72D2">
      <w:numFmt w:val="bullet"/>
      <w:lvlText w:val="•"/>
      <w:lvlJc w:val="left"/>
      <w:pPr>
        <w:ind w:left="6599" w:hanging="425"/>
      </w:pPr>
      <w:rPr>
        <w:rFonts w:hint="default"/>
        <w:lang w:val="ru-RU" w:eastAsia="ru-RU" w:bidi="ru-RU"/>
      </w:rPr>
    </w:lvl>
    <w:lvl w:ilvl="7" w:tplc="74681BA4">
      <w:numFmt w:val="bullet"/>
      <w:lvlText w:val="•"/>
      <w:lvlJc w:val="left"/>
      <w:pPr>
        <w:ind w:left="7646" w:hanging="425"/>
      </w:pPr>
      <w:rPr>
        <w:rFonts w:hint="default"/>
        <w:lang w:val="ru-RU" w:eastAsia="ru-RU" w:bidi="ru-RU"/>
      </w:rPr>
    </w:lvl>
    <w:lvl w:ilvl="8" w:tplc="D0BAF664">
      <w:numFmt w:val="bullet"/>
      <w:lvlText w:val="•"/>
      <w:lvlJc w:val="left"/>
      <w:pPr>
        <w:ind w:left="8693" w:hanging="425"/>
      </w:pPr>
      <w:rPr>
        <w:rFonts w:hint="default"/>
        <w:lang w:val="ru-RU" w:eastAsia="ru-RU" w:bidi="ru-RU"/>
      </w:rPr>
    </w:lvl>
  </w:abstractNum>
  <w:abstractNum w:abstractNumId="14">
    <w:nsid w:val="3D547A2B"/>
    <w:multiLevelType w:val="hybridMultilevel"/>
    <w:tmpl w:val="98A21EEE"/>
    <w:lvl w:ilvl="0" w:tplc="D50241F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E68A3"/>
    <w:multiLevelType w:val="hybridMultilevel"/>
    <w:tmpl w:val="173CCE42"/>
    <w:lvl w:ilvl="0" w:tplc="0419000F">
      <w:start w:val="1"/>
      <w:numFmt w:val="decimal"/>
      <w:lvlText w:val="%1.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6">
    <w:nsid w:val="4929002E"/>
    <w:multiLevelType w:val="hybridMultilevel"/>
    <w:tmpl w:val="2AC05C58"/>
    <w:lvl w:ilvl="0" w:tplc="EE70BF4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37CFED8">
      <w:numFmt w:val="bullet"/>
      <w:lvlText w:val="•"/>
      <w:lvlJc w:val="left"/>
      <w:pPr>
        <w:ind w:left="790" w:hanging="140"/>
      </w:pPr>
      <w:rPr>
        <w:rFonts w:hint="default"/>
        <w:lang w:val="ru-RU" w:eastAsia="ru-RU" w:bidi="ru-RU"/>
      </w:rPr>
    </w:lvl>
    <w:lvl w:ilvl="2" w:tplc="494A1056">
      <w:numFmt w:val="bullet"/>
      <w:lvlText w:val="•"/>
      <w:lvlJc w:val="left"/>
      <w:pPr>
        <w:ind w:left="1461" w:hanging="140"/>
      </w:pPr>
      <w:rPr>
        <w:rFonts w:hint="default"/>
        <w:lang w:val="ru-RU" w:eastAsia="ru-RU" w:bidi="ru-RU"/>
      </w:rPr>
    </w:lvl>
    <w:lvl w:ilvl="3" w:tplc="F53808EC">
      <w:numFmt w:val="bullet"/>
      <w:lvlText w:val="•"/>
      <w:lvlJc w:val="left"/>
      <w:pPr>
        <w:ind w:left="2131" w:hanging="140"/>
      </w:pPr>
      <w:rPr>
        <w:rFonts w:hint="default"/>
        <w:lang w:val="ru-RU" w:eastAsia="ru-RU" w:bidi="ru-RU"/>
      </w:rPr>
    </w:lvl>
    <w:lvl w:ilvl="4" w:tplc="A320A0D2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5" w:tplc="07383C4C">
      <w:numFmt w:val="bullet"/>
      <w:lvlText w:val="•"/>
      <w:lvlJc w:val="left"/>
      <w:pPr>
        <w:ind w:left="3472" w:hanging="140"/>
      </w:pPr>
      <w:rPr>
        <w:rFonts w:hint="default"/>
        <w:lang w:val="ru-RU" w:eastAsia="ru-RU" w:bidi="ru-RU"/>
      </w:rPr>
    </w:lvl>
    <w:lvl w:ilvl="6" w:tplc="88E8BB5A">
      <w:numFmt w:val="bullet"/>
      <w:lvlText w:val="•"/>
      <w:lvlJc w:val="left"/>
      <w:pPr>
        <w:ind w:left="4143" w:hanging="140"/>
      </w:pPr>
      <w:rPr>
        <w:rFonts w:hint="default"/>
        <w:lang w:val="ru-RU" w:eastAsia="ru-RU" w:bidi="ru-RU"/>
      </w:rPr>
    </w:lvl>
    <w:lvl w:ilvl="7" w:tplc="EEB2E878">
      <w:numFmt w:val="bullet"/>
      <w:lvlText w:val="•"/>
      <w:lvlJc w:val="left"/>
      <w:pPr>
        <w:ind w:left="4813" w:hanging="140"/>
      </w:pPr>
      <w:rPr>
        <w:rFonts w:hint="default"/>
        <w:lang w:val="ru-RU" w:eastAsia="ru-RU" w:bidi="ru-RU"/>
      </w:rPr>
    </w:lvl>
    <w:lvl w:ilvl="8" w:tplc="D28CCA10">
      <w:numFmt w:val="bullet"/>
      <w:lvlText w:val="•"/>
      <w:lvlJc w:val="left"/>
      <w:pPr>
        <w:ind w:left="5484" w:hanging="140"/>
      </w:pPr>
      <w:rPr>
        <w:rFonts w:hint="default"/>
        <w:lang w:val="ru-RU" w:eastAsia="ru-RU" w:bidi="ru-RU"/>
      </w:rPr>
    </w:lvl>
  </w:abstractNum>
  <w:abstractNum w:abstractNumId="17">
    <w:nsid w:val="4F227EC0"/>
    <w:multiLevelType w:val="hybridMultilevel"/>
    <w:tmpl w:val="DB38A038"/>
    <w:lvl w:ilvl="0" w:tplc="F00ED398">
      <w:numFmt w:val="bullet"/>
      <w:lvlText w:val="-"/>
      <w:lvlJc w:val="left"/>
      <w:pPr>
        <w:ind w:left="75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2581EDE">
      <w:numFmt w:val="bullet"/>
      <w:lvlText w:val=""/>
      <w:lvlJc w:val="left"/>
      <w:pPr>
        <w:ind w:left="312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7CFC49FA">
      <w:numFmt w:val="bullet"/>
      <w:lvlText w:val=""/>
      <w:lvlJc w:val="left"/>
      <w:pPr>
        <w:ind w:left="31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84AC1C6A">
      <w:numFmt w:val="bullet"/>
      <w:lvlText w:val="•"/>
      <w:lvlJc w:val="left"/>
      <w:pPr>
        <w:ind w:left="2988" w:hanging="281"/>
      </w:pPr>
      <w:rPr>
        <w:rFonts w:hint="default"/>
        <w:lang w:val="ru-RU" w:eastAsia="ru-RU" w:bidi="ru-RU"/>
      </w:rPr>
    </w:lvl>
    <w:lvl w:ilvl="4" w:tplc="621A14BA">
      <w:numFmt w:val="bullet"/>
      <w:lvlText w:val="•"/>
      <w:lvlJc w:val="left"/>
      <w:pPr>
        <w:ind w:left="4102" w:hanging="281"/>
      </w:pPr>
      <w:rPr>
        <w:rFonts w:hint="default"/>
        <w:lang w:val="ru-RU" w:eastAsia="ru-RU" w:bidi="ru-RU"/>
      </w:rPr>
    </w:lvl>
    <w:lvl w:ilvl="5" w:tplc="6088A05C">
      <w:numFmt w:val="bullet"/>
      <w:lvlText w:val="•"/>
      <w:lvlJc w:val="left"/>
      <w:pPr>
        <w:ind w:left="5216" w:hanging="281"/>
      </w:pPr>
      <w:rPr>
        <w:rFonts w:hint="default"/>
        <w:lang w:val="ru-RU" w:eastAsia="ru-RU" w:bidi="ru-RU"/>
      </w:rPr>
    </w:lvl>
    <w:lvl w:ilvl="6" w:tplc="80F238AC">
      <w:numFmt w:val="bullet"/>
      <w:lvlText w:val="•"/>
      <w:lvlJc w:val="left"/>
      <w:pPr>
        <w:ind w:left="6330" w:hanging="281"/>
      </w:pPr>
      <w:rPr>
        <w:rFonts w:hint="default"/>
        <w:lang w:val="ru-RU" w:eastAsia="ru-RU" w:bidi="ru-RU"/>
      </w:rPr>
    </w:lvl>
    <w:lvl w:ilvl="7" w:tplc="91528446">
      <w:numFmt w:val="bullet"/>
      <w:lvlText w:val="•"/>
      <w:lvlJc w:val="left"/>
      <w:pPr>
        <w:ind w:left="7444" w:hanging="281"/>
      </w:pPr>
      <w:rPr>
        <w:rFonts w:hint="default"/>
        <w:lang w:val="ru-RU" w:eastAsia="ru-RU" w:bidi="ru-RU"/>
      </w:rPr>
    </w:lvl>
    <w:lvl w:ilvl="8" w:tplc="08283428">
      <w:numFmt w:val="bullet"/>
      <w:lvlText w:val="•"/>
      <w:lvlJc w:val="left"/>
      <w:pPr>
        <w:ind w:left="8558" w:hanging="281"/>
      </w:pPr>
      <w:rPr>
        <w:rFonts w:hint="default"/>
        <w:lang w:val="ru-RU" w:eastAsia="ru-RU" w:bidi="ru-RU"/>
      </w:rPr>
    </w:lvl>
  </w:abstractNum>
  <w:abstractNum w:abstractNumId="18">
    <w:nsid w:val="534F4FA6"/>
    <w:multiLevelType w:val="hybridMultilevel"/>
    <w:tmpl w:val="BAD4E212"/>
    <w:lvl w:ilvl="0" w:tplc="5036A25C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5E2E7D8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0CA88D8">
      <w:numFmt w:val="bullet"/>
      <w:lvlText w:val="•"/>
      <w:lvlJc w:val="left"/>
      <w:pPr>
        <w:ind w:left="2413" w:hanging="164"/>
      </w:pPr>
      <w:rPr>
        <w:rFonts w:hint="default"/>
        <w:lang w:val="ru-RU" w:eastAsia="ru-RU" w:bidi="ru-RU"/>
      </w:rPr>
    </w:lvl>
    <w:lvl w:ilvl="3" w:tplc="33D845A8">
      <w:numFmt w:val="bullet"/>
      <w:lvlText w:val="•"/>
      <w:lvlJc w:val="left"/>
      <w:pPr>
        <w:ind w:left="3459" w:hanging="164"/>
      </w:pPr>
      <w:rPr>
        <w:rFonts w:hint="default"/>
        <w:lang w:val="ru-RU" w:eastAsia="ru-RU" w:bidi="ru-RU"/>
      </w:rPr>
    </w:lvl>
    <w:lvl w:ilvl="4" w:tplc="90D6FA0E">
      <w:numFmt w:val="bullet"/>
      <w:lvlText w:val="•"/>
      <w:lvlJc w:val="left"/>
      <w:pPr>
        <w:ind w:left="4506" w:hanging="164"/>
      </w:pPr>
      <w:rPr>
        <w:rFonts w:hint="default"/>
        <w:lang w:val="ru-RU" w:eastAsia="ru-RU" w:bidi="ru-RU"/>
      </w:rPr>
    </w:lvl>
    <w:lvl w:ilvl="5" w:tplc="B8725AFC">
      <w:numFmt w:val="bullet"/>
      <w:lvlText w:val="•"/>
      <w:lvlJc w:val="left"/>
      <w:pPr>
        <w:ind w:left="5553" w:hanging="164"/>
      </w:pPr>
      <w:rPr>
        <w:rFonts w:hint="default"/>
        <w:lang w:val="ru-RU" w:eastAsia="ru-RU" w:bidi="ru-RU"/>
      </w:rPr>
    </w:lvl>
    <w:lvl w:ilvl="6" w:tplc="F7FE8DA8">
      <w:numFmt w:val="bullet"/>
      <w:lvlText w:val="•"/>
      <w:lvlJc w:val="left"/>
      <w:pPr>
        <w:ind w:left="6599" w:hanging="164"/>
      </w:pPr>
      <w:rPr>
        <w:rFonts w:hint="default"/>
        <w:lang w:val="ru-RU" w:eastAsia="ru-RU" w:bidi="ru-RU"/>
      </w:rPr>
    </w:lvl>
    <w:lvl w:ilvl="7" w:tplc="F4CCFDB4">
      <w:numFmt w:val="bullet"/>
      <w:lvlText w:val="•"/>
      <w:lvlJc w:val="left"/>
      <w:pPr>
        <w:ind w:left="7646" w:hanging="164"/>
      </w:pPr>
      <w:rPr>
        <w:rFonts w:hint="default"/>
        <w:lang w:val="ru-RU" w:eastAsia="ru-RU" w:bidi="ru-RU"/>
      </w:rPr>
    </w:lvl>
    <w:lvl w:ilvl="8" w:tplc="A034588C">
      <w:numFmt w:val="bullet"/>
      <w:lvlText w:val="•"/>
      <w:lvlJc w:val="left"/>
      <w:pPr>
        <w:ind w:left="8693" w:hanging="164"/>
      </w:pPr>
      <w:rPr>
        <w:rFonts w:hint="default"/>
        <w:lang w:val="ru-RU" w:eastAsia="ru-RU" w:bidi="ru-RU"/>
      </w:rPr>
    </w:lvl>
  </w:abstractNum>
  <w:abstractNum w:abstractNumId="19">
    <w:nsid w:val="591D0307"/>
    <w:multiLevelType w:val="hybridMultilevel"/>
    <w:tmpl w:val="9F10BDA4"/>
    <w:lvl w:ilvl="0" w:tplc="F00ED39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9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7"/>
  </w:num>
  <w:num w:numId="11">
    <w:abstractNumId w:val="15"/>
  </w:num>
  <w:num w:numId="12">
    <w:abstractNumId w:val="2"/>
  </w:num>
  <w:num w:numId="13">
    <w:abstractNumId w:val="14"/>
  </w:num>
  <w:num w:numId="14">
    <w:abstractNumId w:val="4"/>
  </w:num>
  <w:num w:numId="15">
    <w:abstractNumId w:val="11"/>
  </w:num>
  <w:num w:numId="16">
    <w:abstractNumId w:val="1"/>
  </w:num>
  <w:num w:numId="17">
    <w:abstractNumId w:val="5"/>
  </w:num>
  <w:num w:numId="18">
    <w:abstractNumId w:val="8"/>
  </w:num>
  <w:num w:numId="19">
    <w:abstractNumId w:val="0"/>
  </w:num>
  <w:num w:numId="20">
    <w:abstractNumId w:val="1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851F47"/>
    <w:rsid w:val="00000286"/>
    <w:rsid w:val="0000050F"/>
    <w:rsid w:val="000005C3"/>
    <w:rsid w:val="00000D35"/>
    <w:rsid w:val="00001020"/>
    <w:rsid w:val="00001276"/>
    <w:rsid w:val="000012D0"/>
    <w:rsid w:val="0000137F"/>
    <w:rsid w:val="0000176A"/>
    <w:rsid w:val="000018D3"/>
    <w:rsid w:val="00001B1F"/>
    <w:rsid w:val="00001C11"/>
    <w:rsid w:val="00001CD5"/>
    <w:rsid w:val="00001EE9"/>
    <w:rsid w:val="00001FCE"/>
    <w:rsid w:val="000021EE"/>
    <w:rsid w:val="00002561"/>
    <w:rsid w:val="000026AF"/>
    <w:rsid w:val="000027FF"/>
    <w:rsid w:val="00002D92"/>
    <w:rsid w:val="00002E0F"/>
    <w:rsid w:val="00002F00"/>
    <w:rsid w:val="0000317B"/>
    <w:rsid w:val="000033A5"/>
    <w:rsid w:val="00003EE4"/>
    <w:rsid w:val="00003FD7"/>
    <w:rsid w:val="00003FEC"/>
    <w:rsid w:val="00004109"/>
    <w:rsid w:val="000045D1"/>
    <w:rsid w:val="000046DA"/>
    <w:rsid w:val="0000485E"/>
    <w:rsid w:val="000049A5"/>
    <w:rsid w:val="00004AC0"/>
    <w:rsid w:val="00004B89"/>
    <w:rsid w:val="00004D0C"/>
    <w:rsid w:val="00004D62"/>
    <w:rsid w:val="00004DE0"/>
    <w:rsid w:val="00005187"/>
    <w:rsid w:val="000051E8"/>
    <w:rsid w:val="000053B6"/>
    <w:rsid w:val="00005450"/>
    <w:rsid w:val="0000569A"/>
    <w:rsid w:val="000059EA"/>
    <w:rsid w:val="00005B74"/>
    <w:rsid w:val="00005E48"/>
    <w:rsid w:val="00005F72"/>
    <w:rsid w:val="000063C0"/>
    <w:rsid w:val="000065F0"/>
    <w:rsid w:val="00006680"/>
    <w:rsid w:val="00006951"/>
    <w:rsid w:val="00006A23"/>
    <w:rsid w:val="00006BB0"/>
    <w:rsid w:val="00006D2E"/>
    <w:rsid w:val="00006D8F"/>
    <w:rsid w:val="00006FF4"/>
    <w:rsid w:val="000070EF"/>
    <w:rsid w:val="000071E4"/>
    <w:rsid w:val="000071FB"/>
    <w:rsid w:val="00007511"/>
    <w:rsid w:val="000076FB"/>
    <w:rsid w:val="00007841"/>
    <w:rsid w:val="00007916"/>
    <w:rsid w:val="00007ACE"/>
    <w:rsid w:val="00007C7B"/>
    <w:rsid w:val="00007E35"/>
    <w:rsid w:val="00007EEA"/>
    <w:rsid w:val="0001028D"/>
    <w:rsid w:val="0001030E"/>
    <w:rsid w:val="000103AA"/>
    <w:rsid w:val="00010495"/>
    <w:rsid w:val="0001055B"/>
    <w:rsid w:val="000107DA"/>
    <w:rsid w:val="00010C03"/>
    <w:rsid w:val="00010D18"/>
    <w:rsid w:val="00010E5C"/>
    <w:rsid w:val="0001120A"/>
    <w:rsid w:val="00011274"/>
    <w:rsid w:val="0001144D"/>
    <w:rsid w:val="00011468"/>
    <w:rsid w:val="0001155B"/>
    <w:rsid w:val="00011790"/>
    <w:rsid w:val="00011A5B"/>
    <w:rsid w:val="00011BB8"/>
    <w:rsid w:val="00011C06"/>
    <w:rsid w:val="00011E9D"/>
    <w:rsid w:val="00011F61"/>
    <w:rsid w:val="00012057"/>
    <w:rsid w:val="0001277C"/>
    <w:rsid w:val="000129E4"/>
    <w:rsid w:val="00012AD9"/>
    <w:rsid w:val="00012E55"/>
    <w:rsid w:val="00012EDE"/>
    <w:rsid w:val="000135DE"/>
    <w:rsid w:val="00013A05"/>
    <w:rsid w:val="00013C41"/>
    <w:rsid w:val="00013F76"/>
    <w:rsid w:val="00013FF5"/>
    <w:rsid w:val="00014162"/>
    <w:rsid w:val="0001419F"/>
    <w:rsid w:val="00014215"/>
    <w:rsid w:val="00014301"/>
    <w:rsid w:val="00014448"/>
    <w:rsid w:val="00014655"/>
    <w:rsid w:val="00014939"/>
    <w:rsid w:val="00014EC7"/>
    <w:rsid w:val="0001509F"/>
    <w:rsid w:val="000150B3"/>
    <w:rsid w:val="000150B6"/>
    <w:rsid w:val="000152D0"/>
    <w:rsid w:val="000154AD"/>
    <w:rsid w:val="00015732"/>
    <w:rsid w:val="000157EE"/>
    <w:rsid w:val="0001582E"/>
    <w:rsid w:val="0001610A"/>
    <w:rsid w:val="000163D9"/>
    <w:rsid w:val="0001661F"/>
    <w:rsid w:val="000168AB"/>
    <w:rsid w:val="00016BA7"/>
    <w:rsid w:val="00016CA4"/>
    <w:rsid w:val="00016D19"/>
    <w:rsid w:val="00016E61"/>
    <w:rsid w:val="00016FF0"/>
    <w:rsid w:val="00017414"/>
    <w:rsid w:val="0001759C"/>
    <w:rsid w:val="000175CC"/>
    <w:rsid w:val="000177BB"/>
    <w:rsid w:val="00017930"/>
    <w:rsid w:val="000179F5"/>
    <w:rsid w:val="00017A58"/>
    <w:rsid w:val="00017ADF"/>
    <w:rsid w:val="00017FC7"/>
    <w:rsid w:val="000200B4"/>
    <w:rsid w:val="00020262"/>
    <w:rsid w:val="0002053E"/>
    <w:rsid w:val="000209B7"/>
    <w:rsid w:val="000209E5"/>
    <w:rsid w:val="00020B9E"/>
    <w:rsid w:val="00020EF7"/>
    <w:rsid w:val="00020F3F"/>
    <w:rsid w:val="00020FE0"/>
    <w:rsid w:val="00021237"/>
    <w:rsid w:val="00021333"/>
    <w:rsid w:val="00021381"/>
    <w:rsid w:val="00021612"/>
    <w:rsid w:val="0002194D"/>
    <w:rsid w:val="00022137"/>
    <w:rsid w:val="0002239A"/>
    <w:rsid w:val="000224CB"/>
    <w:rsid w:val="000224DC"/>
    <w:rsid w:val="000226F3"/>
    <w:rsid w:val="000227DC"/>
    <w:rsid w:val="00022842"/>
    <w:rsid w:val="000229F8"/>
    <w:rsid w:val="0002309C"/>
    <w:rsid w:val="00023174"/>
    <w:rsid w:val="0002344E"/>
    <w:rsid w:val="0002387A"/>
    <w:rsid w:val="00023F35"/>
    <w:rsid w:val="00024086"/>
    <w:rsid w:val="000240EC"/>
    <w:rsid w:val="00024405"/>
    <w:rsid w:val="00024410"/>
    <w:rsid w:val="000246DC"/>
    <w:rsid w:val="00024757"/>
    <w:rsid w:val="000248A0"/>
    <w:rsid w:val="000248B8"/>
    <w:rsid w:val="000248C7"/>
    <w:rsid w:val="00024BC1"/>
    <w:rsid w:val="00024C5C"/>
    <w:rsid w:val="00024E49"/>
    <w:rsid w:val="00024EAB"/>
    <w:rsid w:val="00024FF6"/>
    <w:rsid w:val="00025D9B"/>
    <w:rsid w:val="00025EE8"/>
    <w:rsid w:val="00025F00"/>
    <w:rsid w:val="000260E9"/>
    <w:rsid w:val="00026378"/>
    <w:rsid w:val="0002648E"/>
    <w:rsid w:val="00026659"/>
    <w:rsid w:val="00026847"/>
    <w:rsid w:val="00026B05"/>
    <w:rsid w:val="00027718"/>
    <w:rsid w:val="000277E8"/>
    <w:rsid w:val="000279C9"/>
    <w:rsid w:val="00027EB5"/>
    <w:rsid w:val="00030091"/>
    <w:rsid w:val="000300D6"/>
    <w:rsid w:val="00030108"/>
    <w:rsid w:val="00030954"/>
    <w:rsid w:val="00030A15"/>
    <w:rsid w:val="00030B01"/>
    <w:rsid w:val="00030BDD"/>
    <w:rsid w:val="00030C05"/>
    <w:rsid w:val="00030E00"/>
    <w:rsid w:val="00031096"/>
    <w:rsid w:val="0003132D"/>
    <w:rsid w:val="0003136C"/>
    <w:rsid w:val="0003148F"/>
    <w:rsid w:val="000315D7"/>
    <w:rsid w:val="00031732"/>
    <w:rsid w:val="00031853"/>
    <w:rsid w:val="00031A26"/>
    <w:rsid w:val="00031B75"/>
    <w:rsid w:val="00031C1F"/>
    <w:rsid w:val="00031FD0"/>
    <w:rsid w:val="000321BA"/>
    <w:rsid w:val="000322CF"/>
    <w:rsid w:val="00032540"/>
    <w:rsid w:val="000326C7"/>
    <w:rsid w:val="00032877"/>
    <w:rsid w:val="000328D6"/>
    <w:rsid w:val="00032A7C"/>
    <w:rsid w:val="00033145"/>
    <w:rsid w:val="00033438"/>
    <w:rsid w:val="000338C9"/>
    <w:rsid w:val="00033907"/>
    <w:rsid w:val="00033A74"/>
    <w:rsid w:val="00033AFE"/>
    <w:rsid w:val="00033D39"/>
    <w:rsid w:val="0003427E"/>
    <w:rsid w:val="000342C7"/>
    <w:rsid w:val="00034379"/>
    <w:rsid w:val="0003450A"/>
    <w:rsid w:val="00034528"/>
    <w:rsid w:val="00034596"/>
    <w:rsid w:val="000346C0"/>
    <w:rsid w:val="000346D0"/>
    <w:rsid w:val="00034982"/>
    <w:rsid w:val="00034A28"/>
    <w:rsid w:val="00034D88"/>
    <w:rsid w:val="00034E68"/>
    <w:rsid w:val="000350EA"/>
    <w:rsid w:val="00035626"/>
    <w:rsid w:val="0003562C"/>
    <w:rsid w:val="00035738"/>
    <w:rsid w:val="00035881"/>
    <w:rsid w:val="00035A01"/>
    <w:rsid w:val="00035A0E"/>
    <w:rsid w:val="00035A65"/>
    <w:rsid w:val="00036136"/>
    <w:rsid w:val="000361D1"/>
    <w:rsid w:val="0003625A"/>
    <w:rsid w:val="00036299"/>
    <w:rsid w:val="000362B8"/>
    <w:rsid w:val="0003635C"/>
    <w:rsid w:val="0003687F"/>
    <w:rsid w:val="00036A29"/>
    <w:rsid w:val="00036BAF"/>
    <w:rsid w:val="00036DF0"/>
    <w:rsid w:val="00036F0D"/>
    <w:rsid w:val="00036F5F"/>
    <w:rsid w:val="00037010"/>
    <w:rsid w:val="00037164"/>
    <w:rsid w:val="00037538"/>
    <w:rsid w:val="000376A0"/>
    <w:rsid w:val="000376A4"/>
    <w:rsid w:val="00037A90"/>
    <w:rsid w:val="00037D16"/>
    <w:rsid w:val="00037E75"/>
    <w:rsid w:val="00037F20"/>
    <w:rsid w:val="00040026"/>
    <w:rsid w:val="00040159"/>
    <w:rsid w:val="0004031D"/>
    <w:rsid w:val="00040389"/>
    <w:rsid w:val="000403FB"/>
    <w:rsid w:val="000406A4"/>
    <w:rsid w:val="00040926"/>
    <w:rsid w:val="000409EC"/>
    <w:rsid w:val="00040D9F"/>
    <w:rsid w:val="00040F37"/>
    <w:rsid w:val="0004109A"/>
    <w:rsid w:val="00041150"/>
    <w:rsid w:val="00041379"/>
    <w:rsid w:val="000413A4"/>
    <w:rsid w:val="00041565"/>
    <w:rsid w:val="000416B5"/>
    <w:rsid w:val="0004173B"/>
    <w:rsid w:val="00042064"/>
    <w:rsid w:val="00042193"/>
    <w:rsid w:val="0004219B"/>
    <w:rsid w:val="00042216"/>
    <w:rsid w:val="0004259C"/>
    <w:rsid w:val="000425DB"/>
    <w:rsid w:val="0004276F"/>
    <w:rsid w:val="000428AA"/>
    <w:rsid w:val="00042C9E"/>
    <w:rsid w:val="00042DAE"/>
    <w:rsid w:val="00042E74"/>
    <w:rsid w:val="000430B8"/>
    <w:rsid w:val="000432A0"/>
    <w:rsid w:val="00043363"/>
    <w:rsid w:val="0004343B"/>
    <w:rsid w:val="0004361D"/>
    <w:rsid w:val="00043C9C"/>
    <w:rsid w:val="00043E1D"/>
    <w:rsid w:val="00044437"/>
    <w:rsid w:val="00044CE0"/>
    <w:rsid w:val="00044E80"/>
    <w:rsid w:val="000456C4"/>
    <w:rsid w:val="00046337"/>
    <w:rsid w:val="0004638F"/>
    <w:rsid w:val="00046518"/>
    <w:rsid w:val="00046860"/>
    <w:rsid w:val="00046966"/>
    <w:rsid w:val="00046F87"/>
    <w:rsid w:val="000470F1"/>
    <w:rsid w:val="000473DD"/>
    <w:rsid w:val="000475D1"/>
    <w:rsid w:val="00047707"/>
    <w:rsid w:val="000478D2"/>
    <w:rsid w:val="000479A4"/>
    <w:rsid w:val="00047C6C"/>
    <w:rsid w:val="00047C73"/>
    <w:rsid w:val="0005014C"/>
    <w:rsid w:val="000503D4"/>
    <w:rsid w:val="00050587"/>
    <w:rsid w:val="000505C6"/>
    <w:rsid w:val="000509DC"/>
    <w:rsid w:val="000509E2"/>
    <w:rsid w:val="00050ADE"/>
    <w:rsid w:val="00050B65"/>
    <w:rsid w:val="00050D97"/>
    <w:rsid w:val="00050F60"/>
    <w:rsid w:val="00050FFD"/>
    <w:rsid w:val="000510BE"/>
    <w:rsid w:val="00051379"/>
    <w:rsid w:val="00051661"/>
    <w:rsid w:val="000518FD"/>
    <w:rsid w:val="00051D82"/>
    <w:rsid w:val="00051EDF"/>
    <w:rsid w:val="00052142"/>
    <w:rsid w:val="00052299"/>
    <w:rsid w:val="000522E2"/>
    <w:rsid w:val="00052364"/>
    <w:rsid w:val="000523E8"/>
    <w:rsid w:val="000524FA"/>
    <w:rsid w:val="00052584"/>
    <w:rsid w:val="00052D0F"/>
    <w:rsid w:val="00052DD3"/>
    <w:rsid w:val="00052DD4"/>
    <w:rsid w:val="00052F05"/>
    <w:rsid w:val="000537D0"/>
    <w:rsid w:val="00053827"/>
    <w:rsid w:val="00053A1F"/>
    <w:rsid w:val="00053A6F"/>
    <w:rsid w:val="00053A78"/>
    <w:rsid w:val="00053A9B"/>
    <w:rsid w:val="00053AAB"/>
    <w:rsid w:val="00053D29"/>
    <w:rsid w:val="00053D9C"/>
    <w:rsid w:val="0005419F"/>
    <w:rsid w:val="000543D2"/>
    <w:rsid w:val="000543D5"/>
    <w:rsid w:val="000544FF"/>
    <w:rsid w:val="0005456E"/>
    <w:rsid w:val="000546FB"/>
    <w:rsid w:val="0005476C"/>
    <w:rsid w:val="000547D7"/>
    <w:rsid w:val="00054835"/>
    <w:rsid w:val="00054842"/>
    <w:rsid w:val="00054DE3"/>
    <w:rsid w:val="000551E3"/>
    <w:rsid w:val="0005528D"/>
    <w:rsid w:val="000558BA"/>
    <w:rsid w:val="00055A03"/>
    <w:rsid w:val="00055AA2"/>
    <w:rsid w:val="00055C50"/>
    <w:rsid w:val="00055CCD"/>
    <w:rsid w:val="00055D16"/>
    <w:rsid w:val="00055DFE"/>
    <w:rsid w:val="00055EBE"/>
    <w:rsid w:val="000560C0"/>
    <w:rsid w:val="000561A2"/>
    <w:rsid w:val="000562AC"/>
    <w:rsid w:val="00056647"/>
    <w:rsid w:val="00056816"/>
    <w:rsid w:val="00056B90"/>
    <w:rsid w:val="00056B94"/>
    <w:rsid w:val="00056EA6"/>
    <w:rsid w:val="00056FF7"/>
    <w:rsid w:val="00057087"/>
    <w:rsid w:val="00057355"/>
    <w:rsid w:val="0005746D"/>
    <w:rsid w:val="00057632"/>
    <w:rsid w:val="00057675"/>
    <w:rsid w:val="00057807"/>
    <w:rsid w:val="00057F38"/>
    <w:rsid w:val="00060166"/>
    <w:rsid w:val="00060215"/>
    <w:rsid w:val="00060373"/>
    <w:rsid w:val="000603E5"/>
    <w:rsid w:val="000606CF"/>
    <w:rsid w:val="00060724"/>
    <w:rsid w:val="00060A3F"/>
    <w:rsid w:val="00060ABA"/>
    <w:rsid w:val="00060B4A"/>
    <w:rsid w:val="00060E95"/>
    <w:rsid w:val="000611D2"/>
    <w:rsid w:val="00061390"/>
    <w:rsid w:val="000614EF"/>
    <w:rsid w:val="00061903"/>
    <w:rsid w:val="0006196A"/>
    <w:rsid w:val="00061A0C"/>
    <w:rsid w:val="00061A3D"/>
    <w:rsid w:val="00061B1A"/>
    <w:rsid w:val="00061FD2"/>
    <w:rsid w:val="00062023"/>
    <w:rsid w:val="000620CE"/>
    <w:rsid w:val="000620E8"/>
    <w:rsid w:val="0006232C"/>
    <w:rsid w:val="000625E8"/>
    <w:rsid w:val="000626B7"/>
    <w:rsid w:val="000626CC"/>
    <w:rsid w:val="0006299B"/>
    <w:rsid w:val="00062BE0"/>
    <w:rsid w:val="00062E0B"/>
    <w:rsid w:val="00062F61"/>
    <w:rsid w:val="000634D8"/>
    <w:rsid w:val="000639CF"/>
    <w:rsid w:val="00063CDB"/>
    <w:rsid w:val="00063E17"/>
    <w:rsid w:val="00063F0E"/>
    <w:rsid w:val="00063F35"/>
    <w:rsid w:val="00063FA5"/>
    <w:rsid w:val="000640B2"/>
    <w:rsid w:val="0006416A"/>
    <w:rsid w:val="0006421D"/>
    <w:rsid w:val="000644D6"/>
    <w:rsid w:val="0006481F"/>
    <w:rsid w:val="00064C11"/>
    <w:rsid w:val="00064C56"/>
    <w:rsid w:val="00064D8A"/>
    <w:rsid w:val="00064FA1"/>
    <w:rsid w:val="00065138"/>
    <w:rsid w:val="00065489"/>
    <w:rsid w:val="0006554A"/>
    <w:rsid w:val="000655FB"/>
    <w:rsid w:val="0006579E"/>
    <w:rsid w:val="00065984"/>
    <w:rsid w:val="00065C97"/>
    <w:rsid w:val="00065EA3"/>
    <w:rsid w:val="00065EAC"/>
    <w:rsid w:val="00066287"/>
    <w:rsid w:val="000664CE"/>
    <w:rsid w:val="000666EB"/>
    <w:rsid w:val="00066A4E"/>
    <w:rsid w:val="00066AFF"/>
    <w:rsid w:val="00066BED"/>
    <w:rsid w:val="00066D8A"/>
    <w:rsid w:val="00066E49"/>
    <w:rsid w:val="00066F66"/>
    <w:rsid w:val="0006721C"/>
    <w:rsid w:val="000672E0"/>
    <w:rsid w:val="000672F5"/>
    <w:rsid w:val="000677A2"/>
    <w:rsid w:val="00067885"/>
    <w:rsid w:val="00067B25"/>
    <w:rsid w:val="00067B74"/>
    <w:rsid w:val="00067D73"/>
    <w:rsid w:val="000701AC"/>
    <w:rsid w:val="00070338"/>
    <w:rsid w:val="00070690"/>
    <w:rsid w:val="0007075F"/>
    <w:rsid w:val="0007081F"/>
    <w:rsid w:val="00070901"/>
    <w:rsid w:val="00070975"/>
    <w:rsid w:val="00070C45"/>
    <w:rsid w:val="00070CF9"/>
    <w:rsid w:val="00070FC4"/>
    <w:rsid w:val="000713F7"/>
    <w:rsid w:val="00071843"/>
    <w:rsid w:val="00071A98"/>
    <w:rsid w:val="00072494"/>
    <w:rsid w:val="0007290B"/>
    <w:rsid w:val="00072A2E"/>
    <w:rsid w:val="00073029"/>
    <w:rsid w:val="00073409"/>
    <w:rsid w:val="0007341B"/>
    <w:rsid w:val="0007345D"/>
    <w:rsid w:val="000734E2"/>
    <w:rsid w:val="0007362D"/>
    <w:rsid w:val="00073818"/>
    <w:rsid w:val="000739C5"/>
    <w:rsid w:val="00073BC2"/>
    <w:rsid w:val="00073CEF"/>
    <w:rsid w:val="00073D4E"/>
    <w:rsid w:val="00073DE2"/>
    <w:rsid w:val="00074120"/>
    <w:rsid w:val="0007424B"/>
    <w:rsid w:val="000745C8"/>
    <w:rsid w:val="000745E5"/>
    <w:rsid w:val="00074669"/>
    <w:rsid w:val="00074A49"/>
    <w:rsid w:val="00074AE1"/>
    <w:rsid w:val="00074E31"/>
    <w:rsid w:val="000751D8"/>
    <w:rsid w:val="000752DC"/>
    <w:rsid w:val="0007587C"/>
    <w:rsid w:val="000758CA"/>
    <w:rsid w:val="000758E0"/>
    <w:rsid w:val="00075A8A"/>
    <w:rsid w:val="00075B62"/>
    <w:rsid w:val="00075E93"/>
    <w:rsid w:val="00076278"/>
    <w:rsid w:val="0007636F"/>
    <w:rsid w:val="000763F8"/>
    <w:rsid w:val="000764C3"/>
    <w:rsid w:val="00076597"/>
    <w:rsid w:val="00076BF9"/>
    <w:rsid w:val="00077552"/>
    <w:rsid w:val="00077942"/>
    <w:rsid w:val="00077A7C"/>
    <w:rsid w:val="00077E6D"/>
    <w:rsid w:val="00080028"/>
    <w:rsid w:val="000801C0"/>
    <w:rsid w:val="000801EA"/>
    <w:rsid w:val="000807D3"/>
    <w:rsid w:val="000808F1"/>
    <w:rsid w:val="00080A3A"/>
    <w:rsid w:val="00080B0F"/>
    <w:rsid w:val="00080C73"/>
    <w:rsid w:val="00080E3A"/>
    <w:rsid w:val="00081089"/>
    <w:rsid w:val="00081178"/>
    <w:rsid w:val="00081207"/>
    <w:rsid w:val="00081542"/>
    <w:rsid w:val="00081760"/>
    <w:rsid w:val="000819AE"/>
    <w:rsid w:val="00081A6A"/>
    <w:rsid w:val="00081C91"/>
    <w:rsid w:val="00081CB5"/>
    <w:rsid w:val="0008216B"/>
    <w:rsid w:val="000822BC"/>
    <w:rsid w:val="00082569"/>
    <w:rsid w:val="000827D6"/>
    <w:rsid w:val="00082926"/>
    <w:rsid w:val="00082D16"/>
    <w:rsid w:val="0008349A"/>
    <w:rsid w:val="0008366C"/>
    <w:rsid w:val="00083801"/>
    <w:rsid w:val="00083910"/>
    <w:rsid w:val="00083BAB"/>
    <w:rsid w:val="00083ED6"/>
    <w:rsid w:val="000840F3"/>
    <w:rsid w:val="00084192"/>
    <w:rsid w:val="000843F4"/>
    <w:rsid w:val="000845B3"/>
    <w:rsid w:val="00084635"/>
    <w:rsid w:val="000847E1"/>
    <w:rsid w:val="000849A0"/>
    <w:rsid w:val="00084ADF"/>
    <w:rsid w:val="000851B9"/>
    <w:rsid w:val="000851D0"/>
    <w:rsid w:val="0008535E"/>
    <w:rsid w:val="0008545A"/>
    <w:rsid w:val="0008552B"/>
    <w:rsid w:val="0008566F"/>
    <w:rsid w:val="00085D88"/>
    <w:rsid w:val="00085F40"/>
    <w:rsid w:val="000861EF"/>
    <w:rsid w:val="000862FD"/>
    <w:rsid w:val="0008652F"/>
    <w:rsid w:val="000867A8"/>
    <w:rsid w:val="00086844"/>
    <w:rsid w:val="000868AD"/>
    <w:rsid w:val="000869F5"/>
    <w:rsid w:val="00086BA1"/>
    <w:rsid w:val="00086C3F"/>
    <w:rsid w:val="00086D55"/>
    <w:rsid w:val="00086DA1"/>
    <w:rsid w:val="000873AE"/>
    <w:rsid w:val="00087ECC"/>
    <w:rsid w:val="00087F89"/>
    <w:rsid w:val="000908A0"/>
    <w:rsid w:val="00090D83"/>
    <w:rsid w:val="00090F31"/>
    <w:rsid w:val="00090FCA"/>
    <w:rsid w:val="00091075"/>
    <w:rsid w:val="000914E5"/>
    <w:rsid w:val="00091711"/>
    <w:rsid w:val="00091737"/>
    <w:rsid w:val="00091904"/>
    <w:rsid w:val="0009190A"/>
    <w:rsid w:val="00091A55"/>
    <w:rsid w:val="00091E23"/>
    <w:rsid w:val="00091F2A"/>
    <w:rsid w:val="00092014"/>
    <w:rsid w:val="000920B4"/>
    <w:rsid w:val="0009214A"/>
    <w:rsid w:val="00092728"/>
    <w:rsid w:val="000928B4"/>
    <w:rsid w:val="00092904"/>
    <w:rsid w:val="0009296B"/>
    <w:rsid w:val="00092A84"/>
    <w:rsid w:val="00092F6E"/>
    <w:rsid w:val="000930D8"/>
    <w:rsid w:val="0009311D"/>
    <w:rsid w:val="000936CB"/>
    <w:rsid w:val="0009389B"/>
    <w:rsid w:val="000938EE"/>
    <w:rsid w:val="00093A85"/>
    <w:rsid w:val="00093B73"/>
    <w:rsid w:val="00093BDF"/>
    <w:rsid w:val="00093C29"/>
    <w:rsid w:val="00093CDA"/>
    <w:rsid w:val="00093DF0"/>
    <w:rsid w:val="00093E45"/>
    <w:rsid w:val="00093F35"/>
    <w:rsid w:val="0009408C"/>
    <w:rsid w:val="000946AE"/>
    <w:rsid w:val="000947E2"/>
    <w:rsid w:val="00094820"/>
    <w:rsid w:val="0009487C"/>
    <w:rsid w:val="00094C28"/>
    <w:rsid w:val="00094CEF"/>
    <w:rsid w:val="00095079"/>
    <w:rsid w:val="000951B7"/>
    <w:rsid w:val="0009535F"/>
    <w:rsid w:val="00095471"/>
    <w:rsid w:val="00095A6B"/>
    <w:rsid w:val="00095E51"/>
    <w:rsid w:val="00096094"/>
    <w:rsid w:val="00096260"/>
    <w:rsid w:val="00096371"/>
    <w:rsid w:val="0009665F"/>
    <w:rsid w:val="0009670C"/>
    <w:rsid w:val="00096740"/>
    <w:rsid w:val="000967A3"/>
    <w:rsid w:val="00096A7A"/>
    <w:rsid w:val="00096BB5"/>
    <w:rsid w:val="00096BE0"/>
    <w:rsid w:val="00096C5D"/>
    <w:rsid w:val="00096C76"/>
    <w:rsid w:val="00096E2A"/>
    <w:rsid w:val="00097504"/>
    <w:rsid w:val="0009763E"/>
    <w:rsid w:val="00097802"/>
    <w:rsid w:val="000979B8"/>
    <w:rsid w:val="00097A27"/>
    <w:rsid w:val="00097BA5"/>
    <w:rsid w:val="00097F0F"/>
    <w:rsid w:val="000A0412"/>
    <w:rsid w:val="000A049A"/>
    <w:rsid w:val="000A087D"/>
    <w:rsid w:val="000A08CA"/>
    <w:rsid w:val="000A0B34"/>
    <w:rsid w:val="000A0FEF"/>
    <w:rsid w:val="000A10B1"/>
    <w:rsid w:val="000A157E"/>
    <w:rsid w:val="000A1863"/>
    <w:rsid w:val="000A18FB"/>
    <w:rsid w:val="000A191D"/>
    <w:rsid w:val="000A1978"/>
    <w:rsid w:val="000A1A0C"/>
    <w:rsid w:val="000A1A71"/>
    <w:rsid w:val="000A1A89"/>
    <w:rsid w:val="000A1A9B"/>
    <w:rsid w:val="000A1ACF"/>
    <w:rsid w:val="000A1FCD"/>
    <w:rsid w:val="000A1FE3"/>
    <w:rsid w:val="000A2220"/>
    <w:rsid w:val="000A2306"/>
    <w:rsid w:val="000A236F"/>
    <w:rsid w:val="000A260B"/>
    <w:rsid w:val="000A2C4D"/>
    <w:rsid w:val="000A2CF1"/>
    <w:rsid w:val="000A2EB0"/>
    <w:rsid w:val="000A34D9"/>
    <w:rsid w:val="000A3778"/>
    <w:rsid w:val="000A396A"/>
    <w:rsid w:val="000A3AB9"/>
    <w:rsid w:val="000A3B53"/>
    <w:rsid w:val="000A3D95"/>
    <w:rsid w:val="000A40B6"/>
    <w:rsid w:val="000A428E"/>
    <w:rsid w:val="000A42A9"/>
    <w:rsid w:val="000A4390"/>
    <w:rsid w:val="000A4543"/>
    <w:rsid w:val="000A4836"/>
    <w:rsid w:val="000A4DA1"/>
    <w:rsid w:val="000A5003"/>
    <w:rsid w:val="000A53C0"/>
    <w:rsid w:val="000A5645"/>
    <w:rsid w:val="000A5856"/>
    <w:rsid w:val="000A58A0"/>
    <w:rsid w:val="000A5A23"/>
    <w:rsid w:val="000A5A2A"/>
    <w:rsid w:val="000A5AA2"/>
    <w:rsid w:val="000A5C04"/>
    <w:rsid w:val="000A5C23"/>
    <w:rsid w:val="000A5E88"/>
    <w:rsid w:val="000A6430"/>
    <w:rsid w:val="000A6461"/>
    <w:rsid w:val="000A67CB"/>
    <w:rsid w:val="000A683A"/>
    <w:rsid w:val="000A685A"/>
    <w:rsid w:val="000A6AAE"/>
    <w:rsid w:val="000A6B2B"/>
    <w:rsid w:val="000A6D93"/>
    <w:rsid w:val="000A707D"/>
    <w:rsid w:val="000A7193"/>
    <w:rsid w:val="000A732A"/>
    <w:rsid w:val="000A73CD"/>
    <w:rsid w:val="000A75B0"/>
    <w:rsid w:val="000A7CF0"/>
    <w:rsid w:val="000A7DA6"/>
    <w:rsid w:val="000A7F4B"/>
    <w:rsid w:val="000B0392"/>
    <w:rsid w:val="000B049E"/>
    <w:rsid w:val="000B0868"/>
    <w:rsid w:val="000B0907"/>
    <w:rsid w:val="000B0973"/>
    <w:rsid w:val="000B0B51"/>
    <w:rsid w:val="000B1266"/>
    <w:rsid w:val="000B146D"/>
    <w:rsid w:val="000B1548"/>
    <w:rsid w:val="000B15DA"/>
    <w:rsid w:val="000B1620"/>
    <w:rsid w:val="000B1726"/>
    <w:rsid w:val="000B1C40"/>
    <w:rsid w:val="000B1ED4"/>
    <w:rsid w:val="000B1F2F"/>
    <w:rsid w:val="000B2526"/>
    <w:rsid w:val="000B263F"/>
    <w:rsid w:val="000B2AE8"/>
    <w:rsid w:val="000B2B50"/>
    <w:rsid w:val="000B2CEE"/>
    <w:rsid w:val="000B2DFB"/>
    <w:rsid w:val="000B2E52"/>
    <w:rsid w:val="000B31F7"/>
    <w:rsid w:val="000B3309"/>
    <w:rsid w:val="000B3521"/>
    <w:rsid w:val="000B361F"/>
    <w:rsid w:val="000B3686"/>
    <w:rsid w:val="000B390E"/>
    <w:rsid w:val="000B39F5"/>
    <w:rsid w:val="000B3D2D"/>
    <w:rsid w:val="000B3DCB"/>
    <w:rsid w:val="000B3EB5"/>
    <w:rsid w:val="000B40A0"/>
    <w:rsid w:val="000B4115"/>
    <w:rsid w:val="000B486F"/>
    <w:rsid w:val="000B4D1B"/>
    <w:rsid w:val="000B4FDE"/>
    <w:rsid w:val="000B50DC"/>
    <w:rsid w:val="000B519B"/>
    <w:rsid w:val="000B5347"/>
    <w:rsid w:val="000B55CE"/>
    <w:rsid w:val="000B55D2"/>
    <w:rsid w:val="000B5DA9"/>
    <w:rsid w:val="000B5EEC"/>
    <w:rsid w:val="000B5FFE"/>
    <w:rsid w:val="000B60C6"/>
    <w:rsid w:val="000B61D4"/>
    <w:rsid w:val="000B6239"/>
    <w:rsid w:val="000B6296"/>
    <w:rsid w:val="000B663A"/>
    <w:rsid w:val="000B6772"/>
    <w:rsid w:val="000B6903"/>
    <w:rsid w:val="000B6D0F"/>
    <w:rsid w:val="000B6DAF"/>
    <w:rsid w:val="000B72A5"/>
    <w:rsid w:val="000B72FC"/>
    <w:rsid w:val="000B7420"/>
    <w:rsid w:val="000B7439"/>
    <w:rsid w:val="000B74B9"/>
    <w:rsid w:val="000B74CA"/>
    <w:rsid w:val="000B7857"/>
    <w:rsid w:val="000B7B61"/>
    <w:rsid w:val="000B7BC5"/>
    <w:rsid w:val="000B7E8C"/>
    <w:rsid w:val="000B7FBC"/>
    <w:rsid w:val="000C00B9"/>
    <w:rsid w:val="000C05A8"/>
    <w:rsid w:val="000C0CBE"/>
    <w:rsid w:val="000C0E0D"/>
    <w:rsid w:val="000C0EDD"/>
    <w:rsid w:val="000C0FBF"/>
    <w:rsid w:val="000C1341"/>
    <w:rsid w:val="000C1519"/>
    <w:rsid w:val="000C152E"/>
    <w:rsid w:val="000C18F2"/>
    <w:rsid w:val="000C1907"/>
    <w:rsid w:val="000C1AB0"/>
    <w:rsid w:val="000C1E81"/>
    <w:rsid w:val="000C23D4"/>
    <w:rsid w:val="000C2592"/>
    <w:rsid w:val="000C2688"/>
    <w:rsid w:val="000C277F"/>
    <w:rsid w:val="000C2D7C"/>
    <w:rsid w:val="000C31AE"/>
    <w:rsid w:val="000C3203"/>
    <w:rsid w:val="000C32A3"/>
    <w:rsid w:val="000C3549"/>
    <w:rsid w:val="000C3724"/>
    <w:rsid w:val="000C375C"/>
    <w:rsid w:val="000C390E"/>
    <w:rsid w:val="000C39D3"/>
    <w:rsid w:val="000C3B21"/>
    <w:rsid w:val="000C3BA8"/>
    <w:rsid w:val="000C3BCA"/>
    <w:rsid w:val="000C3C7B"/>
    <w:rsid w:val="000C3DE2"/>
    <w:rsid w:val="000C4230"/>
    <w:rsid w:val="000C4254"/>
    <w:rsid w:val="000C4BDA"/>
    <w:rsid w:val="000C4E9B"/>
    <w:rsid w:val="000C4F44"/>
    <w:rsid w:val="000C504E"/>
    <w:rsid w:val="000C521F"/>
    <w:rsid w:val="000C5386"/>
    <w:rsid w:val="000C55FD"/>
    <w:rsid w:val="000C5640"/>
    <w:rsid w:val="000C5678"/>
    <w:rsid w:val="000C5A6D"/>
    <w:rsid w:val="000C5A73"/>
    <w:rsid w:val="000C5C66"/>
    <w:rsid w:val="000C5DDB"/>
    <w:rsid w:val="000C6374"/>
    <w:rsid w:val="000C6530"/>
    <w:rsid w:val="000C655C"/>
    <w:rsid w:val="000C6630"/>
    <w:rsid w:val="000C6930"/>
    <w:rsid w:val="000C6C12"/>
    <w:rsid w:val="000C6CE7"/>
    <w:rsid w:val="000C6D06"/>
    <w:rsid w:val="000C6D1E"/>
    <w:rsid w:val="000C6DF4"/>
    <w:rsid w:val="000C6E66"/>
    <w:rsid w:val="000C6F25"/>
    <w:rsid w:val="000C6F44"/>
    <w:rsid w:val="000C71FE"/>
    <w:rsid w:val="000C7254"/>
    <w:rsid w:val="000C7326"/>
    <w:rsid w:val="000C76E1"/>
    <w:rsid w:val="000C7712"/>
    <w:rsid w:val="000C7839"/>
    <w:rsid w:val="000D0002"/>
    <w:rsid w:val="000D034D"/>
    <w:rsid w:val="000D042D"/>
    <w:rsid w:val="000D0D3F"/>
    <w:rsid w:val="000D0D49"/>
    <w:rsid w:val="000D0E39"/>
    <w:rsid w:val="000D0F62"/>
    <w:rsid w:val="000D128B"/>
    <w:rsid w:val="000D1354"/>
    <w:rsid w:val="000D13F9"/>
    <w:rsid w:val="000D1948"/>
    <w:rsid w:val="000D19D8"/>
    <w:rsid w:val="000D1CFD"/>
    <w:rsid w:val="000D205D"/>
    <w:rsid w:val="000D2607"/>
    <w:rsid w:val="000D2A01"/>
    <w:rsid w:val="000D2BE0"/>
    <w:rsid w:val="000D2DE4"/>
    <w:rsid w:val="000D2DFA"/>
    <w:rsid w:val="000D32F8"/>
    <w:rsid w:val="000D3386"/>
    <w:rsid w:val="000D3399"/>
    <w:rsid w:val="000D3441"/>
    <w:rsid w:val="000D34A2"/>
    <w:rsid w:val="000D3582"/>
    <w:rsid w:val="000D3685"/>
    <w:rsid w:val="000D37FB"/>
    <w:rsid w:val="000D3928"/>
    <w:rsid w:val="000D399B"/>
    <w:rsid w:val="000D4129"/>
    <w:rsid w:val="000D4504"/>
    <w:rsid w:val="000D4836"/>
    <w:rsid w:val="000D48EF"/>
    <w:rsid w:val="000D4902"/>
    <w:rsid w:val="000D55CB"/>
    <w:rsid w:val="000D560A"/>
    <w:rsid w:val="000D5854"/>
    <w:rsid w:val="000D5C3F"/>
    <w:rsid w:val="000D5E8B"/>
    <w:rsid w:val="000D61A9"/>
    <w:rsid w:val="000D6238"/>
    <w:rsid w:val="000D684A"/>
    <w:rsid w:val="000D6AFD"/>
    <w:rsid w:val="000D6E2D"/>
    <w:rsid w:val="000D6E9A"/>
    <w:rsid w:val="000D7172"/>
    <w:rsid w:val="000D73FA"/>
    <w:rsid w:val="000D75F6"/>
    <w:rsid w:val="000D7784"/>
    <w:rsid w:val="000D7847"/>
    <w:rsid w:val="000D7888"/>
    <w:rsid w:val="000D7DF8"/>
    <w:rsid w:val="000D7ED2"/>
    <w:rsid w:val="000E013E"/>
    <w:rsid w:val="000E025D"/>
    <w:rsid w:val="000E06B6"/>
    <w:rsid w:val="000E0897"/>
    <w:rsid w:val="000E091D"/>
    <w:rsid w:val="000E0A68"/>
    <w:rsid w:val="000E0BEC"/>
    <w:rsid w:val="000E0BF1"/>
    <w:rsid w:val="000E0FF8"/>
    <w:rsid w:val="000E1089"/>
    <w:rsid w:val="000E11F8"/>
    <w:rsid w:val="000E14BD"/>
    <w:rsid w:val="000E150E"/>
    <w:rsid w:val="000E1B0A"/>
    <w:rsid w:val="000E211B"/>
    <w:rsid w:val="000E225D"/>
    <w:rsid w:val="000E2320"/>
    <w:rsid w:val="000E245D"/>
    <w:rsid w:val="000E2515"/>
    <w:rsid w:val="000E25B3"/>
    <w:rsid w:val="000E2880"/>
    <w:rsid w:val="000E2B56"/>
    <w:rsid w:val="000E2C21"/>
    <w:rsid w:val="000E2C50"/>
    <w:rsid w:val="000E2D8C"/>
    <w:rsid w:val="000E2E27"/>
    <w:rsid w:val="000E2FD3"/>
    <w:rsid w:val="000E317C"/>
    <w:rsid w:val="000E3262"/>
    <w:rsid w:val="000E3404"/>
    <w:rsid w:val="000E34E3"/>
    <w:rsid w:val="000E3702"/>
    <w:rsid w:val="000E3843"/>
    <w:rsid w:val="000E3CCB"/>
    <w:rsid w:val="000E431A"/>
    <w:rsid w:val="000E463E"/>
    <w:rsid w:val="000E48C1"/>
    <w:rsid w:val="000E4965"/>
    <w:rsid w:val="000E4EC8"/>
    <w:rsid w:val="000E4F67"/>
    <w:rsid w:val="000E4FD5"/>
    <w:rsid w:val="000E5563"/>
    <w:rsid w:val="000E565B"/>
    <w:rsid w:val="000E56F6"/>
    <w:rsid w:val="000E585F"/>
    <w:rsid w:val="000E58C4"/>
    <w:rsid w:val="000E5B44"/>
    <w:rsid w:val="000E6102"/>
    <w:rsid w:val="000E6717"/>
    <w:rsid w:val="000E67AB"/>
    <w:rsid w:val="000E6A72"/>
    <w:rsid w:val="000E6C78"/>
    <w:rsid w:val="000E6C9B"/>
    <w:rsid w:val="000E6CBD"/>
    <w:rsid w:val="000E6D40"/>
    <w:rsid w:val="000E6EC4"/>
    <w:rsid w:val="000E7014"/>
    <w:rsid w:val="000E7173"/>
    <w:rsid w:val="000E78AA"/>
    <w:rsid w:val="000E7A13"/>
    <w:rsid w:val="000E7A41"/>
    <w:rsid w:val="000E7A47"/>
    <w:rsid w:val="000E7BD0"/>
    <w:rsid w:val="000E7E81"/>
    <w:rsid w:val="000E7FAB"/>
    <w:rsid w:val="000F016F"/>
    <w:rsid w:val="000F02CD"/>
    <w:rsid w:val="000F0459"/>
    <w:rsid w:val="000F0562"/>
    <w:rsid w:val="000F08B1"/>
    <w:rsid w:val="000F08B7"/>
    <w:rsid w:val="000F0912"/>
    <w:rsid w:val="000F0FA0"/>
    <w:rsid w:val="000F10DA"/>
    <w:rsid w:val="000F11E9"/>
    <w:rsid w:val="000F1340"/>
    <w:rsid w:val="000F15A7"/>
    <w:rsid w:val="000F1865"/>
    <w:rsid w:val="000F1A09"/>
    <w:rsid w:val="000F1AC5"/>
    <w:rsid w:val="000F1D16"/>
    <w:rsid w:val="000F20B4"/>
    <w:rsid w:val="000F20DF"/>
    <w:rsid w:val="000F221E"/>
    <w:rsid w:val="000F2313"/>
    <w:rsid w:val="000F276E"/>
    <w:rsid w:val="000F27E4"/>
    <w:rsid w:val="000F28B5"/>
    <w:rsid w:val="000F28E3"/>
    <w:rsid w:val="000F2ACC"/>
    <w:rsid w:val="000F2CDA"/>
    <w:rsid w:val="000F2EBF"/>
    <w:rsid w:val="000F318B"/>
    <w:rsid w:val="000F31AF"/>
    <w:rsid w:val="000F31B8"/>
    <w:rsid w:val="000F32A0"/>
    <w:rsid w:val="000F337C"/>
    <w:rsid w:val="000F3445"/>
    <w:rsid w:val="000F353E"/>
    <w:rsid w:val="000F3673"/>
    <w:rsid w:val="000F3759"/>
    <w:rsid w:val="000F3B0B"/>
    <w:rsid w:val="000F3EE8"/>
    <w:rsid w:val="000F3FBC"/>
    <w:rsid w:val="000F43C9"/>
    <w:rsid w:val="000F4559"/>
    <w:rsid w:val="000F4D30"/>
    <w:rsid w:val="000F4DD6"/>
    <w:rsid w:val="000F4E2F"/>
    <w:rsid w:val="000F5034"/>
    <w:rsid w:val="000F51BE"/>
    <w:rsid w:val="000F51D5"/>
    <w:rsid w:val="000F521B"/>
    <w:rsid w:val="000F545C"/>
    <w:rsid w:val="000F568B"/>
    <w:rsid w:val="000F58E2"/>
    <w:rsid w:val="000F5957"/>
    <w:rsid w:val="000F5A1C"/>
    <w:rsid w:val="000F5C14"/>
    <w:rsid w:val="000F5E99"/>
    <w:rsid w:val="000F5FF7"/>
    <w:rsid w:val="000F6650"/>
    <w:rsid w:val="000F6B90"/>
    <w:rsid w:val="000F6BAF"/>
    <w:rsid w:val="000F6E63"/>
    <w:rsid w:val="000F7488"/>
    <w:rsid w:val="000F7614"/>
    <w:rsid w:val="000F76A8"/>
    <w:rsid w:val="000F76EF"/>
    <w:rsid w:val="000F77B3"/>
    <w:rsid w:val="000F77B5"/>
    <w:rsid w:val="000F7832"/>
    <w:rsid w:val="000F7A39"/>
    <w:rsid w:val="000F7B8C"/>
    <w:rsid w:val="000F7D78"/>
    <w:rsid w:val="001003DA"/>
    <w:rsid w:val="0010067E"/>
    <w:rsid w:val="00100AB8"/>
    <w:rsid w:val="00100BC4"/>
    <w:rsid w:val="00100E82"/>
    <w:rsid w:val="00100F4F"/>
    <w:rsid w:val="001013A0"/>
    <w:rsid w:val="00101617"/>
    <w:rsid w:val="00101A34"/>
    <w:rsid w:val="00101B23"/>
    <w:rsid w:val="00101D23"/>
    <w:rsid w:val="00101E57"/>
    <w:rsid w:val="00101FF4"/>
    <w:rsid w:val="00102026"/>
    <w:rsid w:val="001021CB"/>
    <w:rsid w:val="00102433"/>
    <w:rsid w:val="001024C0"/>
    <w:rsid w:val="001026D8"/>
    <w:rsid w:val="001027CB"/>
    <w:rsid w:val="001027EE"/>
    <w:rsid w:val="00102844"/>
    <w:rsid w:val="00102951"/>
    <w:rsid w:val="00102962"/>
    <w:rsid w:val="00102E5C"/>
    <w:rsid w:val="00102F23"/>
    <w:rsid w:val="001033BE"/>
    <w:rsid w:val="0010382D"/>
    <w:rsid w:val="0010384C"/>
    <w:rsid w:val="00103C44"/>
    <w:rsid w:val="00103D57"/>
    <w:rsid w:val="00103D71"/>
    <w:rsid w:val="00103FFC"/>
    <w:rsid w:val="00104041"/>
    <w:rsid w:val="001041BD"/>
    <w:rsid w:val="00104330"/>
    <w:rsid w:val="0010447C"/>
    <w:rsid w:val="001044FD"/>
    <w:rsid w:val="00104563"/>
    <w:rsid w:val="00104781"/>
    <w:rsid w:val="001047F8"/>
    <w:rsid w:val="00104E61"/>
    <w:rsid w:val="001051FA"/>
    <w:rsid w:val="00105254"/>
    <w:rsid w:val="00105368"/>
    <w:rsid w:val="00105565"/>
    <w:rsid w:val="0010598E"/>
    <w:rsid w:val="0010599E"/>
    <w:rsid w:val="001059DD"/>
    <w:rsid w:val="00105CF9"/>
    <w:rsid w:val="00105E10"/>
    <w:rsid w:val="00106064"/>
    <w:rsid w:val="001061E2"/>
    <w:rsid w:val="001061F4"/>
    <w:rsid w:val="00106373"/>
    <w:rsid w:val="001063E1"/>
    <w:rsid w:val="001064E3"/>
    <w:rsid w:val="0010694B"/>
    <w:rsid w:val="0010695A"/>
    <w:rsid w:val="00107583"/>
    <w:rsid w:val="00107625"/>
    <w:rsid w:val="0010775A"/>
    <w:rsid w:val="0010778C"/>
    <w:rsid w:val="0010787A"/>
    <w:rsid w:val="001079BE"/>
    <w:rsid w:val="00107EF1"/>
    <w:rsid w:val="001102B0"/>
    <w:rsid w:val="0011070F"/>
    <w:rsid w:val="00110F3A"/>
    <w:rsid w:val="00110FBA"/>
    <w:rsid w:val="00110FF5"/>
    <w:rsid w:val="00111468"/>
    <w:rsid w:val="001116EB"/>
    <w:rsid w:val="001119CE"/>
    <w:rsid w:val="00111AF1"/>
    <w:rsid w:val="00111C3B"/>
    <w:rsid w:val="00111D15"/>
    <w:rsid w:val="00111E5A"/>
    <w:rsid w:val="00111FEE"/>
    <w:rsid w:val="00112130"/>
    <w:rsid w:val="0011273A"/>
    <w:rsid w:val="0011273B"/>
    <w:rsid w:val="00112A61"/>
    <w:rsid w:val="00112B5F"/>
    <w:rsid w:val="00112F53"/>
    <w:rsid w:val="00113037"/>
    <w:rsid w:val="00113089"/>
    <w:rsid w:val="001130E3"/>
    <w:rsid w:val="00113459"/>
    <w:rsid w:val="0011353B"/>
    <w:rsid w:val="0011365B"/>
    <w:rsid w:val="00113799"/>
    <w:rsid w:val="0011379D"/>
    <w:rsid w:val="00113A42"/>
    <w:rsid w:val="001142A1"/>
    <w:rsid w:val="001147DF"/>
    <w:rsid w:val="00114B84"/>
    <w:rsid w:val="00114DF4"/>
    <w:rsid w:val="00114ECA"/>
    <w:rsid w:val="00114FE5"/>
    <w:rsid w:val="00115097"/>
    <w:rsid w:val="00115139"/>
    <w:rsid w:val="00115251"/>
    <w:rsid w:val="00115349"/>
    <w:rsid w:val="001154C1"/>
    <w:rsid w:val="0011553A"/>
    <w:rsid w:val="00115575"/>
    <w:rsid w:val="00115867"/>
    <w:rsid w:val="00115A8D"/>
    <w:rsid w:val="00115E89"/>
    <w:rsid w:val="00115F07"/>
    <w:rsid w:val="00115F2D"/>
    <w:rsid w:val="00116025"/>
    <w:rsid w:val="0011609B"/>
    <w:rsid w:val="00116119"/>
    <w:rsid w:val="0011614D"/>
    <w:rsid w:val="00116161"/>
    <w:rsid w:val="00116776"/>
    <w:rsid w:val="00116A13"/>
    <w:rsid w:val="00116C4F"/>
    <w:rsid w:val="00116C74"/>
    <w:rsid w:val="00116D2C"/>
    <w:rsid w:val="00117233"/>
    <w:rsid w:val="00117905"/>
    <w:rsid w:val="00120095"/>
    <w:rsid w:val="00120902"/>
    <w:rsid w:val="00120963"/>
    <w:rsid w:val="00120CC1"/>
    <w:rsid w:val="00120E05"/>
    <w:rsid w:val="00120F85"/>
    <w:rsid w:val="00121334"/>
    <w:rsid w:val="00121460"/>
    <w:rsid w:val="00121463"/>
    <w:rsid w:val="00121790"/>
    <w:rsid w:val="001219BC"/>
    <w:rsid w:val="001219D9"/>
    <w:rsid w:val="00121AF2"/>
    <w:rsid w:val="00121B72"/>
    <w:rsid w:val="00121D96"/>
    <w:rsid w:val="00121EB3"/>
    <w:rsid w:val="00121F91"/>
    <w:rsid w:val="00122869"/>
    <w:rsid w:val="001229A6"/>
    <w:rsid w:val="001229C7"/>
    <w:rsid w:val="00123057"/>
    <w:rsid w:val="00123142"/>
    <w:rsid w:val="0012352F"/>
    <w:rsid w:val="001236C2"/>
    <w:rsid w:val="00123731"/>
    <w:rsid w:val="00123971"/>
    <w:rsid w:val="00123A3E"/>
    <w:rsid w:val="00123AA7"/>
    <w:rsid w:val="00123AC5"/>
    <w:rsid w:val="00123CE0"/>
    <w:rsid w:val="00123DB9"/>
    <w:rsid w:val="001243D7"/>
    <w:rsid w:val="0012479D"/>
    <w:rsid w:val="001247A4"/>
    <w:rsid w:val="001249FF"/>
    <w:rsid w:val="00124A60"/>
    <w:rsid w:val="00124DD4"/>
    <w:rsid w:val="001255C7"/>
    <w:rsid w:val="001255D0"/>
    <w:rsid w:val="001258F7"/>
    <w:rsid w:val="00125A6A"/>
    <w:rsid w:val="00125AA2"/>
    <w:rsid w:val="00125AD1"/>
    <w:rsid w:val="00125B5A"/>
    <w:rsid w:val="00125BFB"/>
    <w:rsid w:val="00125D54"/>
    <w:rsid w:val="00125E19"/>
    <w:rsid w:val="001260A4"/>
    <w:rsid w:val="001261A9"/>
    <w:rsid w:val="0012626B"/>
    <w:rsid w:val="001263FE"/>
    <w:rsid w:val="00126444"/>
    <w:rsid w:val="00126878"/>
    <w:rsid w:val="00126B2D"/>
    <w:rsid w:val="00126B32"/>
    <w:rsid w:val="00126BB4"/>
    <w:rsid w:val="00126D08"/>
    <w:rsid w:val="00126D1E"/>
    <w:rsid w:val="00126F5C"/>
    <w:rsid w:val="00127011"/>
    <w:rsid w:val="001270D1"/>
    <w:rsid w:val="00127227"/>
    <w:rsid w:val="0012728B"/>
    <w:rsid w:val="00127381"/>
    <w:rsid w:val="001274D0"/>
    <w:rsid w:val="00127729"/>
    <w:rsid w:val="00127B69"/>
    <w:rsid w:val="00127C0C"/>
    <w:rsid w:val="00127F08"/>
    <w:rsid w:val="00127FA8"/>
    <w:rsid w:val="00130241"/>
    <w:rsid w:val="00130277"/>
    <w:rsid w:val="00130444"/>
    <w:rsid w:val="001308A7"/>
    <w:rsid w:val="00130A47"/>
    <w:rsid w:val="00130DD6"/>
    <w:rsid w:val="00130EAC"/>
    <w:rsid w:val="00130EE4"/>
    <w:rsid w:val="001311CB"/>
    <w:rsid w:val="00131444"/>
    <w:rsid w:val="0013169D"/>
    <w:rsid w:val="0013184D"/>
    <w:rsid w:val="00131850"/>
    <w:rsid w:val="00131AD1"/>
    <w:rsid w:val="00131D0D"/>
    <w:rsid w:val="00131D16"/>
    <w:rsid w:val="00131D47"/>
    <w:rsid w:val="00132138"/>
    <w:rsid w:val="00132672"/>
    <w:rsid w:val="001328BA"/>
    <w:rsid w:val="001329CD"/>
    <w:rsid w:val="00132D32"/>
    <w:rsid w:val="00132E13"/>
    <w:rsid w:val="001336BF"/>
    <w:rsid w:val="001338DC"/>
    <w:rsid w:val="001339A6"/>
    <w:rsid w:val="001339C4"/>
    <w:rsid w:val="001339F2"/>
    <w:rsid w:val="00133BD5"/>
    <w:rsid w:val="00133C85"/>
    <w:rsid w:val="00133C9D"/>
    <w:rsid w:val="00133FA3"/>
    <w:rsid w:val="00133FE4"/>
    <w:rsid w:val="001343A9"/>
    <w:rsid w:val="001345F1"/>
    <w:rsid w:val="0013473B"/>
    <w:rsid w:val="00134F8C"/>
    <w:rsid w:val="0013502E"/>
    <w:rsid w:val="0013508E"/>
    <w:rsid w:val="00135211"/>
    <w:rsid w:val="0013529B"/>
    <w:rsid w:val="001352A4"/>
    <w:rsid w:val="001355D8"/>
    <w:rsid w:val="00135877"/>
    <w:rsid w:val="00135B44"/>
    <w:rsid w:val="00135D65"/>
    <w:rsid w:val="00135F7C"/>
    <w:rsid w:val="00136179"/>
    <w:rsid w:val="0013623E"/>
    <w:rsid w:val="0013627B"/>
    <w:rsid w:val="00136870"/>
    <w:rsid w:val="001369A9"/>
    <w:rsid w:val="00136CE8"/>
    <w:rsid w:val="00136E21"/>
    <w:rsid w:val="00136EE1"/>
    <w:rsid w:val="00136FE1"/>
    <w:rsid w:val="001370A0"/>
    <w:rsid w:val="001371E1"/>
    <w:rsid w:val="0013721A"/>
    <w:rsid w:val="0013743E"/>
    <w:rsid w:val="00137446"/>
    <w:rsid w:val="0013752A"/>
    <w:rsid w:val="001375B4"/>
    <w:rsid w:val="001376E0"/>
    <w:rsid w:val="00137773"/>
    <w:rsid w:val="00137B37"/>
    <w:rsid w:val="00137FED"/>
    <w:rsid w:val="00140028"/>
    <w:rsid w:val="00140070"/>
    <w:rsid w:val="00140080"/>
    <w:rsid w:val="0014016D"/>
    <w:rsid w:val="00140427"/>
    <w:rsid w:val="00140520"/>
    <w:rsid w:val="001405F8"/>
    <w:rsid w:val="001407E9"/>
    <w:rsid w:val="00140843"/>
    <w:rsid w:val="0014093D"/>
    <w:rsid w:val="00140998"/>
    <w:rsid w:val="00140D9C"/>
    <w:rsid w:val="00140F4C"/>
    <w:rsid w:val="00140F62"/>
    <w:rsid w:val="0014102E"/>
    <w:rsid w:val="0014144A"/>
    <w:rsid w:val="00141860"/>
    <w:rsid w:val="00141E5B"/>
    <w:rsid w:val="00141F57"/>
    <w:rsid w:val="001420B7"/>
    <w:rsid w:val="00142122"/>
    <w:rsid w:val="001426BB"/>
    <w:rsid w:val="001429AF"/>
    <w:rsid w:val="00142E7C"/>
    <w:rsid w:val="00143013"/>
    <w:rsid w:val="001430D8"/>
    <w:rsid w:val="00143162"/>
    <w:rsid w:val="0014322C"/>
    <w:rsid w:val="0014323D"/>
    <w:rsid w:val="0014328C"/>
    <w:rsid w:val="0014329D"/>
    <w:rsid w:val="00143608"/>
    <w:rsid w:val="00143740"/>
    <w:rsid w:val="0014374F"/>
    <w:rsid w:val="00143B86"/>
    <w:rsid w:val="00143D81"/>
    <w:rsid w:val="00143DE1"/>
    <w:rsid w:val="00143EEB"/>
    <w:rsid w:val="0014403C"/>
    <w:rsid w:val="001442A9"/>
    <w:rsid w:val="001442B2"/>
    <w:rsid w:val="001443C9"/>
    <w:rsid w:val="00144409"/>
    <w:rsid w:val="00144613"/>
    <w:rsid w:val="0014479E"/>
    <w:rsid w:val="00144934"/>
    <w:rsid w:val="00144CD5"/>
    <w:rsid w:val="00144E44"/>
    <w:rsid w:val="00144EED"/>
    <w:rsid w:val="0014515E"/>
    <w:rsid w:val="0014534A"/>
    <w:rsid w:val="0014578F"/>
    <w:rsid w:val="00145D33"/>
    <w:rsid w:val="00145E0C"/>
    <w:rsid w:val="00145F20"/>
    <w:rsid w:val="00145F7C"/>
    <w:rsid w:val="00146407"/>
    <w:rsid w:val="0014647D"/>
    <w:rsid w:val="001465A0"/>
    <w:rsid w:val="001465E4"/>
    <w:rsid w:val="0014668C"/>
    <w:rsid w:val="0014672A"/>
    <w:rsid w:val="001468BA"/>
    <w:rsid w:val="0014709B"/>
    <w:rsid w:val="00147474"/>
    <w:rsid w:val="0014765D"/>
    <w:rsid w:val="00147687"/>
    <w:rsid w:val="001477DE"/>
    <w:rsid w:val="001478EA"/>
    <w:rsid w:val="00147AE3"/>
    <w:rsid w:val="00147D4B"/>
    <w:rsid w:val="00147DD2"/>
    <w:rsid w:val="001500A2"/>
    <w:rsid w:val="0015043A"/>
    <w:rsid w:val="0015065A"/>
    <w:rsid w:val="00150C72"/>
    <w:rsid w:val="00150FDB"/>
    <w:rsid w:val="00151C3C"/>
    <w:rsid w:val="00151C8B"/>
    <w:rsid w:val="001521AF"/>
    <w:rsid w:val="001522B3"/>
    <w:rsid w:val="001523C7"/>
    <w:rsid w:val="001523EC"/>
    <w:rsid w:val="00152496"/>
    <w:rsid w:val="0015259A"/>
    <w:rsid w:val="001525C6"/>
    <w:rsid w:val="00152B07"/>
    <w:rsid w:val="00152DE6"/>
    <w:rsid w:val="0015300F"/>
    <w:rsid w:val="0015307E"/>
    <w:rsid w:val="0015336F"/>
    <w:rsid w:val="001533CA"/>
    <w:rsid w:val="00153619"/>
    <w:rsid w:val="001539CB"/>
    <w:rsid w:val="00153F3E"/>
    <w:rsid w:val="001542BB"/>
    <w:rsid w:val="001544B6"/>
    <w:rsid w:val="00154F42"/>
    <w:rsid w:val="0015506B"/>
    <w:rsid w:val="001550CF"/>
    <w:rsid w:val="00155251"/>
    <w:rsid w:val="0015547F"/>
    <w:rsid w:val="001554B9"/>
    <w:rsid w:val="0015550D"/>
    <w:rsid w:val="001555A2"/>
    <w:rsid w:val="00155A0F"/>
    <w:rsid w:val="00155D71"/>
    <w:rsid w:val="001560B8"/>
    <w:rsid w:val="0015611D"/>
    <w:rsid w:val="001564EE"/>
    <w:rsid w:val="00156697"/>
    <w:rsid w:val="00156A38"/>
    <w:rsid w:val="00156B78"/>
    <w:rsid w:val="00156E5A"/>
    <w:rsid w:val="00156ED1"/>
    <w:rsid w:val="001570E1"/>
    <w:rsid w:val="00157199"/>
    <w:rsid w:val="001577A6"/>
    <w:rsid w:val="001578E3"/>
    <w:rsid w:val="00160059"/>
    <w:rsid w:val="0016007C"/>
    <w:rsid w:val="00160212"/>
    <w:rsid w:val="0016055F"/>
    <w:rsid w:val="00160573"/>
    <w:rsid w:val="00160604"/>
    <w:rsid w:val="00160E88"/>
    <w:rsid w:val="00160F1F"/>
    <w:rsid w:val="00161175"/>
    <w:rsid w:val="00161223"/>
    <w:rsid w:val="00161601"/>
    <w:rsid w:val="0016195B"/>
    <w:rsid w:val="00161B25"/>
    <w:rsid w:val="001620CA"/>
    <w:rsid w:val="001620D1"/>
    <w:rsid w:val="00162A4B"/>
    <w:rsid w:val="00162BB0"/>
    <w:rsid w:val="00162BDF"/>
    <w:rsid w:val="00162D71"/>
    <w:rsid w:val="00162FB0"/>
    <w:rsid w:val="00163071"/>
    <w:rsid w:val="001630B4"/>
    <w:rsid w:val="0016326B"/>
    <w:rsid w:val="001634F4"/>
    <w:rsid w:val="0016364F"/>
    <w:rsid w:val="00163946"/>
    <w:rsid w:val="00163992"/>
    <w:rsid w:val="00163CD5"/>
    <w:rsid w:val="00163DB1"/>
    <w:rsid w:val="00163E78"/>
    <w:rsid w:val="00164121"/>
    <w:rsid w:val="0016472D"/>
    <w:rsid w:val="00164881"/>
    <w:rsid w:val="00164E9E"/>
    <w:rsid w:val="00165261"/>
    <w:rsid w:val="00165303"/>
    <w:rsid w:val="0016532A"/>
    <w:rsid w:val="001655D2"/>
    <w:rsid w:val="001656B8"/>
    <w:rsid w:val="00165B14"/>
    <w:rsid w:val="00165E7A"/>
    <w:rsid w:val="00165FA3"/>
    <w:rsid w:val="001660EC"/>
    <w:rsid w:val="0016610F"/>
    <w:rsid w:val="00166249"/>
    <w:rsid w:val="00166319"/>
    <w:rsid w:val="001663B4"/>
    <w:rsid w:val="00166491"/>
    <w:rsid w:val="0016682C"/>
    <w:rsid w:val="00166CC2"/>
    <w:rsid w:val="00167001"/>
    <w:rsid w:val="001670FC"/>
    <w:rsid w:val="00167583"/>
    <w:rsid w:val="00167972"/>
    <w:rsid w:val="001679BB"/>
    <w:rsid w:val="00167D0D"/>
    <w:rsid w:val="00167D7C"/>
    <w:rsid w:val="00167ED6"/>
    <w:rsid w:val="00167FD1"/>
    <w:rsid w:val="00170042"/>
    <w:rsid w:val="0017009E"/>
    <w:rsid w:val="001700D3"/>
    <w:rsid w:val="001701FE"/>
    <w:rsid w:val="001707C5"/>
    <w:rsid w:val="00170896"/>
    <w:rsid w:val="0017098B"/>
    <w:rsid w:val="00170C8B"/>
    <w:rsid w:val="00170E42"/>
    <w:rsid w:val="0017153A"/>
    <w:rsid w:val="00171700"/>
    <w:rsid w:val="0017174F"/>
    <w:rsid w:val="0017197E"/>
    <w:rsid w:val="00171B41"/>
    <w:rsid w:val="00171DAB"/>
    <w:rsid w:val="0017204F"/>
    <w:rsid w:val="0017227A"/>
    <w:rsid w:val="001722C5"/>
    <w:rsid w:val="00172667"/>
    <w:rsid w:val="00172966"/>
    <w:rsid w:val="00172AA3"/>
    <w:rsid w:val="00172AA4"/>
    <w:rsid w:val="00172AED"/>
    <w:rsid w:val="00172B5A"/>
    <w:rsid w:val="00172B60"/>
    <w:rsid w:val="00172C02"/>
    <w:rsid w:val="00172D82"/>
    <w:rsid w:val="001730D7"/>
    <w:rsid w:val="0017319F"/>
    <w:rsid w:val="001733D7"/>
    <w:rsid w:val="00173451"/>
    <w:rsid w:val="00173CBB"/>
    <w:rsid w:val="00173DB8"/>
    <w:rsid w:val="00173E74"/>
    <w:rsid w:val="00173E9B"/>
    <w:rsid w:val="00174161"/>
    <w:rsid w:val="001745AA"/>
    <w:rsid w:val="0017494B"/>
    <w:rsid w:val="00174AA5"/>
    <w:rsid w:val="00174B79"/>
    <w:rsid w:val="001751E8"/>
    <w:rsid w:val="001752B4"/>
    <w:rsid w:val="0017588F"/>
    <w:rsid w:val="001759FD"/>
    <w:rsid w:val="00175FD7"/>
    <w:rsid w:val="0017674B"/>
    <w:rsid w:val="00176760"/>
    <w:rsid w:val="001768E2"/>
    <w:rsid w:val="00176B12"/>
    <w:rsid w:val="00176F10"/>
    <w:rsid w:val="00176F9A"/>
    <w:rsid w:val="001770EB"/>
    <w:rsid w:val="001773AC"/>
    <w:rsid w:val="0017748C"/>
    <w:rsid w:val="0017763E"/>
    <w:rsid w:val="001777D9"/>
    <w:rsid w:val="00177A0D"/>
    <w:rsid w:val="00177AF5"/>
    <w:rsid w:val="00177D27"/>
    <w:rsid w:val="00177F95"/>
    <w:rsid w:val="0018022B"/>
    <w:rsid w:val="0018078E"/>
    <w:rsid w:val="001807DD"/>
    <w:rsid w:val="001807F7"/>
    <w:rsid w:val="001809B0"/>
    <w:rsid w:val="00180A06"/>
    <w:rsid w:val="0018106C"/>
    <w:rsid w:val="00181217"/>
    <w:rsid w:val="001812C9"/>
    <w:rsid w:val="001813E3"/>
    <w:rsid w:val="001818E2"/>
    <w:rsid w:val="001819FA"/>
    <w:rsid w:val="00181A6A"/>
    <w:rsid w:val="00181D99"/>
    <w:rsid w:val="001820A4"/>
    <w:rsid w:val="00182166"/>
    <w:rsid w:val="001823CB"/>
    <w:rsid w:val="001823FE"/>
    <w:rsid w:val="0018252E"/>
    <w:rsid w:val="00182706"/>
    <w:rsid w:val="0018296A"/>
    <w:rsid w:val="00182AF6"/>
    <w:rsid w:val="00182D5D"/>
    <w:rsid w:val="00183431"/>
    <w:rsid w:val="00183BE9"/>
    <w:rsid w:val="00183CDD"/>
    <w:rsid w:val="00183F3D"/>
    <w:rsid w:val="00183F8B"/>
    <w:rsid w:val="001841A4"/>
    <w:rsid w:val="00184232"/>
    <w:rsid w:val="001843E7"/>
    <w:rsid w:val="00184425"/>
    <w:rsid w:val="001844AE"/>
    <w:rsid w:val="001844CA"/>
    <w:rsid w:val="00184510"/>
    <w:rsid w:val="00184719"/>
    <w:rsid w:val="00184A98"/>
    <w:rsid w:val="001850D2"/>
    <w:rsid w:val="0018512F"/>
    <w:rsid w:val="001852FC"/>
    <w:rsid w:val="0018536F"/>
    <w:rsid w:val="001853E9"/>
    <w:rsid w:val="00185441"/>
    <w:rsid w:val="00185446"/>
    <w:rsid w:val="001858A7"/>
    <w:rsid w:val="00185AFA"/>
    <w:rsid w:val="00185C38"/>
    <w:rsid w:val="00185C80"/>
    <w:rsid w:val="00185D7B"/>
    <w:rsid w:val="00185E8C"/>
    <w:rsid w:val="0018682D"/>
    <w:rsid w:val="00186F5F"/>
    <w:rsid w:val="00187120"/>
    <w:rsid w:val="00187151"/>
    <w:rsid w:val="00187207"/>
    <w:rsid w:val="0018735F"/>
    <w:rsid w:val="00187387"/>
    <w:rsid w:val="00187680"/>
    <w:rsid w:val="0018771A"/>
    <w:rsid w:val="0018775B"/>
    <w:rsid w:val="001877EB"/>
    <w:rsid w:val="001878AA"/>
    <w:rsid w:val="001878C9"/>
    <w:rsid w:val="00187941"/>
    <w:rsid w:val="001879BB"/>
    <w:rsid w:val="00187A89"/>
    <w:rsid w:val="00187B62"/>
    <w:rsid w:val="00187D0B"/>
    <w:rsid w:val="00187E98"/>
    <w:rsid w:val="0019013E"/>
    <w:rsid w:val="001903FC"/>
    <w:rsid w:val="001904DB"/>
    <w:rsid w:val="001909D2"/>
    <w:rsid w:val="00190A8E"/>
    <w:rsid w:val="00190ACF"/>
    <w:rsid w:val="00190F01"/>
    <w:rsid w:val="00191536"/>
    <w:rsid w:val="0019184C"/>
    <w:rsid w:val="00191BE8"/>
    <w:rsid w:val="00191DE7"/>
    <w:rsid w:val="00192419"/>
    <w:rsid w:val="00192853"/>
    <w:rsid w:val="00192AF2"/>
    <w:rsid w:val="00192B9A"/>
    <w:rsid w:val="00192BF3"/>
    <w:rsid w:val="00192C1E"/>
    <w:rsid w:val="00192C34"/>
    <w:rsid w:val="001930AD"/>
    <w:rsid w:val="00193135"/>
    <w:rsid w:val="0019320C"/>
    <w:rsid w:val="00193252"/>
    <w:rsid w:val="001933F2"/>
    <w:rsid w:val="00193748"/>
    <w:rsid w:val="001939D0"/>
    <w:rsid w:val="00193B0B"/>
    <w:rsid w:val="0019404F"/>
    <w:rsid w:val="001942F7"/>
    <w:rsid w:val="0019445D"/>
    <w:rsid w:val="001944F4"/>
    <w:rsid w:val="00194784"/>
    <w:rsid w:val="0019478A"/>
    <w:rsid w:val="00194935"/>
    <w:rsid w:val="00194B37"/>
    <w:rsid w:val="001950CC"/>
    <w:rsid w:val="001950E1"/>
    <w:rsid w:val="00195258"/>
    <w:rsid w:val="00195317"/>
    <w:rsid w:val="00195799"/>
    <w:rsid w:val="00195942"/>
    <w:rsid w:val="00195E99"/>
    <w:rsid w:val="00195F23"/>
    <w:rsid w:val="0019673C"/>
    <w:rsid w:val="001967E9"/>
    <w:rsid w:val="00196870"/>
    <w:rsid w:val="00196D3A"/>
    <w:rsid w:val="001973D8"/>
    <w:rsid w:val="00197BB5"/>
    <w:rsid w:val="00197BD9"/>
    <w:rsid w:val="001A015C"/>
    <w:rsid w:val="001A0548"/>
    <w:rsid w:val="001A05A6"/>
    <w:rsid w:val="001A0764"/>
    <w:rsid w:val="001A0874"/>
    <w:rsid w:val="001A0AE6"/>
    <w:rsid w:val="001A0D3F"/>
    <w:rsid w:val="001A0E2B"/>
    <w:rsid w:val="001A1070"/>
    <w:rsid w:val="001A11D5"/>
    <w:rsid w:val="001A133F"/>
    <w:rsid w:val="001A1780"/>
    <w:rsid w:val="001A183C"/>
    <w:rsid w:val="001A18C5"/>
    <w:rsid w:val="001A1ABB"/>
    <w:rsid w:val="001A1CF1"/>
    <w:rsid w:val="001A1DA2"/>
    <w:rsid w:val="001A21D8"/>
    <w:rsid w:val="001A26A5"/>
    <w:rsid w:val="001A27B2"/>
    <w:rsid w:val="001A27D4"/>
    <w:rsid w:val="001A27E4"/>
    <w:rsid w:val="001A286D"/>
    <w:rsid w:val="001A2A86"/>
    <w:rsid w:val="001A2FE6"/>
    <w:rsid w:val="001A2FEC"/>
    <w:rsid w:val="001A3120"/>
    <w:rsid w:val="001A3A0D"/>
    <w:rsid w:val="001A3BAD"/>
    <w:rsid w:val="001A4130"/>
    <w:rsid w:val="001A46C7"/>
    <w:rsid w:val="001A47D3"/>
    <w:rsid w:val="001A4A96"/>
    <w:rsid w:val="001A4B79"/>
    <w:rsid w:val="001A4C45"/>
    <w:rsid w:val="001A5240"/>
    <w:rsid w:val="001A5682"/>
    <w:rsid w:val="001A56BD"/>
    <w:rsid w:val="001A5771"/>
    <w:rsid w:val="001A5909"/>
    <w:rsid w:val="001A591D"/>
    <w:rsid w:val="001A5BB7"/>
    <w:rsid w:val="001A5C66"/>
    <w:rsid w:val="001A5C72"/>
    <w:rsid w:val="001A5FA1"/>
    <w:rsid w:val="001A67C2"/>
    <w:rsid w:val="001A6839"/>
    <w:rsid w:val="001A6876"/>
    <w:rsid w:val="001A6E66"/>
    <w:rsid w:val="001A6F00"/>
    <w:rsid w:val="001A6F08"/>
    <w:rsid w:val="001A7123"/>
    <w:rsid w:val="001A7289"/>
    <w:rsid w:val="001A73E2"/>
    <w:rsid w:val="001A7529"/>
    <w:rsid w:val="001A7698"/>
    <w:rsid w:val="001A791B"/>
    <w:rsid w:val="001A7932"/>
    <w:rsid w:val="001A7A94"/>
    <w:rsid w:val="001B01B7"/>
    <w:rsid w:val="001B0429"/>
    <w:rsid w:val="001B04D1"/>
    <w:rsid w:val="001B0762"/>
    <w:rsid w:val="001B0805"/>
    <w:rsid w:val="001B084A"/>
    <w:rsid w:val="001B089F"/>
    <w:rsid w:val="001B0A2B"/>
    <w:rsid w:val="001B0B8C"/>
    <w:rsid w:val="001B0E9D"/>
    <w:rsid w:val="001B0F57"/>
    <w:rsid w:val="001B1018"/>
    <w:rsid w:val="001B108C"/>
    <w:rsid w:val="001B108D"/>
    <w:rsid w:val="001B14F6"/>
    <w:rsid w:val="001B1772"/>
    <w:rsid w:val="001B17DB"/>
    <w:rsid w:val="001B191F"/>
    <w:rsid w:val="001B1CF3"/>
    <w:rsid w:val="001B1EDB"/>
    <w:rsid w:val="001B1F56"/>
    <w:rsid w:val="001B2102"/>
    <w:rsid w:val="001B2536"/>
    <w:rsid w:val="001B2592"/>
    <w:rsid w:val="001B26FF"/>
    <w:rsid w:val="001B2903"/>
    <w:rsid w:val="001B2A52"/>
    <w:rsid w:val="001B2BBE"/>
    <w:rsid w:val="001B2C53"/>
    <w:rsid w:val="001B2D15"/>
    <w:rsid w:val="001B2DE8"/>
    <w:rsid w:val="001B2E87"/>
    <w:rsid w:val="001B3010"/>
    <w:rsid w:val="001B35BF"/>
    <w:rsid w:val="001B3770"/>
    <w:rsid w:val="001B379F"/>
    <w:rsid w:val="001B3BC3"/>
    <w:rsid w:val="001B3CFB"/>
    <w:rsid w:val="001B3D73"/>
    <w:rsid w:val="001B3D74"/>
    <w:rsid w:val="001B3FC8"/>
    <w:rsid w:val="001B4329"/>
    <w:rsid w:val="001B44CD"/>
    <w:rsid w:val="001B4E59"/>
    <w:rsid w:val="001B4F86"/>
    <w:rsid w:val="001B5248"/>
    <w:rsid w:val="001B5250"/>
    <w:rsid w:val="001B5390"/>
    <w:rsid w:val="001B54C3"/>
    <w:rsid w:val="001B5549"/>
    <w:rsid w:val="001B55D0"/>
    <w:rsid w:val="001B59C4"/>
    <w:rsid w:val="001B5C17"/>
    <w:rsid w:val="001B6103"/>
    <w:rsid w:val="001B6667"/>
    <w:rsid w:val="001B67EB"/>
    <w:rsid w:val="001B6EC9"/>
    <w:rsid w:val="001B6FC0"/>
    <w:rsid w:val="001B720E"/>
    <w:rsid w:val="001B74F4"/>
    <w:rsid w:val="001B75DA"/>
    <w:rsid w:val="001B7887"/>
    <w:rsid w:val="001B7B31"/>
    <w:rsid w:val="001B7B54"/>
    <w:rsid w:val="001B7F31"/>
    <w:rsid w:val="001C03FE"/>
    <w:rsid w:val="001C04B4"/>
    <w:rsid w:val="001C08B3"/>
    <w:rsid w:val="001C099B"/>
    <w:rsid w:val="001C09A6"/>
    <w:rsid w:val="001C09FB"/>
    <w:rsid w:val="001C0A36"/>
    <w:rsid w:val="001C0A98"/>
    <w:rsid w:val="001C0AE0"/>
    <w:rsid w:val="001C0B25"/>
    <w:rsid w:val="001C0CD3"/>
    <w:rsid w:val="001C0CDA"/>
    <w:rsid w:val="001C13E9"/>
    <w:rsid w:val="001C14EE"/>
    <w:rsid w:val="001C154D"/>
    <w:rsid w:val="001C1CBE"/>
    <w:rsid w:val="001C1FA7"/>
    <w:rsid w:val="001C202C"/>
    <w:rsid w:val="001C204C"/>
    <w:rsid w:val="001C2276"/>
    <w:rsid w:val="001C2341"/>
    <w:rsid w:val="001C2419"/>
    <w:rsid w:val="001C26B8"/>
    <w:rsid w:val="001C291C"/>
    <w:rsid w:val="001C29F7"/>
    <w:rsid w:val="001C329F"/>
    <w:rsid w:val="001C3348"/>
    <w:rsid w:val="001C346C"/>
    <w:rsid w:val="001C3811"/>
    <w:rsid w:val="001C3C70"/>
    <w:rsid w:val="001C3D65"/>
    <w:rsid w:val="001C3E99"/>
    <w:rsid w:val="001C3ECA"/>
    <w:rsid w:val="001C40D9"/>
    <w:rsid w:val="001C41BA"/>
    <w:rsid w:val="001C5256"/>
    <w:rsid w:val="001C52CE"/>
    <w:rsid w:val="001C5591"/>
    <w:rsid w:val="001C568C"/>
    <w:rsid w:val="001C57C9"/>
    <w:rsid w:val="001C5913"/>
    <w:rsid w:val="001C591A"/>
    <w:rsid w:val="001C5BF7"/>
    <w:rsid w:val="001C5C14"/>
    <w:rsid w:val="001C5D1E"/>
    <w:rsid w:val="001C5FDA"/>
    <w:rsid w:val="001C6191"/>
    <w:rsid w:val="001C6371"/>
    <w:rsid w:val="001C63C5"/>
    <w:rsid w:val="001C687E"/>
    <w:rsid w:val="001C6A84"/>
    <w:rsid w:val="001C6D0E"/>
    <w:rsid w:val="001C704C"/>
    <w:rsid w:val="001C7383"/>
    <w:rsid w:val="001C73E7"/>
    <w:rsid w:val="001C743C"/>
    <w:rsid w:val="001C7AA4"/>
    <w:rsid w:val="001C7AC0"/>
    <w:rsid w:val="001C7AD4"/>
    <w:rsid w:val="001C7D3E"/>
    <w:rsid w:val="001D00CD"/>
    <w:rsid w:val="001D01CE"/>
    <w:rsid w:val="001D0665"/>
    <w:rsid w:val="001D0750"/>
    <w:rsid w:val="001D07FD"/>
    <w:rsid w:val="001D08C2"/>
    <w:rsid w:val="001D0B65"/>
    <w:rsid w:val="001D0DC4"/>
    <w:rsid w:val="001D0DE5"/>
    <w:rsid w:val="001D153B"/>
    <w:rsid w:val="001D17D6"/>
    <w:rsid w:val="001D1851"/>
    <w:rsid w:val="001D1DD0"/>
    <w:rsid w:val="001D22F5"/>
    <w:rsid w:val="001D2512"/>
    <w:rsid w:val="001D26B5"/>
    <w:rsid w:val="001D2879"/>
    <w:rsid w:val="001D2913"/>
    <w:rsid w:val="001D2BEE"/>
    <w:rsid w:val="001D2E24"/>
    <w:rsid w:val="001D33C8"/>
    <w:rsid w:val="001D37F0"/>
    <w:rsid w:val="001D3936"/>
    <w:rsid w:val="001D393C"/>
    <w:rsid w:val="001D397B"/>
    <w:rsid w:val="001D3CAA"/>
    <w:rsid w:val="001D3DAD"/>
    <w:rsid w:val="001D3FAC"/>
    <w:rsid w:val="001D3FE1"/>
    <w:rsid w:val="001D4051"/>
    <w:rsid w:val="001D44F5"/>
    <w:rsid w:val="001D451E"/>
    <w:rsid w:val="001D47DB"/>
    <w:rsid w:val="001D4AD4"/>
    <w:rsid w:val="001D4D81"/>
    <w:rsid w:val="001D4EDB"/>
    <w:rsid w:val="001D4EF8"/>
    <w:rsid w:val="001D4F06"/>
    <w:rsid w:val="001D50FE"/>
    <w:rsid w:val="001D51D7"/>
    <w:rsid w:val="001D5233"/>
    <w:rsid w:val="001D5319"/>
    <w:rsid w:val="001D53A8"/>
    <w:rsid w:val="001D5486"/>
    <w:rsid w:val="001D56C6"/>
    <w:rsid w:val="001D57FC"/>
    <w:rsid w:val="001D5896"/>
    <w:rsid w:val="001D5A5B"/>
    <w:rsid w:val="001D5C77"/>
    <w:rsid w:val="001D5D85"/>
    <w:rsid w:val="001D67C2"/>
    <w:rsid w:val="001D6E82"/>
    <w:rsid w:val="001D6F56"/>
    <w:rsid w:val="001D6FF5"/>
    <w:rsid w:val="001D7241"/>
    <w:rsid w:val="001D7291"/>
    <w:rsid w:val="001D72D5"/>
    <w:rsid w:val="001D738B"/>
    <w:rsid w:val="001D73EF"/>
    <w:rsid w:val="001D7731"/>
    <w:rsid w:val="001D783D"/>
    <w:rsid w:val="001D7883"/>
    <w:rsid w:val="001D7B27"/>
    <w:rsid w:val="001D7D34"/>
    <w:rsid w:val="001D7FB3"/>
    <w:rsid w:val="001D7FE7"/>
    <w:rsid w:val="001E0045"/>
    <w:rsid w:val="001E0232"/>
    <w:rsid w:val="001E0435"/>
    <w:rsid w:val="001E048C"/>
    <w:rsid w:val="001E0562"/>
    <w:rsid w:val="001E0672"/>
    <w:rsid w:val="001E07AB"/>
    <w:rsid w:val="001E0A0E"/>
    <w:rsid w:val="001E0F04"/>
    <w:rsid w:val="001E118A"/>
    <w:rsid w:val="001E1442"/>
    <w:rsid w:val="001E14BF"/>
    <w:rsid w:val="001E155E"/>
    <w:rsid w:val="001E1A78"/>
    <w:rsid w:val="001E1E81"/>
    <w:rsid w:val="001E204B"/>
    <w:rsid w:val="001E22E5"/>
    <w:rsid w:val="001E246E"/>
    <w:rsid w:val="001E2748"/>
    <w:rsid w:val="001E2A2C"/>
    <w:rsid w:val="001E2DC3"/>
    <w:rsid w:val="001E2EF5"/>
    <w:rsid w:val="001E318D"/>
    <w:rsid w:val="001E3302"/>
    <w:rsid w:val="001E352F"/>
    <w:rsid w:val="001E37BF"/>
    <w:rsid w:val="001E4055"/>
    <w:rsid w:val="001E406E"/>
    <w:rsid w:val="001E40B0"/>
    <w:rsid w:val="001E41EB"/>
    <w:rsid w:val="001E4447"/>
    <w:rsid w:val="001E46D6"/>
    <w:rsid w:val="001E4713"/>
    <w:rsid w:val="001E4728"/>
    <w:rsid w:val="001E4769"/>
    <w:rsid w:val="001E48A9"/>
    <w:rsid w:val="001E49E1"/>
    <w:rsid w:val="001E4C4A"/>
    <w:rsid w:val="001E4DDE"/>
    <w:rsid w:val="001E4F3F"/>
    <w:rsid w:val="001E5163"/>
    <w:rsid w:val="001E518D"/>
    <w:rsid w:val="001E5206"/>
    <w:rsid w:val="001E543A"/>
    <w:rsid w:val="001E55C1"/>
    <w:rsid w:val="001E55CD"/>
    <w:rsid w:val="001E55D9"/>
    <w:rsid w:val="001E57A3"/>
    <w:rsid w:val="001E5B33"/>
    <w:rsid w:val="001E5D2F"/>
    <w:rsid w:val="001E64D2"/>
    <w:rsid w:val="001E656C"/>
    <w:rsid w:val="001E6578"/>
    <w:rsid w:val="001E66B4"/>
    <w:rsid w:val="001E695A"/>
    <w:rsid w:val="001E6961"/>
    <w:rsid w:val="001E6975"/>
    <w:rsid w:val="001E6A31"/>
    <w:rsid w:val="001E6ABA"/>
    <w:rsid w:val="001E6B80"/>
    <w:rsid w:val="001E6C13"/>
    <w:rsid w:val="001E6C9F"/>
    <w:rsid w:val="001E725E"/>
    <w:rsid w:val="001E7564"/>
    <w:rsid w:val="001E7829"/>
    <w:rsid w:val="001E7AB8"/>
    <w:rsid w:val="001E7BE2"/>
    <w:rsid w:val="001E7CDB"/>
    <w:rsid w:val="001E7E05"/>
    <w:rsid w:val="001E7E18"/>
    <w:rsid w:val="001E7E3F"/>
    <w:rsid w:val="001E7E7B"/>
    <w:rsid w:val="001E7F50"/>
    <w:rsid w:val="001E7FC6"/>
    <w:rsid w:val="001F0286"/>
    <w:rsid w:val="001F0301"/>
    <w:rsid w:val="001F03D7"/>
    <w:rsid w:val="001F0436"/>
    <w:rsid w:val="001F0A7A"/>
    <w:rsid w:val="001F0A8C"/>
    <w:rsid w:val="001F0C0D"/>
    <w:rsid w:val="001F0C69"/>
    <w:rsid w:val="001F0D77"/>
    <w:rsid w:val="001F0F08"/>
    <w:rsid w:val="001F1073"/>
    <w:rsid w:val="001F107E"/>
    <w:rsid w:val="001F12E2"/>
    <w:rsid w:val="001F14A4"/>
    <w:rsid w:val="001F18D4"/>
    <w:rsid w:val="001F19EC"/>
    <w:rsid w:val="001F1C45"/>
    <w:rsid w:val="001F1D19"/>
    <w:rsid w:val="001F1EEA"/>
    <w:rsid w:val="001F2092"/>
    <w:rsid w:val="001F214E"/>
    <w:rsid w:val="001F2339"/>
    <w:rsid w:val="001F2442"/>
    <w:rsid w:val="001F297A"/>
    <w:rsid w:val="001F2C3B"/>
    <w:rsid w:val="001F2EAC"/>
    <w:rsid w:val="001F300D"/>
    <w:rsid w:val="001F30FE"/>
    <w:rsid w:val="001F31AF"/>
    <w:rsid w:val="001F31F6"/>
    <w:rsid w:val="001F32C4"/>
    <w:rsid w:val="001F3368"/>
    <w:rsid w:val="001F3421"/>
    <w:rsid w:val="001F3A15"/>
    <w:rsid w:val="001F3B6D"/>
    <w:rsid w:val="001F3E0C"/>
    <w:rsid w:val="001F47F4"/>
    <w:rsid w:val="001F4A1A"/>
    <w:rsid w:val="001F4CA1"/>
    <w:rsid w:val="001F502C"/>
    <w:rsid w:val="001F50D8"/>
    <w:rsid w:val="001F5274"/>
    <w:rsid w:val="001F55D3"/>
    <w:rsid w:val="001F5666"/>
    <w:rsid w:val="001F57CF"/>
    <w:rsid w:val="001F5ADD"/>
    <w:rsid w:val="001F5B5A"/>
    <w:rsid w:val="001F5D38"/>
    <w:rsid w:val="001F5DC2"/>
    <w:rsid w:val="001F621F"/>
    <w:rsid w:val="001F665A"/>
    <w:rsid w:val="001F6DAA"/>
    <w:rsid w:val="001F6E30"/>
    <w:rsid w:val="001F6FDF"/>
    <w:rsid w:val="001F7017"/>
    <w:rsid w:val="001F70A5"/>
    <w:rsid w:val="001F70DF"/>
    <w:rsid w:val="001F717F"/>
    <w:rsid w:val="001F73FC"/>
    <w:rsid w:val="001F7414"/>
    <w:rsid w:val="001F75B2"/>
    <w:rsid w:val="001F7759"/>
    <w:rsid w:val="001F7B54"/>
    <w:rsid w:val="001F7E5A"/>
    <w:rsid w:val="002000A1"/>
    <w:rsid w:val="002000F6"/>
    <w:rsid w:val="00200107"/>
    <w:rsid w:val="002001DD"/>
    <w:rsid w:val="002006B2"/>
    <w:rsid w:val="002006B4"/>
    <w:rsid w:val="00200AEE"/>
    <w:rsid w:val="00200ECB"/>
    <w:rsid w:val="00201067"/>
    <w:rsid w:val="002010F3"/>
    <w:rsid w:val="00201225"/>
    <w:rsid w:val="00201759"/>
    <w:rsid w:val="00201AE8"/>
    <w:rsid w:val="00201B45"/>
    <w:rsid w:val="00201DBC"/>
    <w:rsid w:val="0020225C"/>
    <w:rsid w:val="00202705"/>
    <w:rsid w:val="002027FD"/>
    <w:rsid w:val="00202873"/>
    <w:rsid w:val="00202934"/>
    <w:rsid w:val="00202A76"/>
    <w:rsid w:val="00202C75"/>
    <w:rsid w:val="00202F10"/>
    <w:rsid w:val="00203334"/>
    <w:rsid w:val="002035EA"/>
    <w:rsid w:val="00203689"/>
    <w:rsid w:val="002036B0"/>
    <w:rsid w:val="002039EC"/>
    <w:rsid w:val="00203FC6"/>
    <w:rsid w:val="002041B6"/>
    <w:rsid w:val="00204240"/>
    <w:rsid w:val="002043D6"/>
    <w:rsid w:val="00204592"/>
    <w:rsid w:val="002045F3"/>
    <w:rsid w:val="00204725"/>
    <w:rsid w:val="0020491D"/>
    <w:rsid w:val="0020497D"/>
    <w:rsid w:val="00204BB2"/>
    <w:rsid w:val="00204FCC"/>
    <w:rsid w:val="00205104"/>
    <w:rsid w:val="00205133"/>
    <w:rsid w:val="002054A8"/>
    <w:rsid w:val="00205567"/>
    <w:rsid w:val="002056E8"/>
    <w:rsid w:val="00205809"/>
    <w:rsid w:val="002058D8"/>
    <w:rsid w:val="00205A35"/>
    <w:rsid w:val="00205BEF"/>
    <w:rsid w:val="00205DC2"/>
    <w:rsid w:val="00205F2C"/>
    <w:rsid w:val="0020652C"/>
    <w:rsid w:val="002065E4"/>
    <w:rsid w:val="00206620"/>
    <w:rsid w:val="0020682C"/>
    <w:rsid w:val="00206D93"/>
    <w:rsid w:val="00206DD7"/>
    <w:rsid w:val="00207067"/>
    <w:rsid w:val="0020708B"/>
    <w:rsid w:val="002071F8"/>
    <w:rsid w:val="00207402"/>
    <w:rsid w:val="002075F4"/>
    <w:rsid w:val="002076A3"/>
    <w:rsid w:val="00207771"/>
    <w:rsid w:val="00207A0F"/>
    <w:rsid w:val="00207C33"/>
    <w:rsid w:val="00207F32"/>
    <w:rsid w:val="00210010"/>
    <w:rsid w:val="0021018B"/>
    <w:rsid w:val="002101EB"/>
    <w:rsid w:val="002102FA"/>
    <w:rsid w:val="0021077E"/>
    <w:rsid w:val="00210793"/>
    <w:rsid w:val="00210A74"/>
    <w:rsid w:val="00210A90"/>
    <w:rsid w:val="00210AD5"/>
    <w:rsid w:val="00210B3D"/>
    <w:rsid w:val="00210D2C"/>
    <w:rsid w:val="00210F58"/>
    <w:rsid w:val="00211561"/>
    <w:rsid w:val="00211816"/>
    <w:rsid w:val="00211EE5"/>
    <w:rsid w:val="002121A4"/>
    <w:rsid w:val="00212295"/>
    <w:rsid w:val="00212B2A"/>
    <w:rsid w:val="00212BB2"/>
    <w:rsid w:val="00212DAA"/>
    <w:rsid w:val="002131DB"/>
    <w:rsid w:val="0021356E"/>
    <w:rsid w:val="002136FE"/>
    <w:rsid w:val="00213C60"/>
    <w:rsid w:val="00213C8A"/>
    <w:rsid w:val="00213F11"/>
    <w:rsid w:val="00214718"/>
    <w:rsid w:val="00214737"/>
    <w:rsid w:val="00214C25"/>
    <w:rsid w:val="00214CAF"/>
    <w:rsid w:val="00214D51"/>
    <w:rsid w:val="00214DF3"/>
    <w:rsid w:val="00214E36"/>
    <w:rsid w:val="00214F88"/>
    <w:rsid w:val="0021523E"/>
    <w:rsid w:val="002152B7"/>
    <w:rsid w:val="00215716"/>
    <w:rsid w:val="002158F6"/>
    <w:rsid w:val="0021599F"/>
    <w:rsid w:val="002159A9"/>
    <w:rsid w:val="00215AA2"/>
    <w:rsid w:val="00215B2A"/>
    <w:rsid w:val="0021609E"/>
    <w:rsid w:val="002165D0"/>
    <w:rsid w:val="00216A09"/>
    <w:rsid w:val="00216A24"/>
    <w:rsid w:val="00216C02"/>
    <w:rsid w:val="00216CED"/>
    <w:rsid w:val="00216D5E"/>
    <w:rsid w:val="00216FBC"/>
    <w:rsid w:val="00216FCC"/>
    <w:rsid w:val="00216FD0"/>
    <w:rsid w:val="00217000"/>
    <w:rsid w:val="0021704C"/>
    <w:rsid w:val="002170B1"/>
    <w:rsid w:val="00217486"/>
    <w:rsid w:val="0021785A"/>
    <w:rsid w:val="00217906"/>
    <w:rsid w:val="00217B18"/>
    <w:rsid w:val="00217CB2"/>
    <w:rsid w:val="00217D84"/>
    <w:rsid w:val="002201AE"/>
    <w:rsid w:val="00220393"/>
    <w:rsid w:val="002205EB"/>
    <w:rsid w:val="00220721"/>
    <w:rsid w:val="00220B72"/>
    <w:rsid w:val="00220F52"/>
    <w:rsid w:val="002215EB"/>
    <w:rsid w:val="002218F7"/>
    <w:rsid w:val="00221907"/>
    <w:rsid w:val="00221AF2"/>
    <w:rsid w:val="00221B81"/>
    <w:rsid w:val="002220A8"/>
    <w:rsid w:val="002222C9"/>
    <w:rsid w:val="0022264A"/>
    <w:rsid w:val="00222775"/>
    <w:rsid w:val="002227C8"/>
    <w:rsid w:val="00222F76"/>
    <w:rsid w:val="0022307C"/>
    <w:rsid w:val="0022342D"/>
    <w:rsid w:val="0022343E"/>
    <w:rsid w:val="0022344A"/>
    <w:rsid w:val="0022345B"/>
    <w:rsid w:val="002239F2"/>
    <w:rsid w:val="00223A52"/>
    <w:rsid w:val="00223AE6"/>
    <w:rsid w:val="00223BF2"/>
    <w:rsid w:val="00223D5C"/>
    <w:rsid w:val="00223DAB"/>
    <w:rsid w:val="00223F5E"/>
    <w:rsid w:val="0022404C"/>
    <w:rsid w:val="00224299"/>
    <w:rsid w:val="00224341"/>
    <w:rsid w:val="00224438"/>
    <w:rsid w:val="00224AED"/>
    <w:rsid w:val="00224EC3"/>
    <w:rsid w:val="00225024"/>
    <w:rsid w:val="0022508B"/>
    <w:rsid w:val="002250E9"/>
    <w:rsid w:val="00225151"/>
    <w:rsid w:val="0022515A"/>
    <w:rsid w:val="00225329"/>
    <w:rsid w:val="00225416"/>
    <w:rsid w:val="00225626"/>
    <w:rsid w:val="00225645"/>
    <w:rsid w:val="00225D79"/>
    <w:rsid w:val="00225E88"/>
    <w:rsid w:val="00225F1F"/>
    <w:rsid w:val="002261AD"/>
    <w:rsid w:val="002261B2"/>
    <w:rsid w:val="00226438"/>
    <w:rsid w:val="00226459"/>
    <w:rsid w:val="00226785"/>
    <w:rsid w:val="00226799"/>
    <w:rsid w:val="00226A0A"/>
    <w:rsid w:val="00226A44"/>
    <w:rsid w:val="00226C2A"/>
    <w:rsid w:val="00226E6B"/>
    <w:rsid w:val="00227510"/>
    <w:rsid w:val="00227799"/>
    <w:rsid w:val="00227877"/>
    <w:rsid w:val="00227896"/>
    <w:rsid w:val="00227A00"/>
    <w:rsid w:val="00227C0C"/>
    <w:rsid w:val="00230051"/>
    <w:rsid w:val="002302AA"/>
    <w:rsid w:val="002302D5"/>
    <w:rsid w:val="002303F7"/>
    <w:rsid w:val="00230500"/>
    <w:rsid w:val="00230643"/>
    <w:rsid w:val="00230804"/>
    <w:rsid w:val="00230A4F"/>
    <w:rsid w:val="00230AA6"/>
    <w:rsid w:val="00230F0B"/>
    <w:rsid w:val="00230F3B"/>
    <w:rsid w:val="00230FCB"/>
    <w:rsid w:val="00231191"/>
    <w:rsid w:val="00231219"/>
    <w:rsid w:val="002312D0"/>
    <w:rsid w:val="00231349"/>
    <w:rsid w:val="00231591"/>
    <w:rsid w:val="002317EE"/>
    <w:rsid w:val="0023184A"/>
    <w:rsid w:val="00231A0C"/>
    <w:rsid w:val="00231A9B"/>
    <w:rsid w:val="00231B0E"/>
    <w:rsid w:val="00231D89"/>
    <w:rsid w:val="00231E29"/>
    <w:rsid w:val="0023205B"/>
    <w:rsid w:val="00232090"/>
    <w:rsid w:val="0023219D"/>
    <w:rsid w:val="002323CC"/>
    <w:rsid w:val="002325FF"/>
    <w:rsid w:val="00232840"/>
    <w:rsid w:val="00232980"/>
    <w:rsid w:val="00233000"/>
    <w:rsid w:val="002331B1"/>
    <w:rsid w:val="00233251"/>
    <w:rsid w:val="002333B9"/>
    <w:rsid w:val="00233539"/>
    <w:rsid w:val="00233670"/>
    <w:rsid w:val="002336D1"/>
    <w:rsid w:val="0023376C"/>
    <w:rsid w:val="002338FD"/>
    <w:rsid w:val="00233C03"/>
    <w:rsid w:val="00233D18"/>
    <w:rsid w:val="00233E24"/>
    <w:rsid w:val="00234347"/>
    <w:rsid w:val="002343B1"/>
    <w:rsid w:val="002346A3"/>
    <w:rsid w:val="002346F4"/>
    <w:rsid w:val="0023476D"/>
    <w:rsid w:val="00234884"/>
    <w:rsid w:val="00234A2E"/>
    <w:rsid w:val="00234B62"/>
    <w:rsid w:val="00234BEC"/>
    <w:rsid w:val="00234C50"/>
    <w:rsid w:val="00234D07"/>
    <w:rsid w:val="00234D3E"/>
    <w:rsid w:val="0023514B"/>
    <w:rsid w:val="00235573"/>
    <w:rsid w:val="002355B2"/>
    <w:rsid w:val="002355FC"/>
    <w:rsid w:val="0023566D"/>
    <w:rsid w:val="00235BA6"/>
    <w:rsid w:val="00235C51"/>
    <w:rsid w:val="00235E9D"/>
    <w:rsid w:val="00236069"/>
    <w:rsid w:val="002360BB"/>
    <w:rsid w:val="0023617F"/>
    <w:rsid w:val="00236344"/>
    <w:rsid w:val="00236486"/>
    <w:rsid w:val="002366D4"/>
    <w:rsid w:val="002366EC"/>
    <w:rsid w:val="00236A5C"/>
    <w:rsid w:val="00237758"/>
    <w:rsid w:val="002379D1"/>
    <w:rsid w:val="00237AA5"/>
    <w:rsid w:val="00237CB9"/>
    <w:rsid w:val="00237FFD"/>
    <w:rsid w:val="00240074"/>
    <w:rsid w:val="00240299"/>
    <w:rsid w:val="002403D2"/>
    <w:rsid w:val="002404B1"/>
    <w:rsid w:val="002405B3"/>
    <w:rsid w:val="00240B5C"/>
    <w:rsid w:val="00240B62"/>
    <w:rsid w:val="00241087"/>
    <w:rsid w:val="00241130"/>
    <w:rsid w:val="00241164"/>
    <w:rsid w:val="002412F3"/>
    <w:rsid w:val="00241658"/>
    <w:rsid w:val="002418B1"/>
    <w:rsid w:val="0024198A"/>
    <w:rsid w:val="00241D4D"/>
    <w:rsid w:val="00241E76"/>
    <w:rsid w:val="0024202E"/>
    <w:rsid w:val="00242114"/>
    <w:rsid w:val="002421D7"/>
    <w:rsid w:val="00242513"/>
    <w:rsid w:val="0024278E"/>
    <w:rsid w:val="002428E5"/>
    <w:rsid w:val="00242EBE"/>
    <w:rsid w:val="00243004"/>
    <w:rsid w:val="00243038"/>
    <w:rsid w:val="00243078"/>
    <w:rsid w:val="002435B3"/>
    <w:rsid w:val="002438F0"/>
    <w:rsid w:val="00243D2F"/>
    <w:rsid w:val="00243FF7"/>
    <w:rsid w:val="0024436F"/>
    <w:rsid w:val="0024449E"/>
    <w:rsid w:val="002446A2"/>
    <w:rsid w:val="0024478A"/>
    <w:rsid w:val="0024489E"/>
    <w:rsid w:val="002449F5"/>
    <w:rsid w:val="00244A13"/>
    <w:rsid w:val="00244A1A"/>
    <w:rsid w:val="00244B80"/>
    <w:rsid w:val="00244D32"/>
    <w:rsid w:val="002452CA"/>
    <w:rsid w:val="002453E1"/>
    <w:rsid w:val="0024544A"/>
    <w:rsid w:val="00245690"/>
    <w:rsid w:val="0024586A"/>
    <w:rsid w:val="00245A10"/>
    <w:rsid w:val="00245E83"/>
    <w:rsid w:val="00245FC7"/>
    <w:rsid w:val="002460B3"/>
    <w:rsid w:val="0024637D"/>
    <w:rsid w:val="002466B4"/>
    <w:rsid w:val="00246868"/>
    <w:rsid w:val="00246A71"/>
    <w:rsid w:val="00246A7B"/>
    <w:rsid w:val="00246B99"/>
    <w:rsid w:val="00246D6B"/>
    <w:rsid w:val="00246DB0"/>
    <w:rsid w:val="00246DD6"/>
    <w:rsid w:val="002470DC"/>
    <w:rsid w:val="00247225"/>
    <w:rsid w:val="002474E4"/>
    <w:rsid w:val="0024788E"/>
    <w:rsid w:val="00247B0F"/>
    <w:rsid w:val="00247E43"/>
    <w:rsid w:val="00247F71"/>
    <w:rsid w:val="00250210"/>
    <w:rsid w:val="0025024B"/>
    <w:rsid w:val="002502CD"/>
    <w:rsid w:val="002504B2"/>
    <w:rsid w:val="00250684"/>
    <w:rsid w:val="00250872"/>
    <w:rsid w:val="00250970"/>
    <w:rsid w:val="00250A83"/>
    <w:rsid w:val="00250BD2"/>
    <w:rsid w:val="00250D24"/>
    <w:rsid w:val="00250D54"/>
    <w:rsid w:val="00250E87"/>
    <w:rsid w:val="00250F2D"/>
    <w:rsid w:val="002510CD"/>
    <w:rsid w:val="002515C7"/>
    <w:rsid w:val="00251852"/>
    <w:rsid w:val="00251ABB"/>
    <w:rsid w:val="0025213E"/>
    <w:rsid w:val="002521EE"/>
    <w:rsid w:val="00252572"/>
    <w:rsid w:val="002526F5"/>
    <w:rsid w:val="002527C7"/>
    <w:rsid w:val="0025297C"/>
    <w:rsid w:val="00252B90"/>
    <w:rsid w:val="00252C51"/>
    <w:rsid w:val="002531D6"/>
    <w:rsid w:val="00253249"/>
    <w:rsid w:val="00253289"/>
    <w:rsid w:val="0025351E"/>
    <w:rsid w:val="00253623"/>
    <w:rsid w:val="002536BF"/>
    <w:rsid w:val="00253A58"/>
    <w:rsid w:val="00253B67"/>
    <w:rsid w:val="00253C6D"/>
    <w:rsid w:val="00253DF7"/>
    <w:rsid w:val="00253FB2"/>
    <w:rsid w:val="0025436E"/>
    <w:rsid w:val="002543B5"/>
    <w:rsid w:val="0025458D"/>
    <w:rsid w:val="00254880"/>
    <w:rsid w:val="00254B1A"/>
    <w:rsid w:val="00254B99"/>
    <w:rsid w:val="00255098"/>
    <w:rsid w:val="00255225"/>
    <w:rsid w:val="00255285"/>
    <w:rsid w:val="002554FA"/>
    <w:rsid w:val="00255ABB"/>
    <w:rsid w:val="00255AC1"/>
    <w:rsid w:val="00255B07"/>
    <w:rsid w:val="00255C6A"/>
    <w:rsid w:val="00255D07"/>
    <w:rsid w:val="00255DDD"/>
    <w:rsid w:val="00255E74"/>
    <w:rsid w:val="00256217"/>
    <w:rsid w:val="0025637F"/>
    <w:rsid w:val="00256463"/>
    <w:rsid w:val="00256B7D"/>
    <w:rsid w:val="00256EFE"/>
    <w:rsid w:val="0025719F"/>
    <w:rsid w:val="002573B9"/>
    <w:rsid w:val="002574A3"/>
    <w:rsid w:val="0025792C"/>
    <w:rsid w:val="00257A88"/>
    <w:rsid w:val="00257C69"/>
    <w:rsid w:val="00257E23"/>
    <w:rsid w:val="0026042C"/>
    <w:rsid w:val="002604F5"/>
    <w:rsid w:val="00260890"/>
    <w:rsid w:val="00260A1C"/>
    <w:rsid w:val="00260A8B"/>
    <w:rsid w:val="00260C78"/>
    <w:rsid w:val="00260CBD"/>
    <w:rsid w:val="00260F15"/>
    <w:rsid w:val="0026108A"/>
    <w:rsid w:val="002610A1"/>
    <w:rsid w:val="002612E4"/>
    <w:rsid w:val="00261425"/>
    <w:rsid w:val="00261577"/>
    <w:rsid w:val="00261CE0"/>
    <w:rsid w:val="00261DDB"/>
    <w:rsid w:val="002622B2"/>
    <w:rsid w:val="0026251F"/>
    <w:rsid w:val="00262968"/>
    <w:rsid w:val="00262977"/>
    <w:rsid w:val="00262C07"/>
    <w:rsid w:val="00262DD5"/>
    <w:rsid w:val="002631DA"/>
    <w:rsid w:val="00263285"/>
    <w:rsid w:val="002634BF"/>
    <w:rsid w:val="002634E9"/>
    <w:rsid w:val="002636A8"/>
    <w:rsid w:val="002636D5"/>
    <w:rsid w:val="00263709"/>
    <w:rsid w:val="002638D9"/>
    <w:rsid w:val="00263A8A"/>
    <w:rsid w:val="00263CD4"/>
    <w:rsid w:val="00264022"/>
    <w:rsid w:val="0026412C"/>
    <w:rsid w:val="00264189"/>
    <w:rsid w:val="0026419E"/>
    <w:rsid w:val="00264392"/>
    <w:rsid w:val="00264406"/>
    <w:rsid w:val="002645F0"/>
    <w:rsid w:val="002646AD"/>
    <w:rsid w:val="002649DD"/>
    <w:rsid w:val="00264C25"/>
    <w:rsid w:val="00265484"/>
    <w:rsid w:val="002654C1"/>
    <w:rsid w:val="002654FF"/>
    <w:rsid w:val="002657DA"/>
    <w:rsid w:val="00265B97"/>
    <w:rsid w:val="00265BF0"/>
    <w:rsid w:val="00265C89"/>
    <w:rsid w:val="00265CA9"/>
    <w:rsid w:val="00265DF2"/>
    <w:rsid w:val="0026613C"/>
    <w:rsid w:val="00266220"/>
    <w:rsid w:val="00266234"/>
    <w:rsid w:val="0026623F"/>
    <w:rsid w:val="0026670B"/>
    <w:rsid w:val="00266797"/>
    <w:rsid w:val="00266994"/>
    <w:rsid w:val="00266CB0"/>
    <w:rsid w:val="00266DB1"/>
    <w:rsid w:val="00266EAA"/>
    <w:rsid w:val="00267138"/>
    <w:rsid w:val="00267441"/>
    <w:rsid w:val="002674FE"/>
    <w:rsid w:val="0026790B"/>
    <w:rsid w:val="0026794B"/>
    <w:rsid w:val="00267B4C"/>
    <w:rsid w:val="00270023"/>
    <w:rsid w:val="002704DE"/>
    <w:rsid w:val="00270567"/>
    <w:rsid w:val="002707A8"/>
    <w:rsid w:val="002709BA"/>
    <w:rsid w:val="00270EFB"/>
    <w:rsid w:val="00270FAD"/>
    <w:rsid w:val="002710EA"/>
    <w:rsid w:val="002712AF"/>
    <w:rsid w:val="00271368"/>
    <w:rsid w:val="002714BD"/>
    <w:rsid w:val="00271614"/>
    <w:rsid w:val="00271651"/>
    <w:rsid w:val="0027194C"/>
    <w:rsid w:val="00271C03"/>
    <w:rsid w:val="00271DAB"/>
    <w:rsid w:val="00271F61"/>
    <w:rsid w:val="002720C4"/>
    <w:rsid w:val="00272192"/>
    <w:rsid w:val="002725A5"/>
    <w:rsid w:val="00272706"/>
    <w:rsid w:val="00272909"/>
    <w:rsid w:val="00272A78"/>
    <w:rsid w:val="00272AE2"/>
    <w:rsid w:val="00272F3D"/>
    <w:rsid w:val="0027300A"/>
    <w:rsid w:val="00273071"/>
    <w:rsid w:val="00273241"/>
    <w:rsid w:val="002733C4"/>
    <w:rsid w:val="0027394D"/>
    <w:rsid w:val="00273ADE"/>
    <w:rsid w:val="00273B32"/>
    <w:rsid w:val="00273D44"/>
    <w:rsid w:val="00273DD4"/>
    <w:rsid w:val="00273E9B"/>
    <w:rsid w:val="00273EA8"/>
    <w:rsid w:val="0027410A"/>
    <w:rsid w:val="0027414E"/>
    <w:rsid w:val="00274178"/>
    <w:rsid w:val="002744AA"/>
    <w:rsid w:val="00274C02"/>
    <w:rsid w:val="00274D02"/>
    <w:rsid w:val="00274E6F"/>
    <w:rsid w:val="0027514C"/>
    <w:rsid w:val="002751FB"/>
    <w:rsid w:val="00275416"/>
    <w:rsid w:val="00275522"/>
    <w:rsid w:val="002757EE"/>
    <w:rsid w:val="00275A2A"/>
    <w:rsid w:val="00275A46"/>
    <w:rsid w:val="00275C05"/>
    <w:rsid w:val="0027602F"/>
    <w:rsid w:val="002760E7"/>
    <w:rsid w:val="0027655F"/>
    <w:rsid w:val="00276639"/>
    <w:rsid w:val="00276755"/>
    <w:rsid w:val="00276AB5"/>
    <w:rsid w:val="00276EF8"/>
    <w:rsid w:val="00277093"/>
    <w:rsid w:val="00277143"/>
    <w:rsid w:val="00277325"/>
    <w:rsid w:val="002776A3"/>
    <w:rsid w:val="002777DA"/>
    <w:rsid w:val="00277CCB"/>
    <w:rsid w:val="00280014"/>
    <w:rsid w:val="00280504"/>
    <w:rsid w:val="002807ED"/>
    <w:rsid w:val="00280EE5"/>
    <w:rsid w:val="0028119F"/>
    <w:rsid w:val="002813D7"/>
    <w:rsid w:val="00281909"/>
    <w:rsid w:val="00281C45"/>
    <w:rsid w:val="002821F3"/>
    <w:rsid w:val="0028237A"/>
    <w:rsid w:val="00282397"/>
    <w:rsid w:val="00282617"/>
    <w:rsid w:val="00282628"/>
    <w:rsid w:val="00282A20"/>
    <w:rsid w:val="00282EC2"/>
    <w:rsid w:val="00282F71"/>
    <w:rsid w:val="002830BD"/>
    <w:rsid w:val="00283283"/>
    <w:rsid w:val="0028332C"/>
    <w:rsid w:val="002834FB"/>
    <w:rsid w:val="002835A5"/>
    <w:rsid w:val="002835EC"/>
    <w:rsid w:val="0028370F"/>
    <w:rsid w:val="002837E6"/>
    <w:rsid w:val="00283943"/>
    <w:rsid w:val="00283A77"/>
    <w:rsid w:val="00283BDB"/>
    <w:rsid w:val="00283F0C"/>
    <w:rsid w:val="00283F1E"/>
    <w:rsid w:val="00284081"/>
    <w:rsid w:val="0028435B"/>
    <w:rsid w:val="00284537"/>
    <w:rsid w:val="0028458A"/>
    <w:rsid w:val="00284B22"/>
    <w:rsid w:val="00284B6B"/>
    <w:rsid w:val="00284BCF"/>
    <w:rsid w:val="00284D96"/>
    <w:rsid w:val="00284DEE"/>
    <w:rsid w:val="00284F4E"/>
    <w:rsid w:val="0028506B"/>
    <w:rsid w:val="0028524F"/>
    <w:rsid w:val="002853E1"/>
    <w:rsid w:val="002856CA"/>
    <w:rsid w:val="00285AE5"/>
    <w:rsid w:val="00285BE1"/>
    <w:rsid w:val="00286331"/>
    <w:rsid w:val="002863B4"/>
    <w:rsid w:val="0028668B"/>
    <w:rsid w:val="0028689F"/>
    <w:rsid w:val="00286A77"/>
    <w:rsid w:val="00286B06"/>
    <w:rsid w:val="00286E8C"/>
    <w:rsid w:val="00287355"/>
    <w:rsid w:val="0028738F"/>
    <w:rsid w:val="00287ED4"/>
    <w:rsid w:val="00287EDF"/>
    <w:rsid w:val="00287F2B"/>
    <w:rsid w:val="00287FCA"/>
    <w:rsid w:val="00290186"/>
    <w:rsid w:val="002903CC"/>
    <w:rsid w:val="0029050B"/>
    <w:rsid w:val="00290880"/>
    <w:rsid w:val="00290985"/>
    <w:rsid w:val="00290A2D"/>
    <w:rsid w:val="00290ACB"/>
    <w:rsid w:val="00290C8F"/>
    <w:rsid w:val="00290D04"/>
    <w:rsid w:val="00290E3E"/>
    <w:rsid w:val="00290F9E"/>
    <w:rsid w:val="00291247"/>
    <w:rsid w:val="00291373"/>
    <w:rsid w:val="00291380"/>
    <w:rsid w:val="002913AB"/>
    <w:rsid w:val="00291725"/>
    <w:rsid w:val="00291758"/>
    <w:rsid w:val="00291814"/>
    <w:rsid w:val="00291AAF"/>
    <w:rsid w:val="00291B98"/>
    <w:rsid w:val="00291BA4"/>
    <w:rsid w:val="00291D89"/>
    <w:rsid w:val="00291DCC"/>
    <w:rsid w:val="00291E14"/>
    <w:rsid w:val="00291F58"/>
    <w:rsid w:val="0029216C"/>
    <w:rsid w:val="002921A5"/>
    <w:rsid w:val="0029229B"/>
    <w:rsid w:val="00292456"/>
    <w:rsid w:val="0029252C"/>
    <w:rsid w:val="00292774"/>
    <w:rsid w:val="00292AA8"/>
    <w:rsid w:val="00292C56"/>
    <w:rsid w:val="00292E0B"/>
    <w:rsid w:val="00292E2D"/>
    <w:rsid w:val="00292E33"/>
    <w:rsid w:val="00292EBC"/>
    <w:rsid w:val="00293070"/>
    <w:rsid w:val="002931BE"/>
    <w:rsid w:val="0029324F"/>
    <w:rsid w:val="00293267"/>
    <w:rsid w:val="00293658"/>
    <w:rsid w:val="00293666"/>
    <w:rsid w:val="0029376B"/>
    <w:rsid w:val="002938CA"/>
    <w:rsid w:val="00293950"/>
    <w:rsid w:val="00293C05"/>
    <w:rsid w:val="0029441E"/>
    <w:rsid w:val="00294458"/>
    <w:rsid w:val="00294502"/>
    <w:rsid w:val="002945DA"/>
    <w:rsid w:val="00294877"/>
    <w:rsid w:val="002949BC"/>
    <w:rsid w:val="00294C80"/>
    <w:rsid w:val="00294CB3"/>
    <w:rsid w:val="00294FA7"/>
    <w:rsid w:val="00294FBD"/>
    <w:rsid w:val="00295190"/>
    <w:rsid w:val="0029522C"/>
    <w:rsid w:val="0029558E"/>
    <w:rsid w:val="00295A05"/>
    <w:rsid w:val="00295FB6"/>
    <w:rsid w:val="00296364"/>
    <w:rsid w:val="002965E9"/>
    <w:rsid w:val="00297164"/>
    <w:rsid w:val="002971A9"/>
    <w:rsid w:val="00297271"/>
    <w:rsid w:val="00297300"/>
    <w:rsid w:val="0029734A"/>
    <w:rsid w:val="0029744C"/>
    <w:rsid w:val="002976CA"/>
    <w:rsid w:val="00297DD3"/>
    <w:rsid w:val="00297E82"/>
    <w:rsid w:val="002A0053"/>
    <w:rsid w:val="002A0075"/>
    <w:rsid w:val="002A037A"/>
    <w:rsid w:val="002A0390"/>
    <w:rsid w:val="002A05A7"/>
    <w:rsid w:val="002A05CF"/>
    <w:rsid w:val="002A061E"/>
    <w:rsid w:val="002A076B"/>
    <w:rsid w:val="002A0AB3"/>
    <w:rsid w:val="002A0D86"/>
    <w:rsid w:val="002A0FC9"/>
    <w:rsid w:val="002A1010"/>
    <w:rsid w:val="002A1341"/>
    <w:rsid w:val="002A1442"/>
    <w:rsid w:val="002A15D4"/>
    <w:rsid w:val="002A1A3D"/>
    <w:rsid w:val="002A1FC2"/>
    <w:rsid w:val="002A20A9"/>
    <w:rsid w:val="002A251F"/>
    <w:rsid w:val="002A25A5"/>
    <w:rsid w:val="002A25F2"/>
    <w:rsid w:val="002A26A7"/>
    <w:rsid w:val="002A278D"/>
    <w:rsid w:val="002A293B"/>
    <w:rsid w:val="002A2A01"/>
    <w:rsid w:val="002A2B03"/>
    <w:rsid w:val="002A2B70"/>
    <w:rsid w:val="002A2C89"/>
    <w:rsid w:val="002A2E76"/>
    <w:rsid w:val="002A2ECB"/>
    <w:rsid w:val="002A301F"/>
    <w:rsid w:val="002A32E0"/>
    <w:rsid w:val="002A3468"/>
    <w:rsid w:val="002A3604"/>
    <w:rsid w:val="002A361E"/>
    <w:rsid w:val="002A3749"/>
    <w:rsid w:val="002A376A"/>
    <w:rsid w:val="002A3818"/>
    <w:rsid w:val="002A381D"/>
    <w:rsid w:val="002A3822"/>
    <w:rsid w:val="002A3992"/>
    <w:rsid w:val="002A39B4"/>
    <w:rsid w:val="002A3D9D"/>
    <w:rsid w:val="002A4155"/>
    <w:rsid w:val="002A44AB"/>
    <w:rsid w:val="002A4603"/>
    <w:rsid w:val="002A4FA2"/>
    <w:rsid w:val="002A543E"/>
    <w:rsid w:val="002A54C7"/>
    <w:rsid w:val="002A54DD"/>
    <w:rsid w:val="002A55E7"/>
    <w:rsid w:val="002A5631"/>
    <w:rsid w:val="002A5994"/>
    <w:rsid w:val="002A5AB0"/>
    <w:rsid w:val="002A5DCD"/>
    <w:rsid w:val="002A5EAC"/>
    <w:rsid w:val="002A5FA9"/>
    <w:rsid w:val="002A6097"/>
    <w:rsid w:val="002A6247"/>
    <w:rsid w:val="002A62CE"/>
    <w:rsid w:val="002A62D7"/>
    <w:rsid w:val="002A6385"/>
    <w:rsid w:val="002A656B"/>
    <w:rsid w:val="002A68B5"/>
    <w:rsid w:val="002A69AE"/>
    <w:rsid w:val="002A6B35"/>
    <w:rsid w:val="002A6B40"/>
    <w:rsid w:val="002A6C69"/>
    <w:rsid w:val="002A6E06"/>
    <w:rsid w:val="002A6F01"/>
    <w:rsid w:val="002A736B"/>
    <w:rsid w:val="002A7436"/>
    <w:rsid w:val="002A76E2"/>
    <w:rsid w:val="002A79D8"/>
    <w:rsid w:val="002A7A3A"/>
    <w:rsid w:val="002A7D83"/>
    <w:rsid w:val="002A7DA9"/>
    <w:rsid w:val="002A7EEC"/>
    <w:rsid w:val="002A7F45"/>
    <w:rsid w:val="002A7F48"/>
    <w:rsid w:val="002B01AD"/>
    <w:rsid w:val="002B0295"/>
    <w:rsid w:val="002B0375"/>
    <w:rsid w:val="002B0577"/>
    <w:rsid w:val="002B05FD"/>
    <w:rsid w:val="002B0823"/>
    <w:rsid w:val="002B08BC"/>
    <w:rsid w:val="002B0A18"/>
    <w:rsid w:val="002B0C24"/>
    <w:rsid w:val="002B0D0D"/>
    <w:rsid w:val="002B0EE5"/>
    <w:rsid w:val="002B10C4"/>
    <w:rsid w:val="002B1135"/>
    <w:rsid w:val="002B12EF"/>
    <w:rsid w:val="002B1385"/>
    <w:rsid w:val="002B148E"/>
    <w:rsid w:val="002B1513"/>
    <w:rsid w:val="002B16EE"/>
    <w:rsid w:val="002B1CB3"/>
    <w:rsid w:val="002B1D46"/>
    <w:rsid w:val="002B245E"/>
    <w:rsid w:val="002B2ADF"/>
    <w:rsid w:val="002B2C16"/>
    <w:rsid w:val="002B3501"/>
    <w:rsid w:val="002B35EF"/>
    <w:rsid w:val="002B3F7C"/>
    <w:rsid w:val="002B40E6"/>
    <w:rsid w:val="002B4224"/>
    <w:rsid w:val="002B4427"/>
    <w:rsid w:val="002B450A"/>
    <w:rsid w:val="002B47C0"/>
    <w:rsid w:val="002B4829"/>
    <w:rsid w:val="002B48B7"/>
    <w:rsid w:val="002B4979"/>
    <w:rsid w:val="002B49D7"/>
    <w:rsid w:val="002B4F3E"/>
    <w:rsid w:val="002B4FF1"/>
    <w:rsid w:val="002B530D"/>
    <w:rsid w:val="002B597D"/>
    <w:rsid w:val="002B5AC7"/>
    <w:rsid w:val="002B6094"/>
    <w:rsid w:val="002B60CD"/>
    <w:rsid w:val="002B6127"/>
    <w:rsid w:val="002B6228"/>
    <w:rsid w:val="002B625C"/>
    <w:rsid w:val="002B6275"/>
    <w:rsid w:val="002B62BF"/>
    <w:rsid w:val="002B64BD"/>
    <w:rsid w:val="002B65E8"/>
    <w:rsid w:val="002B691D"/>
    <w:rsid w:val="002B695C"/>
    <w:rsid w:val="002B6991"/>
    <w:rsid w:val="002B6A88"/>
    <w:rsid w:val="002B6CAD"/>
    <w:rsid w:val="002B7820"/>
    <w:rsid w:val="002B7960"/>
    <w:rsid w:val="002B7A48"/>
    <w:rsid w:val="002B7BE2"/>
    <w:rsid w:val="002C0002"/>
    <w:rsid w:val="002C01F8"/>
    <w:rsid w:val="002C02A3"/>
    <w:rsid w:val="002C040D"/>
    <w:rsid w:val="002C04C9"/>
    <w:rsid w:val="002C04CC"/>
    <w:rsid w:val="002C04DC"/>
    <w:rsid w:val="002C04E8"/>
    <w:rsid w:val="002C0550"/>
    <w:rsid w:val="002C0736"/>
    <w:rsid w:val="002C0947"/>
    <w:rsid w:val="002C0B3B"/>
    <w:rsid w:val="002C0BFC"/>
    <w:rsid w:val="002C14AC"/>
    <w:rsid w:val="002C1706"/>
    <w:rsid w:val="002C172E"/>
    <w:rsid w:val="002C1A1E"/>
    <w:rsid w:val="002C1D45"/>
    <w:rsid w:val="002C220B"/>
    <w:rsid w:val="002C222A"/>
    <w:rsid w:val="002C23D5"/>
    <w:rsid w:val="002C24A8"/>
    <w:rsid w:val="002C25A5"/>
    <w:rsid w:val="002C2646"/>
    <w:rsid w:val="002C2683"/>
    <w:rsid w:val="002C2685"/>
    <w:rsid w:val="002C288E"/>
    <w:rsid w:val="002C28B6"/>
    <w:rsid w:val="002C2A0F"/>
    <w:rsid w:val="002C2A14"/>
    <w:rsid w:val="002C2B0B"/>
    <w:rsid w:val="002C2E5B"/>
    <w:rsid w:val="002C300E"/>
    <w:rsid w:val="002C3024"/>
    <w:rsid w:val="002C3074"/>
    <w:rsid w:val="002C31DC"/>
    <w:rsid w:val="002C3238"/>
    <w:rsid w:val="002C3280"/>
    <w:rsid w:val="002C35E1"/>
    <w:rsid w:val="002C36A2"/>
    <w:rsid w:val="002C3926"/>
    <w:rsid w:val="002C39A8"/>
    <w:rsid w:val="002C3CBF"/>
    <w:rsid w:val="002C3D06"/>
    <w:rsid w:val="002C4034"/>
    <w:rsid w:val="002C408B"/>
    <w:rsid w:val="002C41B0"/>
    <w:rsid w:val="002C42C7"/>
    <w:rsid w:val="002C446B"/>
    <w:rsid w:val="002C44F4"/>
    <w:rsid w:val="002C4740"/>
    <w:rsid w:val="002C47FB"/>
    <w:rsid w:val="002C49C1"/>
    <w:rsid w:val="002C4B18"/>
    <w:rsid w:val="002C4F7E"/>
    <w:rsid w:val="002C511A"/>
    <w:rsid w:val="002C5583"/>
    <w:rsid w:val="002C59B0"/>
    <w:rsid w:val="002C5C1E"/>
    <w:rsid w:val="002C5CCB"/>
    <w:rsid w:val="002C5E2C"/>
    <w:rsid w:val="002C5EB5"/>
    <w:rsid w:val="002C620A"/>
    <w:rsid w:val="002C653B"/>
    <w:rsid w:val="002C653C"/>
    <w:rsid w:val="002C6652"/>
    <w:rsid w:val="002C665F"/>
    <w:rsid w:val="002C670A"/>
    <w:rsid w:val="002C6940"/>
    <w:rsid w:val="002C6AFA"/>
    <w:rsid w:val="002C6D98"/>
    <w:rsid w:val="002C6EDE"/>
    <w:rsid w:val="002C70D9"/>
    <w:rsid w:val="002C7396"/>
    <w:rsid w:val="002C75DA"/>
    <w:rsid w:val="002C76AE"/>
    <w:rsid w:val="002C778A"/>
    <w:rsid w:val="002C7ECC"/>
    <w:rsid w:val="002D00B4"/>
    <w:rsid w:val="002D0346"/>
    <w:rsid w:val="002D069C"/>
    <w:rsid w:val="002D0728"/>
    <w:rsid w:val="002D087C"/>
    <w:rsid w:val="002D098B"/>
    <w:rsid w:val="002D0B01"/>
    <w:rsid w:val="002D0F36"/>
    <w:rsid w:val="002D102C"/>
    <w:rsid w:val="002D188E"/>
    <w:rsid w:val="002D18C8"/>
    <w:rsid w:val="002D19B4"/>
    <w:rsid w:val="002D1A23"/>
    <w:rsid w:val="002D1AA7"/>
    <w:rsid w:val="002D1B38"/>
    <w:rsid w:val="002D1C7C"/>
    <w:rsid w:val="002D1CA4"/>
    <w:rsid w:val="002D1F31"/>
    <w:rsid w:val="002D210F"/>
    <w:rsid w:val="002D25DC"/>
    <w:rsid w:val="002D2675"/>
    <w:rsid w:val="002D2C81"/>
    <w:rsid w:val="002D2EDF"/>
    <w:rsid w:val="002D30B9"/>
    <w:rsid w:val="002D3312"/>
    <w:rsid w:val="002D3392"/>
    <w:rsid w:val="002D33CD"/>
    <w:rsid w:val="002D358E"/>
    <w:rsid w:val="002D3669"/>
    <w:rsid w:val="002D38F9"/>
    <w:rsid w:val="002D3A26"/>
    <w:rsid w:val="002D3AD2"/>
    <w:rsid w:val="002D3AE3"/>
    <w:rsid w:val="002D3C52"/>
    <w:rsid w:val="002D40CF"/>
    <w:rsid w:val="002D43C7"/>
    <w:rsid w:val="002D4568"/>
    <w:rsid w:val="002D4A79"/>
    <w:rsid w:val="002D4B7E"/>
    <w:rsid w:val="002D4CA0"/>
    <w:rsid w:val="002D5013"/>
    <w:rsid w:val="002D50BB"/>
    <w:rsid w:val="002D50C8"/>
    <w:rsid w:val="002D5185"/>
    <w:rsid w:val="002D51DE"/>
    <w:rsid w:val="002D563E"/>
    <w:rsid w:val="002D56D5"/>
    <w:rsid w:val="002D57A5"/>
    <w:rsid w:val="002D5939"/>
    <w:rsid w:val="002D5957"/>
    <w:rsid w:val="002D5AF7"/>
    <w:rsid w:val="002D5B49"/>
    <w:rsid w:val="002D5B8D"/>
    <w:rsid w:val="002D5C77"/>
    <w:rsid w:val="002D5C8F"/>
    <w:rsid w:val="002D5CA4"/>
    <w:rsid w:val="002D5DC7"/>
    <w:rsid w:val="002D5FCE"/>
    <w:rsid w:val="002D63CC"/>
    <w:rsid w:val="002D6505"/>
    <w:rsid w:val="002D6545"/>
    <w:rsid w:val="002D654A"/>
    <w:rsid w:val="002D65DA"/>
    <w:rsid w:val="002D66FE"/>
    <w:rsid w:val="002D6776"/>
    <w:rsid w:val="002D68DA"/>
    <w:rsid w:val="002D69EC"/>
    <w:rsid w:val="002D6C76"/>
    <w:rsid w:val="002D7061"/>
    <w:rsid w:val="002D70FD"/>
    <w:rsid w:val="002D7209"/>
    <w:rsid w:val="002D73EA"/>
    <w:rsid w:val="002D7458"/>
    <w:rsid w:val="002D761B"/>
    <w:rsid w:val="002D78F7"/>
    <w:rsid w:val="002D79C3"/>
    <w:rsid w:val="002D7B94"/>
    <w:rsid w:val="002E015F"/>
    <w:rsid w:val="002E0526"/>
    <w:rsid w:val="002E055C"/>
    <w:rsid w:val="002E0839"/>
    <w:rsid w:val="002E08F5"/>
    <w:rsid w:val="002E09FE"/>
    <w:rsid w:val="002E0DA4"/>
    <w:rsid w:val="002E0F66"/>
    <w:rsid w:val="002E10C2"/>
    <w:rsid w:val="002E12DB"/>
    <w:rsid w:val="002E1664"/>
    <w:rsid w:val="002E1A63"/>
    <w:rsid w:val="002E1A91"/>
    <w:rsid w:val="002E1D5D"/>
    <w:rsid w:val="002E2144"/>
    <w:rsid w:val="002E219F"/>
    <w:rsid w:val="002E264A"/>
    <w:rsid w:val="002E2783"/>
    <w:rsid w:val="002E2B23"/>
    <w:rsid w:val="002E2BA6"/>
    <w:rsid w:val="002E2C1A"/>
    <w:rsid w:val="002E33D3"/>
    <w:rsid w:val="002E359E"/>
    <w:rsid w:val="002E3B86"/>
    <w:rsid w:val="002E3C67"/>
    <w:rsid w:val="002E3EDC"/>
    <w:rsid w:val="002E438D"/>
    <w:rsid w:val="002E44B7"/>
    <w:rsid w:val="002E4688"/>
    <w:rsid w:val="002E47A9"/>
    <w:rsid w:val="002E4825"/>
    <w:rsid w:val="002E4A05"/>
    <w:rsid w:val="002E4B9D"/>
    <w:rsid w:val="002E4D7F"/>
    <w:rsid w:val="002E4E01"/>
    <w:rsid w:val="002E50E3"/>
    <w:rsid w:val="002E55CC"/>
    <w:rsid w:val="002E57D5"/>
    <w:rsid w:val="002E5812"/>
    <w:rsid w:val="002E5ACA"/>
    <w:rsid w:val="002E5ED1"/>
    <w:rsid w:val="002E6076"/>
    <w:rsid w:val="002E6274"/>
    <w:rsid w:val="002E6401"/>
    <w:rsid w:val="002E6B64"/>
    <w:rsid w:val="002E6C7B"/>
    <w:rsid w:val="002E6DCD"/>
    <w:rsid w:val="002E6E11"/>
    <w:rsid w:val="002E6F22"/>
    <w:rsid w:val="002E6F93"/>
    <w:rsid w:val="002E6FD9"/>
    <w:rsid w:val="002E7029"/>
    <w:rsid w:val="002E71CF"/>
    <w:rsid w:val="002E72D1"/>
    <w:rsid w:val="002E79AC"/>
    <w:rsid w:val="002E7A3F"/>
    <w:rsid w:val="002F0763"/>
    <w:rsid w:val="002F0890"/>
    <w:rsid w:val="002F0B05"/>
    <w:rsid w:val="002F0D40"/>
    <w:rsid w:val="002F1056"/>
    <w:rsid w:val="002F125F"/>
    <w:rsid w:val="002F1260"/>
    <w:rsid w:val="002F12CB"/>
    <w:rsid w:val="002F14F0"/>
    <w:rsid w:val="002F173A"/>
    <w:rsid w:val="002F1D28"/>
    <w:rsid w:val="002F1F5F"/>
    <w:rsid w:val="002F21F9"/>
    <w:rsid w:val="002F2A63"/>
    <w:rsid w:val="002F2A85"/>
    <w:rsid w:val="002F2CA9"/>
    <w:rsid w:val="002F31ED"/>
    <w:rsid w:val="002F346D"/>
    <w:rsid w:val="002F37AB"/>
    <w:rsid w:val="002F3880"/>
    <w:rsid w:val="002F396E"/>
    <w:rsid w:val="002F3AB6"/>
    <w:rsid w:val="002F3B5B"/>
    <w:rsid w:val="002F3CD0"/>
    <w:rsid w:val="002F3F62"/>
    <w:rsid w:val="002F400F"/>
    <w:rsid w:val="002F42A7"/>
    <w:rsid w:val="002F47AE"/>
    <w:rsid w:val="002F4821"/>
    <w:rsid w:val="002F4A48"/>
    <w:rsid w:val="002F4D2F"/>
    <w:rsid w:val="002F4DD7"/>
    <w:rsid w:val="002F4E3C"/>
    <w:rsid w:val="002F4FEC"/>
    <w:rsid w:val="002F52E2"/>
    <w:rsid w:val="002F56BB"/>
    <w:rsid w:val="002F575D"/>
    <w:rsid w:val="002F58A7"/>
    <w:rsid w:val="002F5F94"/>
    <w:rsid w:val="002F5FD3"/>
    <w:rsid w:val="002F60BC"/>
    <w:rsid w:val="002F67E6"/>
    <w:rsid w:val="002F69D4"/>
    <w:rsid w:val="002F6B9B"/>
    <w:rsid w:val="002F6BCA"/>
    <w:rsid w:val="002F713A"/>
    <w:rsid w:val="002F73B8"/>
    <w:rsid w:val="002F7704"/>
    <w:rsid w:val="002F7D20"/>
    <w:rsid w:val="002F7D2A"/>
    <w:rsid w:val="002F7DA5"/>
    <w:rsid w:val="002F7F22"/>
    <w:rsid w:val="003004B7"/>
    <w:rsid w:val="0030058B"/>
    <w:rsid w:val="003007E3"/>
    <w:rsid w:val="003007F3"/>
    <w:rsid w:val="00300B87"/>
    <w:rsid w:val="00300DBD"/>
    <w:rsid w:val="00300E48"/>
    <w:rsid w:val="00301073"/>
    <w:rsid w:val="00301206"/>
    <w:rsid w:val="003015D4"/>
    <w:rsid w:val="003016C0"/>
    <w:rsid w:val="0030188B"/>
    <w:rsid w:val="00301A42"/>
    <w:rsid w:val="00301B14"/>
    <w:rsid w:val="00301F7F"/>
    <w:rsid w:val="00302013"/>
    <w:rsid w:val="0030215B"/>
    <w:rsid w:val="003023EB"/>
    <w:rsid w:val="00302A75"/>
    <w:rsid w:val="00302A80"/>
    <w:rsid w:val="00302BE9"/>
    <w:rsid w:val="00302C3D"/>
    <w:rsid w:val="00302E24"/>
    <w:rsid w:val="00302F39"/>
    <w:rsid w:val="00302F45"/>
    <w:rsid w:val="00303423"/>
    <w:rsid w:val="0030350E"/>
    <w:rsid w:val="0030366B"/>
    <w:rsid w:val="003037D9"/>
    <w:rsid w:val="003039A1"/>
    <w:rsid w:val="00303A58"/>
    <w:rsid w:val="00303A78"/>
    <w:rsid w:val="00303B43"/>
    <w:rsid w:val="00303E73"/>
    <w:rsid w:val="00304239"/>
    <w:rsid w:val="00304410"/>
    <w:rsid w:val="0030484E"/>
    <w:rsid w:val="0030486B"/>
    <w:rsid w:val="00304C88"/>
    <w:rsid w:val="00304D7E"/>
    <w:rsid w:val="00304DF5"/>
    <w:rsid w:val="0030536F"/>
    <w:rsid w:val="00305391"/>
    <w:rsid w:val="00305530"/>
    <w:rsid w:val="00305C45"/>
    <w:rsid w:val="00305DB1"/>
    <w:rsid w:val="00305E82"/>
    <w:rsid w:val="00305EA2"/>
    <w:rsid w:val="003060AF"/>
    <w:rsid w:val="00306A49"/>
    <w:rsid w:val="00306A98"/>
    <w:rsid w:val="0030711A"/>
    <w:rsid w:val="003074CA"/>
    <w:rsid w:val="00307620"/>
    <w:rsid w:val="0030766F"/>
    <w:rsid w:val="00307926"/>
    <w:rsid w:val="003079E1"/>
    <w:rsid w:val="00307C56"/>
    <w:rsid w:val="00307C88"/>
    <w:rsid w:val="00307C99"/>
    <w:rsid w:val="00307CE0"/>
    <w:rsid w:val="00307F51"/>
    <w:rsid w:val="00310894"/>
    <w:rsid w:val="0031089D"/>
    <w:rsid w:val="00310953"/>
    <w:rsid w:val="0031096D"/>
    <w:rsid w:val="00310EBE"/>
    <w:rsid w:val="00310F1E"/>
    <w:rsid w:val="00310F9B"/>
    <w:rsid w:val="00311085"/>
    <w:rsid w:val="003110F8"/>
    <w:rsid w:val="0031112F"/>
    <w:rsid w:val="00311628"/>
    <w:rsid w:val="003118FD"/>
    <w:rsid w:val="00311966"/>
    <w:rsid w:val="0031196B"/>
    <w:rsid w:val="00311A09"/>
    <w:rsid w:val="00311A4F"/>
    <w:rsid w:val="00311AEE"/>
    <w:rsid w:val="00311C96"/>
    <w:rsid w:val="00311CD4"/>
    <w:rsid w:val="00311CEC"/>
    <w:rsid w:val="00311DD1"/>
    <w:rsid w:val="0031200F"/>
    <w:rsid w:val="003121E1"/>
    <w:rsid w:val="00312256"/>
    <w:rsid w:val="00312266"/>
    <w:rsid w:val="0031287B"/>
    <w:rsid w:val="0031295F"/>
    <w:rsid w:val="00312992"/>
    <w:rsid w:val="00312A1F"/>
    <w:rsid w:val="003130F6"/>
    <w:rsid w:val="003132D2"/>
    <w:rsid w:val="003132D5"/>
    <w:rsid w:val="003135D6"/>
    <w:rsid w:val="003138D4"/>
    <w:rsid w:val="0031390B"/>
    <w:rsid w:val="00313ABF"/>
    <w:rsid w:val="00313C06"/>
    <w:rsid w:val="00313D00"/>
    <w:rsid w:val="00314720"/>
    <w:rsid w:val="00314961"/>
    <w:rsid w:val="003149EB"/>
    <w:rsid w:val="00314A94"/>
    <w:rsid w:val="00314CD1"/>
    <w:rsid w:val="00314E95"/>
    <w:rsid w:val="003151E0"/>
    <w:rsid w:val="00315654"/>
    <w:rsid w:val="00315680"/>
    <w:rsid w:val="00315AD6"/>
    <w:rsid w:val="00316321"/>
    <w:rsid w:val="00316475"/>
    <w:rsid w:val="003165FA"/>
    <w:rsid w:val="00316867"/>
    <w:rsid w:val="003168A6"/>
    <w:rsid w:val="003168F4"/>
    <w:rsid w:val="0031690E"/>
    <w:rsid w:val="00316932"/>
    <w:rsid w:val="0031696F"/>
    <w:rsid w:val="00316EF5"/>
    <w:rsid w:val="00317892"/>
    <w:rsid w:val="003179AE"/>
    <w:rsid w:val="00317C5F"/>
    <w:rsid w:val="00317DA3"/>
    <w:rsid w:val="003203D7"/>
    <w:rsid w:val="0032047C"/>
    <w:rsid w:val="0032098B"/>
    <w:rsid w:val="00320A5D"/>
    <w:rsid w:val="00320C79"/>
    <w:rsid w:val="00320C90"/>
    <w:rsid w:val="00320CD4"/>
    <w:rsid w:val="00320D54"/>
    <w:rsid w:val="00320F50"/>
    <w:rsid w:val="00321286"/>
    <w:rsid w:val="00321428"/>
    <w:rsid w:val="00321659"/>
    <w:rsid w:val="003218EA"/>
    <w:rsid w:val="0032191E"/>
    <w:rsid w:val="00321983"/>
    <w:rsid w:val="00321A80"/>
    <w:rsid w:val="00321D10"/>
    <w:rsid w:val="00321E0E"/>
    <w:rsid w:val="003228EB"/>
    <w:rsid w:val="00322A32"/>
    <w:rsid w:val="00322A82"/>
    <w:rsid w:val="00322AFF"/>
    <w:rsid w:val="00322D17"/>
    <w:rsid w:val="00322FA2"/>
    <w:rsid w:val="00323566"/>
    <w:rsid w:val="00323674"/>
    <w:rsid w:val="00323825"/>
    <w:rsid w:val="00323AB7"/>
    <w:rsid w:val="00323E47"/>
    <w:rsid w:val="00323E65"/>
    <w:rsid w:val="00324311"/>
    <w:rsid w:val="003246A1"/>
    <w:rsid w:val="00324760"/>
    <w:rsid w:val="00324C6E"/>
    <w:rsid w:val="0032505B"/>
    <w:rsid w:val="00325112"/>
    <w:rsid w:val="00325129"/>
    <w:rsid w:val="0032519A"/>
    <w:rsid w:val="00325436"/>
    <w:rsid w:val="0032581D"/>
    <w:rsid w:val="00325A22"/>
    <w:rsid w:val="00325A75"/>
    <w:rsid w:val="00325E28"/>
    <w:rsid w:val="00326057"/>
    <w:rsid w:val="00326168"/>
    <w:rsid w:val="00326173"/>
    <w:rsid w:val="003261BA"/>
    <w:rsid w:val="0032620B"/>
    <w:rsid w:val="003263D6"/>
    <w:rsid w:val="003267E8"/>
    <w:rsid w:val="003268FE"/>
    <w:rsid w:val="00326969"/>
    <w:rsid w:val="00326AF5"/>
    <w:rsid w:val="00326DD1"/>
    <w:rsid w:val="00327449"/>
    <w:rsid w:val="00327772"/>
    <w:rsid w:val="00327837"/>
    <w:rsid w:val="00327CF3"/>
    <w:rsid w:val="00327ED9"/>
    <w:rsid w:val="00330272"/>
    <w:rsid w:val="003302BB"/>
    <w:rsid w:val="00330469"/>
    <w:rsid w:val="00330708"/>
    <w:rsid w:val="00330A0D"/>
    <w:rsid w:val="00330A66"/>
    <w:rsid w:val="00330D4F"/>
    <w:rsid w:val="00330E44"/>
    <w:rsid w:val="003311C3"/>
    <w:rsid w:val="003312A9"/>
    <w:rsid w:val="0033135C"/>
    <w:rsid w:val="003314A2"/>
    <w:rsid w:val="003314A7"/>
    <w:rsid w:val="00331643"/>
    <w:rsid w:val="00331700"/>
    <w:rsid w:val="0033182F"/>
    <w:rsid w:val="00331A38"/>
    <w:rsid w:val="00331AF9"/>
    <w:rsid w:val="00331E87"/>
    <w:rsid w:val="00331F43"/>
    <w:rsid w:val="003320D0"/>
    <w:rsid w:val="003327CC"/>
    <w:rsid w:val="0033282F"/>
    <w:rsid w:val="00332B64"/>
    <w:rsid w:val="00332D2A"/>
    <w:rsid w:val="00332E88"/>
    <w:rsid w:val="003331B0"/>
    <w:rsid w:val="0033347E"/>
    <w:rsid w:val="003336A6"/>
    <w:rsid w:val="00333AEE"/>
    <w:rsid w:val="00333D0E"/>
    <w:rsid w:val="003341AD"/>
    <w:rsid w:val="0033427A"/>
    <w:rsid w:val="00334283"/>
    <w:rsid w:val="0033430A"/>
    <w:rsid w:val="003346D5"/>
    <w:rsid w:val="0033476B"/>
    <w:rsid w:val="003349E3"/>
    <w:rsid w:val="00334C20"/>
    <w:rsid w:val="00334E49"/>
    <w:rsid w:val="00334EC8"/>
    <w:rsid w:val="00334EF8"/>
    <w:rsid w:val="00334F18"/>
    <w:rsid w:val="0033524F"/>
    <w:rsid w:val="00335393"/>
    <w:rsid w:val="0033551B"/>
    <w:rsid w:val="00335616"/>
    <w:rsid w:val="0033570A"/>
    <w:rsid w:val="003357CB"/>
    <w:rsid w:val="003359A6"/>
    <w:rsid w:val="00335A8C"/>
    <w:rsid w:val="00335B01"/>
    <w:rsid w:val="00335FFD"/>
    <w:rsid w:val="00336013"/>
    <w:rsid w:val="003362BC"/>
    <w:rsid w:val="00336471"/>
    <w:rsid w:val="003364BF"/>
    <w:rsid w:val="0033660E"/>
    <w:rsid w:val="003366B5"/>
    <w:rsid w:val="00336792"/>
    <w:rsid w:val="003367DA"/>
    <w:rsid w:val="00336895"/>
    <w:rsid w:val="00337324"/>
    <w:rsid w:val="00337365"/>
    <w:rsid w:val="00337881"/>
    <w:rsid w:val="003378F5"/>
    <w:rsid w:val="00337AE3"/>
    <w:rsid w:val="00337BE8"/>
    <w:rsid w:val="00337FC4"/>
    <w:rsid w:val="003408B7"/>
    <w:rsid w:val="003408EC"/>
    <w:rsid w:val="00340C3A"/>
    <w:rsid w:val="00340D6B"/>
    <w:rsid w:val="00340DB6"/>
    <w:rsid w:val="003411C9"/>
    <w:rsid w:val="00341770"/>
    <w:rsid w:val="00341B3E"/>
    <w:rsid w:val="00341B7F"/>
    <w:rsid w:val="003422E5"/>
    <w:rsid w:val="003423D7"/>
    <w:rsid w:val="003424E7"/>
    <w:rsid w:val="003425B4"/>
    <w:rsid w:val="003428B5"/>
    <w:rsid w:val="003428DA"/>
    <w:rsid w:val="00342A50"/>
    <w:rsid w:val="00342C40"/>
    <w:rsid w:val="00342F8F"/>
    <w:rsid w:val="0034323D"/>
    <w:rsid w:val="00343268"/>
    <w:rsid w:val="0034352B"/>
    <w:rsid w:val="003437D0"/>
    <w:rsid w:val="003439B0"/>
    <w:rsid w:val="00343DF9"/>
    <w:rsid w:val="00343ECD"/>
    <w:rsid w:val="00343F48"/>
    <w:rsid w:val="00344216"/>
    <w:rsid w:val="003447ED"/>
    <w:rsid w:val="00344A65"/>
    <w:rsid w:val="00344A74"/>
    <w:rsid w:val="00344AA5"/>
    <w:rsid w:val="00344B0F"/>
    <w:rsid w:val="00344F1F"/>
    <w:rsid w:val="0034502B"/>
    <w:rsid w:val="00345072"/>
    <w:rsid w:val="0034514A"/>
    <w:rsid w:val="003453E7"/>
    <w:rsid w:val="00345454"/>
    <w:rsid w:val="003457FB"/>
    <w:rsid w:val="00345BEA"/>
    <w:rsid w:val="00345C79"/>
    <w:rsid w:val="00345CF3"/>
    <w:rsid w:val="00345F06"/>
    <w:rsid w:val="00346059"/>
    <w:rsid w:val="003461B8"/>
    <w:rsid w:val="0034636E"/>
    <w:rsid w:val="00346620"/>
    <w:rsid w:val="003467AA"/>
    <w:rsid w:val="00346A2B"/>
    <w:rsid w:val="00346C11"/>
    <w:rsid w:val="00346C25"/>
    <w:rsid w:val="00346C58"/>
    <w:rsid w:val="00346CAE"/>
    <w:rsid w:val="00346CED"/>
    <w:rsid w:val="00346D40"/>
    <w:rsid w:val="00346D9E"/>
    <w:rsid w:val="00346E4D"/>
    <w:rsid w:val="00346EB8"/>
    <w:rsid w:val="003471FA"/>
    <w:rsid w:val="0034730F"/>
    <w:rsid w:val="0034738D"/>
    <w:rsid w:val="003473AC"/>
    <w:rsid w:val="003475EE"/>
    <w:rsid w:val="00347682"/>
    <w:rsid w:val="0034793D"/>
    <w:rsid w:val="00347975"/>
    <w:rsid w:val="00347E24"/>
    <w:rsid w:val="00347EED"/>
    <w:rsid w:val="00350185"/>
    <w:rsid w:val="00350261"/>
    <w:rsid w:val="0035043B"/>
    <w:rsid w:val="00350535"/>
    <w:rsid w:val="0035067C"/>
    <w:rsid w:val="003509A8"/>
    <w:rsid w:val="00350A71"/>
    <w:rsid w:val="00350D44"/>
    <w:rsid w:val="003510E7"/>
    <w:rsid w:val="003511D3"/>
    <w:rsid w:val="0035168D"/>
    <w:rsid w:val="00351A67"/>
    <w:rsid w:val="00351C95"/>
    <w:rsid w:val="00351E53"/>
    <w:rsid w:val="003522E9"/>
    <w:rsid w:val="003524D7"/>
    <w:rsid w:val="003527B9"/>
    <w:rsid w:val="00352817"/>
    <w:rsid w:val="0035283B"/>
    <w:rsid w:val="00352A18"/>
    <w:rsid w:val="00352FFC"/>
    <w:rsid w:val="00353314"/>
    <w:rsid w:val="003536F2"/>
    <w:rsid w:val="00353A2B"/>
    <w:rsid w:val="00353A67"/>
    <w:rsid w:val="00353E49"/>
    <w:rsid w:val="00353FE8"/>
    <w:rsid w:val="00354114"/>
    <w:rsid w:val="0035426D"/>
    <w:rsid w:val="003542FE"/>
    <w:rsid w:val="003547A5"/>
    <w:rsid w:val="00354A2D"/>
    <w:rsid w:val="00354B85"/>
    <w:rsid w:val="00354C48"/>
    <w:rsid w:val="00354DF3"/>
    <w:rsid w:val="00354EAF"/>
    <w:rsid w:val="003551AE"/>
    <w:rsid w:val="00355435"/>
    <w:rsid w:val="00355501"/>
    <w:rsid w:val="003559AA"/>
    <w:rsid w:val="00356220"/>
    <w:rsid w:val="0035639F"/>
    <w:rsid w:val="003566DA"/>
    <w:rsid w:val="00356739"/>
    <w:rsid w:val="00356770"/>
    <w:rsid w:val="00356906"/>
    <w:rsid w:val="00356B06"/>
    <w:rsid w:val="00356BCC"/>
    <w:rsid w:val="00356D32"/>
    <w:rsid w:val="00356D68"/>
    <w:rsid w:val="00356E56"/>
    <w:rsid w:val="00357004"/>
    <w:rsid w:val="0035702B"/>
    <w:rsid w:val="0035722E"/>
    <w:rsid w:val="00357522"/>
    <w:rsid w:val="003576F2"/>
    <w:rsid w:val="00357818"/>
    <w:rsid w:val="003578F3"/>
    <w:rsid w:val="0035791E"/>
    <w:rsid w:val="0036006A"/>
    <w:rsid w:val="0036006D"/>
    <w:rsid w:val="00360141"/>
    <w:rsid w:val="00360760"/>
    <w:rsid w:val="00360961"/>
    <w:rsid w:val="00360BD0"/>
    <w:rsid w:val="00360DFD"/>
    <w:rsid w:val="00360F35"/>
    <w:rsid w:val="00361180"/>
    <w:rsid w:val="003611B4"/>
    <w:rsid w:val="0036136B"/>
    <w:rsid w:val="003616DA"/>
    <w:rsid w:val="003616E9"/>
    <w:rsid w:val="00361720"/>
    <w:rsid w:val="00361835"/>
    <w:rsid w:val="00361A37"/>
    <w:rsid w:val="00361A93"/>
    <w:rsid w:val="00361B7D"/>
    <w:rsid w:val="003620DE"/>
    <w:rsid w:val="00362105"/>
    <w:rsid w:val="00362384"/>
    <w:rsid w:val="00362743"/>
    <w:rsid w:val="0036275A"/>
    <w:rsid w:val="003627F7"/>
    <w:rsid w:val="00362F36"/>
    <w:rsid w:val="003631CC"/>
    <w:rsid w:val="00363305"/>
    <w:rsid w:val="003634F2"/>
    <w:rsid w:val="00363622"/>
    <w:rsid w:val="003637EE"/>
    <w:rsid w:val="00363835"/>
    <w:rsid w:val="00363873"/>
    <w:rsid w:val="00363A2D"/>
    <w:rsid w:val="00363AC7"/>
    <w:rsid w:val="00363ADB"/>
    <w:rsid w:val="00363D1D"/>
    <w:rsid w:val="00363F90"/>
    <w:rsid w:val="003642AC"/>
    <w:rsid w:val="00364359"/>
    <w:rsid w:val="003644C7"/>
    <w:rsid w:val="00364696"/>
    <w:rsid w:val="003647A6"/>
    <w:rsid w:val="003648F9"/>
    <w:rsid w:val="00364B79"/>
    <w:rsid w:val="00364CF2"/>
    <w:rsid w:val="00364F78"/>
    <w:rsid w:val="00365133"/>
    <w:rsid w:val="003651DD"/>
    <w:rsid w:val="00365340"/>
    <w:rsid w:val="003654A4"/>
    <w:rsid w:val="003654A9"/>
    <w:rsid w:val="00365678"/>
    <w:rsid w:val="003656D3"/>
    <w:rsid w:val="0036582D"/>
    <w:rsid w:val="00365879"/>
    <w:rsid w:val="00365D6E"/>
    <w:rsid w:val="0036617E"/>
    <w:rsid w:val="003661AF"/>
    <w:rsid w:val="00366240"/>
    <w:rsid w:val="003665FB"/>
    <w:rsid w:val="0036668B"/>
    <w:rsid w:val="0036678D"/>
    <w:rsid w:val="0036681C"/>
    <w:rsid w:val="00366821"/>
    <w:rsid w:val="00366873"/>
    <w:rsid w:val="00366B1E"/>
    <w:rsid w:val="00366CA2"/>
    <w:rsid w:val="00366DD4"/>
    <w:rsid w:val="00366ECB"/>
    <w:rsid w:val="003670CD"/>
    <w:rsid w:val="00367242"/>
    <w:rsid w:val="00367285"/>
    <w:rsid w:val="0036741A"/>
    <w:rsid w:val="003676F6"/>
    <w:rsid w:val="00367768"/>
    <w:rsid w:val="0036778D"/>
    <w:rsid w:val="00367840"/>
    <w:rsid w:val="0036796C"/>
    <w:rsid w:val="00367A7D"/>
    <w:rsid w:val="00367A90"/>
    <w:rsid w:val="00367AAA"/>
    <w:rsid w:val="00367B86"/>
    <w:rsid w:val="00367D4C"/>
    <w:rsid w:val="00367E13"/>
    <w:rsid w:val="00370484"/>
    <w:rsid w:val="00370864"/>
    <w:rsid w:val="00370957"/>
    <w:rsid w:val="00370AE5"/>
    <w:rsid w:val="00370FDF"/>
    <w:rsid w:val="00371097"/>
    <w:rsid w:val="003712F8"/>
    <w:rsid w:val="0037143B"/>
    <w:rsid w:val="00371814"/>
    <w:rsid w:val="0037186B"/>
    <w:rsid w:val="00371AE8"/>
    <w:rsid w:val="00371E9E"/>
    <w:rsid w:val="00372394"/>
    <w:rsid w:val="00372540"/>
    <w:rsid w:val="0037254F"/>
    <w:rsid w:val="00372812"/>
    <w:rsid w:val="00372830"/>
    <w:rsid w:val="003729C4"/>
    <w:rsid w:val="00372B8C"/>
    <w:rsid w:val="00372B97"/>
    <w:rsid w:val="00372B9E"/>
    <w:rsid w:val="00372CEB"/>
    <w:rsid w:val="00372D2D"/>
    <w:rsid w:val="00372EB3"/>
    <w:rsid w:val="00372F9B"/>
    <w:rsid w:val="003731F4"/>
    <w:rsid w:val="003732F1"/>
    <w:rsid w:val="003733C4"/>
    <w:rsid w:val="003736AA"/>
    <w:rsid w:val="003738EE"/>
    <w:rsid w:val="00373BDA"/>
    <w:rsid w:val="00373E70"/>
    <w:rsid w:val="00373EA4"/>
    <w:rsid w:val="00373F95"/>
    <w:rsid w:val="00374001"/>
    <w:rsid w:val="003740A8"/>
    <w:rsid w:val="00374323"/>
    <w:rsid w:val="0037442F"/>
    <w:rsid w:val="0037447B"/>
    <w:rsid w:val="003746C1"/>
    <w:rsid w:val="003746FF"/>
    <w:rsid w:val="00374BB2"/>
    <w:rsid w:val="00374CA1"/>
    <w:rsid w:val="00375260"/>
    <w:rsid w:val="00375299"/>
    <w:rsid w:val="003754A0"/>
    <w:rsid w:val="00375699"/>
    <w:rsid w:val="00375830"/>
    <w:rsid w:val="00375AB0"/>
    <w:rsid w:val="00375BEC"/>
    <w:rsid w:val="00375F85"/>
    <w:rsid w:val="003761E2"/>
    <w:rsid w:val="00376443"/>
    <w:rsid w:val="00376468"/>
    <w:rsid w:val="00376540"/>
    <w:rsid w:val="0037658C"/>
    <w:rsid w:val="003765AF"/>
    <w:rsid w:val="0037680C"/>
    <w:rsid w:val="003768D5"/>
    <w:rsid w:val="00376DAB"/>
    <w:rsid w:val="0037711D"/>
    <w:rsid w:val="0037720A"/>
    <w:rsid w:val="00377508"/>
    <w:rsid w:val="003776BF"/>
    <w:rsid w:val="003778E6"/>
    <w:rsid w:val="00377987"/>
    <w:rsid w:val="00377A9E"/>
    <w:rsid w:val="00377B92"/>
    <w:rsid w:val="00377C34"/>
    <w:rsid w:val="00377C8F"/>
    <w:rsid w:val="00377DE2"/>
    <w:rsid w:val="00377F4E"/>
    <w:rsid w:val="00377F94"/>
    <w:rsid w:val="003802A0"/>
    <w:rsid w:val="0038037E"/>
    <w:rsid w:val="0038053D"/>
    <w:rsid w:val="00380582"/>
    <w:rsid w:val="003805A8"/>
    <w:rsid w:val="003806E0"/>
    <w:rsid w:val="003808CF"/>
    <w:rsid w:val="003808EF"/>
    <w:rsid w:val="00380A06"/>
    <w:rsid w:val="00380ADA"/>
    <w:rsid w:val="00380AE5"/>
    <w:rsid w:val="00380B73"/>
    <w:rsid w:val="00380C32"/>
    <w:rsid w:val="00380E34"/>
    <w:rsid w:val="00380E86"/>
    <w:rsid w:val="00381034"/>
    <w:rsid w:val="0038140F"/>
    <w:rsid w:val="00381BD8"/>
    <w:rsid w:val="00381CB5"/>
    <w:rsid w:val="00381DE6"/>
    <w:rsid w:val="00381E4B"/>
    <w:rsid w:val="00381F1F"/>
    <w:rsid w:val="00381F48"/>
    <w:rsid w:val="003823CB"/>
    <w:rsid w:val="003828BF"/>
    <w:rsid w:val="00382EBC"/>
    <w:rsid w:val="003830D2"/>
    <w:rsid w:val="003831BD"/>
    <w:rsid w:val="0038330A"/>
    <w:rsid w:val="00383793"/>
    <w:rsid w:val="00383AB9"/>
    <w:rsid w:val="00383B83"/>
    <w:rsid w:val="00384004"/>
    <w:rsid w:val="003841D3"/>
    <w:rsid w:val="00384481"/>
    <w:rsid w:val="003844ED"/>
    <w:rsid w:val="0038515B"/>
    <w:rsid w:val="003851B5"/>
    <w:rsid w:val="003852FC"/>
    <w:rsid w:val="0038558E"/>
    <w:rsid w:val="00385678"/>
    <w:rsid w:val="003857D1"/>
    <w:rsid w:val="003858EC"/>
    <w:rsid w:val="00385D15"/>
    <w:rsid w:val="00385DA4"/>
    <w:rsid w:val="0038617E"/>
    <w:rsid w:val="00386399"/>
    <w:rsid w:val="003864C3"/>
    <w:rsid w:val="00386546"/>
    <w:rsid w:val="00386FFF"/>
    <w:rsid w:val="0038732B"/>
    <w:rsid w:val="003873E3"/>
    <w:rsid w:val="0038797F"/>
    <w:rsid w:val="00387D20"/>
    <w:rsid w:val="00387E88"/>
    <w:rsid w:val="0039016D"/>
    <w:rsid w:val="00390564"/>
    <w:rsid w:val="00390937"/>
    <w:rsid w:val="00390BE0"/>
    <w:rsid w:val="00390DD3"/>
    <w:rsid w:val="00391219"/>
    <w:rsid w:val="003914A0"/>
    <w:rsid w:val="0039191C"/>
    <w:rsid w:val="00391B24"/>
    <w:rsid w:val="00391CA2"/>
    <w:rsid w:val="00391CEA"/>
    <w:rsid w:val="00391EB1"/>
    <w:rsid w:val="00391F56"/>
    <w:rsid w:val="00391FD6"/>
    <w:rsid w:val="003921AE"/>
    <w:rsid w:val="003922BC"/>
    <w:rsid w:val="0039236F"/>
    <w:rsid w:val="0039260E"/>
    <w:rsid w:val="003926DE"/>
    <w:rsid w:val="003928DF"/>
    <w:rsid w:val="00392EB3"/>
    <w:rsid w:val="003930DD"/>
    <w:rsid w:val="003932C9"/>
    <w:rsid w:val="003934FC"/>
    <w:rsid w:val="00393511"/>
    <w:rsid w:val="00393701"/>
    <w:rsid w:val="003937DB"/>
    <w:rsid w:val="00393A71"/>
    <w:rsid w:val="00393B2E"/>
    <w:rsid w:val="00393C42"/>
    <w:rsid w:val="00393DC1"/>
    <w:rsid w:val="00394210"/>
    <w:rsid w:val="0039455C"/>
    <w:rsid w:val="003945AE"/>
    <w:rsid w:val="003947C6"/>
    <w:rsid w:val="003949E9"/>
    <w:rsid w:val="00394AFA"/>
    <w:rsid w:val="00394B12"/>
    <w:rsid w:val="0039572F"/>
    <w:rsid w:val="00395C4F"/>
    <w:rsid w:val="00395F6C"/>
    <w:rsid w:val="003960DA"/>
    <w:rsid w:val="003962BC"/>
    <w:rsid w:val="003962EA"/>
    <w:rsid w:val="0039649E"/>
    <w:rsid w:val="00396721"/>
    <w:rsid w:val="003969FE"/>
    <w:rsid w:val="00396B38"/>
    <w:rsid w:val="00396B5F"/>
    <w:rsid w:val="00396B89"/>
    <w:rsid w:val="00396C8E"/>
    <w:rsid w:val="00396EDF"/>
    <w:rsid w:val="00397575"/>
    <w:rsid w:val="003977CA"/>
    <w:rsid w:val="003979D0"/>
    <w:rsid w:val="00397BAA"/>
    <w:rsid w:val="00397DD7"/>
    <w:rsid w:val="00397EED"/>
    <w:rsid w:val="003A005D"/>
    <w:rsid w:val="003A0092"/>
    <w:rsid w:val="003A07C9"/>
    <w:rsid w:val="003A0B19"/>
    <w:rsid w:val="003A0BF0"/>
    <w:rsid w:val="003A0E14"/>
    <w:rsid w:val="003A0F79"/>
    <w:rsid w:val="003A1322"/>
    <w:rsid w:val="003A1455"/>
    <w:rsid w:val="003A157B"/>
    <w:rsid w:val="003A1AC6"/>
    <w:rsid w:val="003A1B40"/>
    <w:rsid w:val="003A1B95"/>
    <w:rsid w:val="003A1BD4"/>
    <w:rsid w:val="003A1BED"/>
    <w:rsid w:val="003A1C07"/>
    <w:rsid w:val="003A1EBE"/>
    <w:rsid w:val="003A1FE6"/>
    <w:rsid w:val="003A2400"/>
    <w:rsid w:val="003A2544"/>
    <w:rsid w:val="003A2739"/>
    <w:rsid w:val="003A2BAA"/>
    <w:rsid w:val="003A2F72"/>
    <w:rsid w:val="003A30E2"/>
    <w:rsid w:val="003A311F"/>
    <w:rsid w:val="003A34DA"/>
    <w:rsid w:val="003A35BC"/>
    <w:rsid w:val="003A37ED"/>
    <w:rsid w:val="003A381E"/>
    <w:rsid w:val="003A38D6"/>
    <w:rsid w:val="003A39F8"/>
    <w:rsid w:val="003A3B14"/>
    <w:rsid w:val="003A3D7C"/>
    <w:rsid w:val="003A3FEA"/>
    <w:rsid w:val="003A4686"/>
    <w:rsid w:val="003A48A1"/>
    <w:rsid w:val="003A493A"/>
    <w:rsid w:val="003A4AA6"/>
    <w:rsid w:val="003A4AEC"/>
    <w:rsid w:val="003A4D65"/>
    <w:rsid w:val="003A507C"/>
    <w:rsid w:val="003A534F"/>
    <w:rsid w:val="003A56BB"/>
    <w:rsid w:val="003A5800"/>
    <w:rsid w:val="003A590F"/>
    <w:rsid w:val="003A5AE8"/>
    <w:rsid w:val="003A5B0D"/>
    <w:rsid w:val="003A5C68"/>
    <w:rsid w:val="003A5D20"/>
    <w:rsid w:val="003A5D74"/>
    <w:rsid w:val="003A6093"/>
    <w:rsid w:val="003A60F4"/>
    <w:rsid w:val="003A62A1"/>
    <w:rsid w:val="003A6360"/>
    <w:rsid w:val="003A64FC"/>
    <w:rsid w:val="003A6BFC"/>
    <w:rsid w:val="003A6C13"/>
    <w:rsid w:val="003A6CFE"/>
    <w:rsid w:val="003A6E6C"/>
    <w:rsid w:val="003A72B4"/>
    <w:rsid w:val="003A747B"/>
    <w:rsid w:val="003A7549"/>
    <w:rsid w:val="003A79A1"/>
    <w:rsid w:val="003A7E8E"/>
    <w:rsid w:val="003B01D6"/>
    <w:rsid w:val="003B050E"/>
    <w:rsid w:val="003B0A90"/>
    <w:rsid w:val="003B0B7C"/>
    <w:rsid w:val="003B0BC0"/>
    <w:rsid w:val="003B0DAC"/>
    <w:rsid w:val="003B116F"/>
    <w:rsid w:val="003B143D"/>
    <w:rsid w:val="003B15E9"/>
    <w:rsid w:val="003B1B81"/>
    <w:rsid w:val="003B1BB7"/>
    <w:rsid w:val="003B1DDC"/>
    <w:rsid w:val="003B1E84"/>
    <w:rsid w:val="003B21A4"/>
    <w:rsid w:val="003B2279"/>
    <w:rsid w:val="003B23DA"/>
    <w:rsid w:val="003B2527"/>
    <w:rsid w:val="003B27D3"/>
    <w:rsid w:val="003B2974"/>
    <w:rsid w:val="003B2DC9"/>
    <w:rsid w:val="003B3006"/>
    <w:rsid w:val="003B308E"/>
    <w:rsid w:val="003B3396"/>
    <w:rsid w:val="003B34F8"/>
    <w:rsid w:val="003B3566"/>
    <w:rsid w:val="003B36F4"/>
    <w:rsid w:val="003B3857"/>
    <w:rsid w:val="003B3E31"/>
    <w:rsid w:val="003B40FA"/>
    <w:rsid w:val="003B4377"/>
    <w:rsid w:val="003B46C5"/>
    <w:rsid w:val="003B476A"/>
    <w:rsid w:val="003B4928"/>
    <w:rsid w:val="003B49A4"/>
    <w:rsid w:val="003B4C7F"/>
    <w:rsid w:val="003B4E82"/>
    <w:rsid w:val="003B4EB6"/>
    <w:rsid w:val="003B5010"/>
    <w:rsid w:val="003B51A0"/>
    <w:rsid w:val="003B54E5"/>
    <w:rsid w:val="003B5563"/>
    <w:rsid w:val="003B58C4"/>
    <w:rsid w:val="003B5950"/>
    <w:rsid w:val="003B5F78"/>
    <w:rsid w:val="003B6307"/>
    <w:rsid w:val="003B663D"/>
    <w:rsid w:val="003B666E"/>
    <w:rsid w:val="003B68B1"/>
    <w:rsid w:val="003B6AE2"/>
    <w:rsid w:val="003B6F90"/>
    <w:rsid w:val="003B7403"/>
    <w:rsid w:val="003B77AE"/>
    <w:rsid w:val="003B780A"/>
    <w:rsid w:val="003B7830"/>
    <w:rsid w:val="003B7852"/>
    <w:rsid w:val="003B79AC"/>
    <w:rsid w:val="003B7A80"/>
    <w:rsid w:val="003B7A8A"/>
    <w:rsid w:val="003B7D15"/>
    <w:rsid w:val="003B7D21"/>
    <w:rsid w:val="003B7E8F"/>
    <w:rsid w:val="003C00BE"/>
    <w:rsid w:val="003C0290"/>
    <w:rsid w:val="003C029C"/>
    <w:rsid w:val="003C036A"/>
    <w:rsid w:val="003C049A"/>
    <w:rsid w:val="003C068B"/>
    <w:rsid w:val="003C0724"/>
    <w:rsid w:val="003C0960"/>
    <w:rsid w:val="003C09E5"/>
    <w:rsid w:val="003C11E4"/>
    <w:rsid w:val="003C17C3"/>
    <w:rsid w:val="003C17D6"/>
    <w:rsid w:val="003C19CB"/>
    <w:rsid w:val="003C1CAD"/>
    <w:rsid w:val="003C1DD5"/>
    <w:rsid w:val="003C20FE"/>
    <w:rsid w:val="003C224D"/>
    <w:rsid w:val="003C298D"/>
    <w:rsid w:val="003C2B0C"/>
    <w:rsid w:val="003C2BA2"/>
    <w:rsid w:val="003C2CD8"/>
    <w:rsid w:val="003C2D93"/>
    <w:rsid w:val="003C2DC5"/>
    <w:rsid w:val="003C2F82"/>
    <w:rsid w:val="003C32F8"/>
    <w:rsid w:val="003C35CE"/>
    <w:rsid w:val="003C381F"/>
    <w:rsid w:val="003C38C9"/>
    <w:rsid w:val="003C3E94"/>
    <w:rsid w:val="003C3F13"/>
    <w:rsid w:val="003C4282"/>
    <w:rsid w:val="003C43DE"/>
    <w:rsid w:val="003C43EC"/>
    <w:rsid w:val="003C4631"/>
    <w:rsid w:val="003C47CF"/>
    <w:rsid w:val="003C4A26"/>
    <w:rsid w:val="003C4DE7"/>
    <w:rsid w:val="003C4E33"/>
    <w:rsid w:val="003C52A4"/>
    <w:rsid w:val="003C52D2"/>
    <w:rsid w:val="003C52DA"/>
    <w:rsid w:val="003C548F"/>
    <w:rsid w:val="003C551F"/>
    <w:rsid w:val="003C55F4"/>
    <w:rsid w:val="003C591D"/>
    <w:rsid w:val="003C5998"/>
    <w:rsid w:val="003C59A5"/>
    <w:rsid w:val="003C59E9"/>
    <w:rsid w:val="003C5C15"/>
    <w:rsid w:val="003C5C1B"/>
    <w:rsid w:val="003C6284"/>
    <w:rsid w:val="003C6A29"/>
    <w:rsid w:val="003C70BA"/>
    <w:rsid w:val="003C71DE"/>
    <w:rsid w:val="003C721E"/>
    <w:rsid w:val="003C7430"/>
    <w:rsid w:val="003C77A6"/>
    <w:rsid w:val="003C7985"/>
    <w:rsid w:val="003C7A52"/>
    <w:rsid w:val="003C7AA2"/>
    <w:rsid w:val="003C7B65"/>
    <w:rsid w:val="003C7C18"/>
    <w:rsid w:val="003C7E30"/>
    <w:rsid w:val="003C7E77"/>
    <w:rsid w:val="003D0187"/>
    <w:rsid w:val="003D019B"/>
    <w:rsid w:val="003D0243"/>
    <w:rsid w:val="003D03C5"/>
    <w:rsid w:val="003D063E"/>
    <w:rsid w:val="003D0A53"/>
    <w:rsid w:val="003D0C63"/>
    <w:rsid w:val="003D0E1D"/>
    <w:rsid w:val="003D0E27"/>
    <w:rsid w:val="003D0EAD"/>
    <w:rsid w:val="003D1042"/>
    <w:rsid w:val="003D10A8"/>
    <w:rsid w:val="003D10E0"/>
    <w:rsid w:val="003D1139"/>
    <w:rsid w:val="003D1417"/>
    <w:rsid w:val="003D16F0"/>
    <w:rsid w:val="003D1FF4"/>
    <w:rsid w:val="003D206A"/>
    <w:rsid w:val="003D2080"/>
    <w:rsid w:val="003D21A1"/>
    <w:rsid w:val="003D24E5"/>
    <w:rsid w:val="003D255F"/>
    <w:rsid w:val="003D26EF"/>
    <w:rsid w:val="003D290D"/>
    <w:rsid w:val="003D293B"/>
    <w:rsid w:val="003D2D77"/>
    <w:rsid w:val="003D307B"/>
    <w:rsid w:val="003D3110"/>
    <w:rsid w:val="003D32FB"/>
    <w:rsid w:val="003D37D9"/>
    <w:rsid w:val="003D3B40"/>
    <w:rsid w:val="003D3BFA"/>
    <w:rsid w:val="003D3C32"/>
    <w:rsid w:val="003D3CCB"/>
    <w:rsid w:val="003D3DD7"/>
    <w:rsid w:val="003D4102"/>
    <w:rsid w:val="003D413D"/>
    <w:rsid w:val="003D462F"/>
    <w:rsid w:val="003D475C"/>
    <w:rsid w:val="003D4BFC"/>
    <w:rsid w:val="003D4CF0"/>
    <w:rsid w:val="003D4FFF"/>
    <w:rsid w:val="003D53F2"/>
    <w:rsid w:val="003D546F"/>
    <w:rsid w:val="003D5519"/>
    <w:rsid w:val="003D5629"/>
    <w:rsid w:val="003D5729"/>
    <w:rsid w:val="003D58C7"/>
    <w:rsid w:val="003D5997"/>
    <w:rsid w:val="003D5B0D"/>
    <w:rsid w:val="003D5B5B"/>
    <w:rsid w:val="003D5C4E"/>
    <w:rsid w:val="003D5C97"/>
    <w:rsid w:val="003D5F80"/>
    <w:rsid w:val="003D5F82"/>
    <w:rsid w:val="003D66D8"/>
    <w:rsid w:val="003D66DF"/>
    <w:rsid w:val="003D689A"/>
    <w:rsid w:val="003D6C25"/>
    <w:rsid w:val="003D701A"/>
    <w:rsid w:val="003D70AE"/>
    <w:rsid w:val="003D7200"/>
    <w:rsid w:val="003D739E"/>
    <w:rsid w:val="003D7464"/>
    <w:rsid w:val="003D74E4"/>
    <w:rsid w:val="003D75E9"/>
    <w:rsid w:val="003D7630"/>
    <w:rsid w:val="003D7681"/>
    <w:rsid w:val="003D772B"/>
    <w:rsid w:val="003D772F"/>
    <w:rsid w:val="003D77F6"/>
    <w:rsid w:val="003D788B"/>
    <w:rsid w:val="003D78E5"/>
    <w:rsid w:val="003D7AB1"/>
    <w:rsid w:val="003D7F4E"/>
    <w:rsid w:val="003D7FAC"/>
    <w:rsid w:val="003E00B1"/>
    <w:rsid w:val="003E0150"/>
    <w:rsid w:val="003E088A"/>
    <w:rsid w:val="003E08B1"/>
    <w:rsid w:val="003E0ABE"/>
    <w:rsid w:val="003E0E5B"/>
    <w:rsid w:val="003E12ED"/>
    <w:rsid w:val="003E1305"/>
    <w:rsid w:val="003E135C"/>
    <w:rsid w:val="003E13A8"/>
    <w:rsid w:val="003E14DD"/>
    <w:rsid w:val="003E18FA"/>
    <w:rsid w:val="003E1B3B"/>
    <w:rsid w:val="003E1CD8"/>
    <w:rsid w:val="003E1CF3"/>
    <w:rsid w:val="003E1D33"/>
    <w:rsid w:val="003E1EF7"/>
    <w:rsid w:val="003E1F00"/>
    <w:rsid w:val="003E22A2"/>
    <w:rsid w:val="003E22EA"/>
    <w:rsid w:val="003E243E"/>
    <w:rsid w:val="003E2540"/>
    <w:rsid w:val="003E25DE"/>
    <w:rsid w:val="003E2607"/>
    <w:rsid w:val="003E2645"/>
    <w:rsid w:val="003E2693"/>
    <w:rsid w:val="003E28D0"/>
    <w:rsid w:val="003E28E1"/>
    <w:rsid w:val="003E2D6A"/>
    <w:rsid w:val="003E2D6C"/>
    <w:rsid w:val="003E2DFC"/>
    <w:rsid w:val="003E2FA7"/>
    <w:rsid w:val="003E31D3"/>
    <w:rsid w:val="003E32F7"/>
    <w:rsid w:val="003E337D"/>
    <w:rsid w:val="003E3486"/>
    <w:rsid w:val="003E3929"/>
    <w:rsid w:val="003E3B74"/>
    <w:rsid w:val="003E3DD9"/>
    <w:rsid w:val="003E3E5F"/>
    <w:rsid w:val="003E3FB9"/>
    <w:rsid w:val="003E45CB"/>
    <w:rsid w:val="003E4EAC"/>
    <w:rsid w:val="003E5765"/>
    <w:rsid w:val="003E5782"/>
    <w:rsid w:val="003E58AB"/>
    <w:rsid w:val="003E5A4E"/>
    <w:rsid w:val="003E5C9E"/>
    <w:rsid w:val="003E610A"/>
    <w:rsid w:val="003E6370"/>
    <w:rsid w:val="003E64A6"/>
    <w:rsid w:val="003E65B3"/>
    <w:rsid w:val="003E65BE"/>
    <w:rsid w:val="003E68D3"/>
    <w:rsid w:val="003E6AB0"/>
    <w:rsid w:val="003E6B14"/>
    <w:rsid w:val="003E6B21"/>
    <w:rsid w:val="003E704C"/>
    <w:rsid w:val="003E7280"/>
    <w:rsid w:val="003E74AE"/>
    <w:rsid w:val="003E78D6"/>
    <w:rsid w:val="003E7A1A"/>
    <w:rsid w:val="003E7AE9"/>
    <w:rsid w:val="003E7C7A"/>
    <w:rsid w:val="003E7E55"/>
    <w:rsid w:val="003F02AE"/>
    <w:rsid w:val="003F03E8"/>
    <w:rsid w:val="003F06AB"/>
    <w:rsid w:val="003F06AD"/>
    <w:rsid w:val="003F06B1"/>
    <w:rsid w:val="003F0C3C"/>
    <w:rsid w:val="003F0ECD"/>
    <w:rsid w:val="003F1005"/>
    <w:rsid w:val="003F1137"/>
    <w:rsid w:val="003F12CD"/>
    <w:rsid w:val="003F12DC"/>
    <w:rsid w:val="003F1431"/>
    <w:rsid w:val="003F1773"/>
    <w:rsid w:val="003F1ACF"/>
    <w:rsid w:val="003F1C8A"/>
    <w:rsid w:val="003F1FFA"/>
    <w:rsid w:val="003F2227"/>
    <w:rsid w:val="003F23E8"/>
    <w:rsid w:val="003F2474"/>
    <w:rsid w:val="003F247D"/>
    <w:rsid w:val="003F29D1"/>
    <w:rsid w:val="003F2BD8"/>
    <w:rsid w:val="003F2C1B"/>
    <w:rsid w:val="003F2CB3"/>
    <w:rsid w:val="003F3821"/>
    <w:rsid w:val="003F3B03"/>
    <w:rsid w:val="003F3BD6"/>
    <w:rsid w:val="003F3F00"/>
    <w:rsid w:val="003F3F85"/>
    <w:rsid w:val="003F421C"/>
    <w:rsid w:val="003F42D7"/>
    <w:rsid w:val="003F4437"/>
    <w:rsid w:val="003F444B"/>
    <w:rsid w:val="003F4894"/>
    <w:rsid w:val="003F48B5"/>
    <w:rsid w:val="003F48EE"/>
    <w:rsid w:val="003F49D8"/>
    <w:rsid w:val="003F4BEC"/>
    <w:rsid w:val="003F4C30"/>
    <w:rsid w:val="003F4D10"/>
    <w:rsid w:val="003F4DF8"/>
    <w:rsid w:val="003F4FF0"/>
    <w:rsid w:val="003F5096"/>
    <w:rsid w:val="003F5109"/>
    <w:rsid w:val="003F575D"/>
    <w:rsid w:val="003F5B4A"/>
    <w:rsid w:val="003F5C30"/>
    <w:rsid w:val="003F5C40"/>
    <w:rsid w:val="003F5CBF"/>
    <w:rsid w:val="003F5EC2"/>
    <w:rsid w:val="003F624F"/>
    <w:rsid w:val="003F649E"/>
    <w:rsid w:val="003F66F7"/>
    <w:rsid w:val="003F6A54"/>
    <w:rsid w:val="003F6BFC"/>
    <w:rsid w:val="003F7081"/>
    <w:rsid w:val="003F70D5"/>
    <w:rsid w:val="003F719F"/>
    <w:rsid w:val="003F71BE"/>
    <w:rsid w:val="003F7270"/>
    <w:rsid w:val="003F7492"/>
    <w:rsid w:val="003F761A"/>
    <w:rsid w:val="003F7A51"/>
    <w:rsid w:val="003F7AC6"/>
    <w:rsid w:val="003F7C50"/>
    <w:rsid w:val="003F7DE3"/>
    <w:rsid w:val="003F7ED6"/>
    <w:rsid w:val="003F7EE9"/>
    <w:rsid w:val="00400007"/>
    <w:rsid w:val="004001AC"/>
    <w:rsid w:val="004002C5"/>
    <w:rsid w:val="00400534"/>
    <w:rsid w:val="00400609"/>
    <w:rsid w:val="00400639"/>
    <w:rsid w:val="004008A8"/>
    <w:rsid w:val="004008AF"/>
    <w:rsid w:val="00400C0D"/>
    <w:rsid w:val="00400E3D"/>
    <w:rsid w:val="00400FAA"/>
    <w:rsid w:val="004010F4"/>
    <w:rsid w:val="0040127B"/>
    <w:rsid w:val="00401519"/>
    <w:rsid w:val="004016FD"/>
    <w:rsid w:val="00401837"/>
    <w:rsid w:val="0040192D"/>
    <w:rsid w:val="00401A40"/>
    <w:rsid w:val="00401E0D"/>
    <w:rsid w:val="00401F80"/>
    <w:rsid w:val="00402296"/>
    <w:rsid w:val="004025E6"/>
    <w:rsid w:val="00402657"/>
    <w:rsid w:val="004026DB"/>
    <w:rsid w:val="00402844"/>
    <w:rsid w:val="00402859"/>
    <w:rsid w:val="004028A2"/>
    <w:rsid w:val="004028A5"/>
    <w:rsid w:val="004028F0"/>
    <w:rsid w:val="00402BF6"/>
    <w:rsid w:val="00402C7C"/>
    <w:rsid w:val="00402E3F"/>
    <w:rsid w:val="00402EE7"/>
    <w:rsid w:val="00402F42"/>
    <w:rsid w:val="0040313B"/>
    <w:rsid w:val="004034A4"/>
    <w:rsid w:val="00403694"/>
    <w:rsid w:val="004036EA"/>
    <w:rsid w:val="00403B8B"/>
    <w:rsid w:val="00403C11"/>
    <w:rsid w:val="00403C26"/>
    <w:rsid w:val="00403DFE"/>
    <w:rsid w:val="00403F42"/>
    <w:rsid w:val="004047F8"/>
    <w:rsid w:val="0040501E"/>
    <w:rsid w:val="004050C1"/>
    <w:rsid w:val="00405424"/>
    <w:rsid w:val="00405505"/>
    <w:rsid w:val="00405690"/>
    <w:rsid w:val="00405816"/>
    <w:rsid w:val="004058E7"/>
    <w:rsid w:val="00405EC1"/>
    <w:rsid w:val="0040645C"/>
    <w:rsid w:val="00406750"/>
    <w:rsid w:val="00406857"/>
    <w:rsid w:val="00406C00"/>
    <w:rsid w:val="00406C65"/>
    <w:rsid w:val="00406D78"/>
    <w:rsid w:val="00406DD8"/>
    <w:rsid w:val="004071D9"/>
    <w:rsid w:val="0040733C"/>
    <w:rsid w:val="0040744A"/>
    <w:rsid w:val="00407601"/>
    <w:rsid w:val="00407A19"/>
    <w:rsid w:val="00407A43"/>
    <w:rsid w:val="00407A84"/>
    <w:rsid w:val="00407AD2"/>
    <w:rsid w:val="00407BCF"/>
    <w:rsid w:val="00407CC1"/>
    <w:rsid w:val="00410058"/>
    <w:rsid w:val="00410299"/>
    <w:rsid w:val="0041029E"/>
    <w:rsid w:val="0041031C"/>
    <w:rsid w:val="004103FD"/>
    <w:rsid w:val="00410452"/>
    <w:rsid w:val="0041080A"/>
    <w:rsid w:val="0041083B"/>
    <w:rsid w:val="00410AE0"/>
    <w:rsid w:val="00410B4E"/>
    <w:rsid w:val="0041109E"/>
    <w:rsid w:val="004110B6"/>
    <w:rsid w:val="0041110C"/>
    <w:rsid w:val="00411181"/>
    <w:rsid w:val="00411262"/>
    <w:rsid w:val="0041140D"/>
    <w:rsid w:val="0041152C"/>
    <w:rsid w:val="00411597"/>
    <w:rsid w:val="004115F8"/>
    <w:rsid w:val="0041164F"/>
    <w:rsid w:val="00411BB6"/>
    <w:rsid w:val="00411EC2"/>
    <w:rsid w:val="00411F86"/>
    <w:rsid w:val="0041200D"/>
    <w:rsid w:val="004120C4"/>
    <w:rsid w:val="004123CF"/>
    <w:rsid w:val="004123E4"/>
    <w:rsid w:val="00412402"/>
    <w:rsid w:val="00412623"/>
    <w:rsid w:val="00412C14"/>
    <w:rsid w:val="00412EC3"/>
    <w:rsid w:val="00412EC7"/>
    <w:rsid w:val="0041323A"/>
    <w:rsid w:val="004132CC"/>
    <w:rsid w:val="00413348"/>
    <w:rsid w:val="004133C0"/>
    <w:rsid w:val="0041378C"/>
    <w:rsid w:val="00413AD3"/>
    <w:rsid w:val="00413B16"/>
    <w:rsid w:val="004142A7"/>
    <w:rsid w:val="0041432D"/>
    <w:rsid w:val="00414367"/>
    <w:rsid w:val="004144FA"/>
    <w:rsid w:val="00414632"/>
    <w:rsid w:val="004146D0"/>
    <w:rsid w:val="004146FB"/>
    <w:rsid w:val="00414A2C"/>
    <w:rsid w:val="00414DED"/>
    <w:rsid w:val="004152A6"/>
    <w:rsid w:val="00415354"/>
    <w:rsid w:val="00415412"/>
    <w:rsid w:val="00415479"/>
    <w:rsid w:val="00415571"/>
    <w:rsid w:val="00415833"/>
    <w:rsid w:val="00415C70"/>
    <w:rsid w:val="00415C89"/>
    <w:rsid w:val="00415EA2"/>
    <w:rsid w:val="00416183"/>
    <w:rsid w:val="00416309"/>
    <w:rsid w:val="004165DF"/>
    <w:rsid w:val="004169BB"/>
    <w:rsid w:val="00416C68"/>
    <w:rsid w:val="00416DDA"/>
    <w:rsid w:val="00417431"/>
    <w:rsid w:val="0041749C"/>
    <w:rsid w:val="004174CD"/>
    <w:rsid w:val="0041782C"/>
    <w:rsid w:val="004178BE"/>
    <w:rsid w:val="00417CA0"/>
    <w:rsid w:val="00417D3A"/>
    <w:rsid w:val="00417DA5"/>
    <w:rsid w:val="00417FC1"/>
    <w:rsid w:val="00420078"/>
    <w:rsid w:val="00420089"/>
    <w:rsid w:val="00420192"/>
    <w:rsid w:val="004201E7"/>
    <w:rsid w:val="0042037C"/>
    <w:rsid w:val="00420434"/>
    <w:rsid w:val="004205C4"/>
    <w:rsid w:val="004209CA"/>
    <w:rsid w:val="00420C5C"/>
    <w:rsid w:val="00420D86"/>
    <w:rsid w:val="00420DEB"/>
    <w:rsid w:val="00420ED7"/>
    <w:rsid w:val="00420F49"/>
    <w:rsid w:val="004211DD"/>
    <w:rsid w:val="004212DE"/>
    <w:rsid w:val="00421396"/>
    <w:rsid w:val="00421515"/>
    <w:rsid w:val="004215B9"/>
    <w:rsid w:val="004219FC"/>
    <w:rsid w:val="00421A4A"/>
    <w:rsid w:val="00421A5F"/>
    <w:rsid w:val="00421B9E"/>
    <w:rsid w:val="00421BCA"/>
    <w:rsid w:val="00421C31"/>
    <w:rsid w:val="00421C95"/>
    <w:rsid w:val="00421D5C"/>
    <w:rsid w:val="00421DB1"/>
    <w:rsid w:val="0042208A"/>
    <w:rsid w:val="004220D7"/>
    <w:rsid w:val="00422372"/>
    <w:rsid w:val="004225A9"/>
    <w:rsid w:val="0042262A"/>
    <w:rsid w:val="00422776"/>
    <w:rsid w:val="0042290C"/>
    <w:rsid w:val="00423370"/>
    <w:rsid w:val="00423527"/>
    <w:rsid w:val="0042395B"/>
    <w:rsid w:val="00423964"/>
    <w:rsid w:val="00423A4B"/>
    <w:rsid w:val="00423A75"/>
    <w:rsid w:val="00423DAD"/>
    <w:rsid w:val="00423F3E"/>
    <w:rsid w:val="00423F4C"/>
    <w:rsid w:val="00424229"/>
    <w:rsid w:val="00424316"/>
    <w:rsid w:val="00424A7D"/>
    <w:rsid w:val="00424CB7"/>
    <w:rsid w:val="004254A7"/>
    <w:rsid w:val="00425598"/>
    <w:rsid w:val="00425FA1"/>
    <w:rsid w:val="004261CA"/>
    <w:rsid w:val="00426433"/>
    <w:rsid w:val="00426466"/>
    <w:rsid w:val="00426553"/>
    <w:rsid w:val="00426588"/>
    <w:rsid w:val="00426D20"/>
    <w:rsid w:val="00426D85"/>
    <w:rsid w:val="004270F2"/>
    <w:rsid w:val="00427162"/>
    <w:rsid w:val="0042743C"/>
    <w:rsid w:val="0042758F"/>
    <w:rsid w:val="004279EB"/>
    <w:rsid w:val="00427C3F"/>
    <w:rsid w:val="00427F15"/>
    <w:rsid w:val="0043045F"/>
    <w:rsid w:val="00430657"/>
    <w:rsid w:val="0043076B"/>
    <w:rsid w:val="00430946"/>
    <w:rsid w:val="00430B10"/>
    <w:rsid w:val="00430C24"/>
    <w:rsid w:val="00430F33"/>
    <w:rsid w:val="00431040"/>
    <w:rsid w:val="0043124F"/>
    <w:rsid w:val="00431285"/>
    <w:rsid w:val="004314F5"/>
    <w:rsid w:val="004315EB"/>
    <w:rsid w:val="0043170F"/>
    <w:rsid w:val="00431775"/>
    <w:rsid w:val="004317E0"/>
    <w:rsid w:val="00431A19"/>
    <w:rsid w:val="00431A3A"/>
    <w:rsid w:val="00431A4B"/>
    <w:rsid w:val="00431B03"/>
    <w:rsid w:val="00431EBB"/>
    <w:rsid w:val="0043201C"/>
    <w:rsid w:val="00432047"/>
    <w:rsid w:val="00432170"/>
    <w:rsid w:val="004322AC"/>
    <w:rsid w:val="00432408"/>
    <w:rsid w:val="0043249A"/>
    <w:rsid w:val="0043268B"/>
    <w:rsid w:val="00432ACC"/>
    <w:rsid w:val="00432D5C"/>
    <w:rsid w:val="00433150"/>
    <w:rsid w:val="0043315C"/>
    <w:rsid w:val="0043335E"/>
    <w:rsid w:val="00433660"/>
    <w:rsid w:val="0043373F"/>
    <w:rsid w:val="00433860"/>
    <w:rsid w:val="00433B34"/>
    <w:rsid w:val="00433C1E"/>
    <w:rsid w:val="00433CD3"/>
    <w:rsid w:val="004346C1"/>
    <w:rsid w:val="004346EF"/>
    <w:rsid w:val="0043479E"/>
    <w:rsid w:val="00434A84"/>
    <w:rsid w:val="00434B82"/>
    <w:rsid w:val="00434B97"/>
    <w:rsid w:val="00434F28"/>
    <w:rsid w:val="00434FD4"/>
    <w:rsid w:val="0043515F"/>
    <w:rsid w:val="0043517B"/>
    <w:rsid w:val="004351B0"/>
    <w:rsid w:val="00435363"/>
    <w:rsid w:val="0043549C"/>
    <w:rsid w:val="004354CD"/>
    <w:rsid w:val="004354D8"/>
    <w:rsid w:val="004354F5"/>
    <w:rsid w:val="004358ED"/>
    <w:rsid w:val="004358FE"/>
    <w:rsid w:val="00435AD9"/>
    <w:rsid w:val="00435D4B"/>
    <w:rsid w:val="00435E15"/>
    <w:rsid w:val="00435E7A"/>
    <w:rsid w:val="00436153"/>
    <w:rsid w:val="00436745"/>
    <w:rsid w:val="004368D2"/>
    <w:rsid w:val="00436BD3"/>
    <w:rsid w:val="00436F2E"/>
    <w:rsid w:val="004373AC"/>
    <w:rsid w:val="0043747E"/>
    <w:rsid w:val="00437649"/>
    <w:rsid w:val="004378B0"/>
    <w:rsid w:val="00437C82"/>
    <w:rsid w:val="00440117"/>
    <w:rsid w:val="0044029A"/>
    <w:rsid w:val="00440384"/>
    <w:rsid w:val="004404DC"/>
    <w:rsid w:val="004404E0"/>
    <w:rsid w:val="004404E4"/>
    <w:rsid w:val="00440784"/>
    <w:rsid w:val="004408DC"/>
    <w:rsid w:val="004409F2"/>
    <w:rsid w:val="00440B7B"/>
    <w:rsid w:val="00440BDD"/>
    <w:rsid w:val="00440C73"/>
    <w:rsid w:val="00440EA2"/>
    <w:rsid w:val="00440EA8"/>
    <w:rsid w:val="0044130D"/>
    <w:rsid w:val="0044141B"/>
    <w:rsid w:val="00441430"/>
    <w:rsid w:val="004414C8"/>
    <w:rsid w:val="00441677"/>
    <w:rsid w:val="004416DE"/>
    <w:rsid w:val="0044183E"/>
    <w:rsid w:val="0044185C"/>
    <w:rsid w:val="0044193B"/>
    <w:rsid w:val="00441C17"/>
    <w:rsid w:val="00441DC9"/>
    <w:rsid w:val="00442066"/>
    <w:rsid w:val="004420D4"/>
    <w:rsid w:val="0044268E"/>
    <w:rsid w:val="00442ABA"/>
    <w:rsid w:val="00442C79"/>
    <w:rsid w:val="00442E86"/>
    <w:rsid w:val="0044322A"/>
    <w:rsid w:val="0044326F"/>
    <w:rsid w:val="0044346A"/>
    <w:rsid w:val="0044361D"/>
    <w:rsid w:val="004437B8"/>
    <w:rsid w:val="004437CD"/>
    <w:rsid w:val="00443B49"/>
    <w:rsid w:val="00443CF5"/>
    <w:rsid w:val="0044400A"/>
    <w:rsid w:val="0044447C"/>
    <w:rsid w:val="0044447F"/>
    <w:rsid w:val="004446F9"/>
    <w:rsid w:val="00444988"/>
    <w:rsid w:val="00444EF6"/>
    <w:rsid w:val="004452C9"/>
    <w:rsid w:val="00445876"/>
    <w:rsid w:val="00445A48"/>
    <w:rsid w:val="00445BC1"/>
    <w:rsid w:val="00445C19"/>
    <w:rsid w:val="00445CA8"/>
    <w:rsid w:val="00445CB2"/>
    <w:rsid w:val="00445DFB"/>
    <w:rsid w:val="0044622F"/>
    <w:rsid w:val="004462E1"/>
    <w:rsid w:val="004463EC"/>
    <w:rsid w:val="00446755"/>
    <w:rsid w:val="00446776"/>
    <w:rsid w:val="004467DB"/>
    <w:rsid w:val="004468B0"/>
    <w:rsid w:val="00446C22"/>
    <w:rsid w:val="00446C72"/>
    <w:rsid w:val="00447BEA"/>
    <w:rsid w:val="00447E66"/>
    <w:rsid w:val="00447EF5"/>
    <w:rsid w:val="00447FC6"/>
    <w:rsid w:val="004500D2"/>
    <w:rsid w:val="004503BE"/>
    <w:rsid w:val="004504FB"/>
    <w:rsid w:val="00450531"/>
    <w:rsid w:val="004505D0"/>
    <w:rsid w:val="004505F4"/>
    <w:rsid w:val="00450A99"/>
    <w:rsid w:val="00450CE4"/>
    <w:rsid w:val="00450F00"/>
    <w:rsid w:val="00451409"/>
    <w:rsid w:val="004518E3"/>
    <w:rsid w:val="00451AB2"/>
    <w:rsid w:val="00451FE3"/>
    <w:rsid w:val="00452287"/>
    <w:rsid w:val="00452332"/>
    <w:rsid w:val="004526C2"/>
    <w:rsid w:val="00452935"/>
    <w:rsid w:val="0045294B"/>
    <w:rsid w:val="00452A29"/>
    <w:rsid w:val="00452B72"/>
    <w:rsid w:val="00452C16"/>
    <w:rsid w:val="00452E1E"/>
    <w:rsid w:val="00452E69"/>
    <w:rsid w:val="0045325A"/>
    <w:rsid w:val="004534FB"/>
    <w:rsid w:val="0045358C"/>
    <w:rsid w:val="004537C2"/>
    <w:rsid w:val="00453CBD"/>
    <w:rsid w:val="00453F2A"/>
    <w:rsid w:val="00453F63"/>
    <w:rsid w:val="00454397"/>
    <w:rsid w:val="004549B0"/>
    <w:rsid w:val="00454BB3"/>
    <w:rsid w:val="00454C4D"/>
    <w:rsid w:val="00454C9E"/>
    <w:rsid w:val="00454ED1"/>
    <w:rsid w:val="0045504C"/>
    <w:rsid w:val="00455077"/>
    <w:rsid w:val="00455724"/>
    <w:rsid w:val="004557B4"/>
    <w:rsid w:val="0045583E"/>
    <w:rsid w:val="00455B6E"/>
    <w:rsid w:val="00455D57"/>
    <w:rsid w:val="00455DEB"/>
    <w:rsid w:val="00456138"/>
    <w:rsid w:val="00456270"/>
    <w:rsid w:val="00456455"/>
    <w:rsid w:val="00456542"/>
    <w:rsid w:val="00456598"/>
    <w:rsid w:val="0045674A"/>
    <w:rsid w:val="004568E0"/>
    <w:rsid w:val="00456B28"/>
    <w:rsid w:val="00456E85"/>
    <w:rsid w:val="0045704D"/>
    <w:rsid w:val="0045707F"/>
    <w:rsid w:val="004571A9"/>
    <w:rsid w:val="00457236"/>
    <w:rsid w:val="004573B0"/>
    <w:rsid w:val="004573CA"/>
    <w:rsid w:val="00457505"/>
    <w:rsid w:val="0045758F"/>
    <w:rsid w:val="00457612"/>
    <w:rsid w:val="004577A6"/>
    <w:rsid w:val="004577EF"/>
    <w:rsid w:val="00457B0C"/>
    <w:rsid w:val="00457B55"/>
    <w:rsid w:val="00457C64"/>
    <w:rsid w:val="00457C69"/>
    <w:rsid w:val="00457CFD"/>
    <w:rsid w:val="00457D34"/>
    <w:rsid w:val="00457D8B"/>
    <w:rsid w:val="00457DEF"/>
    <w:rsid w:val="004601EC"/>
    <w:rsid w:val="004601FC"/>
    <w:rsid w:val="0046027E"/>
    <w:rsid w:val="00460470"/>
    <w:rsid w:val="00460828"/>
    <w:rsid w:val="00460849"/>
    <w:rsid w:val="00460ACC"/>
    <w:rsid w:val="00460B60"/>
    <w:rsid w:val="00460B8C"/>
    <w:rsid w:val="00460DB3"/>
    <w:rsid w:val="00460DC3"/>
    <w:rsid w:val="00460DF0"/>
    <w:rsid w:val="00460F46"/>
    <w:rsid w:val="00461020"/>
    <w:rsid w:val="00461074"/>
    <w:rsid w:val="004610CD"/>
    <w:rsid w:val="00461100"/>
    <w:rsid w:val="00461378"/>
    <w:rsid w:val="0046155B"/>
    <w:rsid w:val="00461AAF"/>
    <w:rsid w:val="00461D06"/>
    <w:rsid w:val="00461FCA"/>
    <w:rsid w:val="0046205A"/>
    <w:rsid w:val="004621DA"/>
    <w:rsid w:val="00462208"/>
    <w:rsid w:val="00462256"/>
    <w:rsid w:val="004626C3"/>
    <w:rsid w:val="00462E6F"/>
    <w:rsid w:val="00462EAF"/>
    <w:rsid w:val="00462FD6"/>
    <w:rsid w:val="0046310A"/>
    <w:rsid w:val="004632C7"/>
    <w:rsid w:val="00463540"/>
    <w:rsid w:val="004635F3"/>
    <w:rsid w:val="0046367D"/>
    <w:rsid w:val="004637EF"/>
    <w:rsid w:val="004639DF"/>
    <w:rsid w:val="004639F9"/>
    <w:rsid w:val="00463CD4"/>
    <w:rsid w:val="00463E29"/>
    <w:rsid w:val="00464083"/>
    <w:rsid w:val="00464099"/>
    <w:rsid w:val="00464388"/>
    <w:rsid w:val="0046446F"/>
    <w:rsid w:val="004646AA"/>
    <w:rsid w:val="004646DD"/>
    <w:rsid w:val="00464900"/>
    <w:rsid w:val="00464D9B"/>
    <w:rsid w:val="00465120"/>
    <w:rsid w:val="004652AB"/>
    <w:rsid w:val="00465327"/>
    <w:rsid w:val="00465380"/>
    <w:rsid w:val="004653DC"/>
    <w:rsid w:val="004654E4"/>
    <w:rsid w:val="0046579D"/>
    <w:rsid w:val="00465AAA"/>
    <w:rsid w:val="00465BBB"/>
    <w:rsid w:val="00465DD3"/>
    <w:rsid w:val="00465EC4"/>
    <w:rsid w:val="00465EFC"/>
    <w:rsid w:val="00465F41"/>
    <w:rsid w:val="00465F42"/>
    <w:rsid w:val="00465F6C"/>
    <w:rsid w:val="00466190"/>
    <w:rsid w:val="00466209"/>
    <w:rsid w:val="00466238"/>
    <w:rsid w:val="00466751"/>
    <w:rsid w:val="00466A33"/>
    <w:rsid w:val="00466ABB"/>
    <w:rsid w:val="00466E62"/>
    <w:rsid w:val="004672DB"/>
    <w:rsid w:val="004673D7"/>
    <w:rsid w:val="00467555"/>
    <w:rsid w:val="004675E0"/>
    <w:rsid w:val="00467617"/>
    <w:rsid w:val="004677B2"/>
    <w:rsid w:val="004678C1"/>
    <w:rsid w:val="00467A58"/>
    <w:rsid w:val="00467B89"/>
    <w:rsid w:val="00467E5C"/>
    <w:rsid w:val="00467E7A"/>
    <w:rsid w:val="00467FE9"/>
    <w:rsid w:val="004702F7"/>
    <w:rsid w:val="00470571"/>
    <w:rsid w:val="0047068E"/>
    <w:rsid w:val="00470988"/>
    <w:rsid w:val="00470B0F"/>
    <w:rsid w:val="00470B22"/>
    <w:rsid w:val="00470B31"/>
    <w:rsid w:val="00470D4D"/>
    <w:rsid w:val="00470E9E"/>
    <w:rsid w:val="00471079"/>
    <w:rsid w:val="00471305"/>
    <w:rsid w:val="0047141C"/>
    <w:rsid w:val="0047147F"/>
    <w:rsid w:val="00471623"/>
    <w:rsid w:val="00471994"/>
    <w:rsid w:val="00471F7F"/>
    <w:rsid w:val="004720D6"/>
    <w:rsid w:val="004721DD"/>
    <w:rsid w:val="00472236"/>
    <w:rsid w:val="004722DD"/>
    <w:rsid w:val="004726B6"/>
    <w:rsid w:val="00472730"/>
    <w:rsid w:val="00472812"/>
    <w:rsid w:val="00472823"/>
    <w:rsid w:val="0047287B"/>
    <w:rsid w:val="00472BE9"/>
    <w:rsid w:val="00472D47"/>
    <w:rsid w:val="00472EBB"/>
    <w:rsid w:val="00472ED8"/>
    <w:rsid w:val="00472FF0"/>
    <w:rsid w:val="0047300E"/>
    <w:rsid w:val="004730A5"/>
    <w:rsid w:val="004730DA"/>
    <w:rsid w:val="004734C4"/>
    <w:rsid w:val="004737C5"/>
    <w:rsid w:val="00473DAC"/>
    <w:rsid w:val="00473F59"/>
    <w:rsid w:val="00474441"/>
    <w:rsid w:val="00474465"/>
    <w:rsid w:val="004744C0"/>
    <w:rsid w:val="004745EC"/>
    <w:rsid w:val="004747F0"/>
    <w:rsid w:val="004749D2"/>
    <w:rsid w:val="00474CD5"/>
    <w:rsid w:val="00474D2D"/>
    <w:rsid w:val="00474DDE"/>
    <w:rsid w:val="00475226"/>
    <w:rsid w:val="0047550D"/>
    <w:rsid w:val="00475618"/>
    <w:rsid w:val="00475638"/>
    <w:rsid w:val="00475735"/>
    <w:rsid w:val="00475C15"/>
    <w:rsid w:val="00475F83"/>
    <w:rsid w:val="0047678D"/>
    <w:rsid w:val="00476E7B"/>
    <w:rsid w:val="00477427"/>
    <w:rsid w:val="004775AE"/>
    <w:rsid w:val="00477A8A"/>
    <w:rsid w:val="00477AE3"/>
    <w:rsid w:val="00477D61"/>
    <w:rsid w:val="00477D65"/>
    <w:rsid w:val="00477D6E"/>
    <w:rsid w:val="00477DBA"/>
    <w:rsid w:val="00477F7C"/>
    <w:rsid w:val="004800E8"/>
    <w:rsid w:val="0048044D"/>
    <w:rsid w:val="00480760"/>
    <w:rsid w:val="004807A4"/>
    <w:rsid w:val="00480B50"/>
    <w:rsid w:val="00480C0C"/>
    <w:rsid w:val="00481108"/>
    <w:rsid w:val="0048115E"/>
    <w:rsid w:val="0048135B"/>
    <w:rsid w:val="00481633"/>
    <w:rsid w:val="00481875"/>
    <w:rsid w:val="00481C3A"/>
    <w:rsid w:val="00482079"/>
    <w:rsid w:val="00482119"/>
    <w:rsid w:val="004821A5"/>
    <w:rsid w:val="004828F4"/>
    <w:rsid w:val="004829D0"/>
    <w:rsid w:val="00482D06"/>
    <w:rsid w:val="00482F6D"/>
    <w:rsid w:val="00483879"/>
    <w:rsid w:val="00483A01"/>
    <w:rsid w:val="00483A1C"/>
    <w:rsid w:val="00483A77"/>
    <w:rsid w:val="00483B7D"/>
    <w:rsid w:val="00483C6C"/>
    <w:rsid w:val="00484000"/>
    <w:rsid w:val="0048409B"/>
    <w:rsid w:val="00484210"/>
    <w:rsid w:val="004843B8"/>
    <w:rsid w:val="00484AA8"/>
    <w:rsid w:val="00484BB7"/>
    <w:rsid w:val="00484D11"/>
    <w:rsid w:val="00484EEE"/>
    <w:rsid w:val="0048539D"/>
    <w:rsid w:val="00485524"/>
    <w:rsid w:val="00485591"/>
    <w:rsid w:val="0048561A"/>
    <w:rsid w:val="00485634"/>
    <w:rsid w:val="004859E2"/>
    <w:rsid w:val="00485A19"/>
    <w:rsid w:val="00485B16"/>
    <w:rsid w:val="00485EB1"/>
    <w:rsid w:val="004861B2"/>
    <w:rsid w:val="00486717"/>
    <w:rsid w:val="004867AA"/>
    <w:rsid w:val="00486CF1"/>
    <w:rsid w:val="00486DA8"/>
    <w:rsid w:val="00486E79"/>
    <w:rsid w:val="00486F05"/>
    <w:rsid w:val="00486FE9"/>
    <w:rsid w:val="004870C4"/>
    <w:rsid w:val="00487133"/>
    <w:rsid w:val="004871B0"/>
    <w:rsid w:val="0048724B"/>
    <w:rsid w:val="004872FF"/>
    <w:rsid w:val="004875BA"/>
    <w:rsid w:val="004876AD"/>
    <w:rsid w:val="004879F5"/>
    <w:rsid w:val="00487C28"/>
    <w:rsid w:val="00490100"/>
    <w:rsid w:val="0049011F"/>
    <w:rsid w:val="004901C6"/>
    <w:rsid w:val="0049030B"/>
    <w:rsid w:val="0049059B"/>
    <w:rsid w:val="004906C6"/>
    <w:rsid w:val="00490847"/>
    <w:rsid w:val="00490898"/>
    <w:rsid w:val="00490BAD"/>
    <w:rsid w:val="00490BD7"/>
    <w:rsid w:val="00490C21"/>
    <w:rsid w:val="00490C2E"/>
    <w:rsid w:val="00490DDA"/>
    <w:rsid w:val="00490E3F"/>
    <w:rsid w:val="00491286"/>
    <w:rsid w:val="00491310"/>
    <w:rsid w:val="00491317"/>
    <w:rsid w:val="004916EB"/>
    <w:rsid w:val="00491790"/>
    <w:rsid w:val="00491968"/>
    <w:rsid w:val="00491A43"/>
    <w:rsid w:val="00491A7A"/>
    <w:rsid w:val="00491C3E"/>
    <w:rsid w:val="00491C69"/>
    <w:rsid w:val="00491F38"/>
    <w:rsid w:val="0049234D"/>
    <w:rsid w:val="004924A0"/>
    <w:rsid w:val="00492693"/>
    <w:rsid w:val="00492724"/>
    <w:rsid w:val="00492998"/>
    <w:rsid w:val="004929F0"/>
    <w:rsid w:val="00492CBA"/>
    <w:rsid w:val="00492F22"/>
    <w:rsid w:val="00493063"/>
    <w:rsid w:val="0049313B"/>
    <w:rsid w:val="00493207"/>
    <w:rsid w:val="00493267"/>
    <w:rsid w:val="00493330"/>
    <w:rsid w:val="0049334E"/>
    <w:rsid w:val="004935C4"/>
    <w:rsid w:val="004936AF"/>
    <w:rsid w:val="004937A0"/>
    <w:rsid w:val="004938F1"/>
    <w:rsid w:val="00493A58"/>
    <w:rsid w:val="00493DD3"/>
    <w:rsid w:val="00493DF3"/>
    <w:rsid w:val="00493EFD"/>
    <w:rsid w:val="00493F1D"/>
    <w:rsid w:val="00494206"/>
    <w:rsid w:val="004943A8"/>
    <w:rsid w:val="00494515"/>
    <w:rsid w:val="004945EB"/>
    <w:rsid w:val="00494670"/>
    <w:rsid w:val="00494689"/>
    <w:rsid w:val="0049472F"/>
    <w:rsid w:val="00494992"/>
    <w:rsid w:val="004949C4"/>
    <w:rsid w:val="00494ACE"/>
    <w:rsid w:val="00494E92"/>
    <w:rsid w:val="00494E99"/>
    <w:rsid w:val="00494FBF"/>
    <w:rsid w:val="004954A2"/>
    <w:rsid w:val="00495AA0"/>
    <w:rsid w:val="00495B49"/>
    <w:rsid w:val="00495C87"/>
    <w:rsid w:val="00495C97"/>
    <w:rsid w:val="0049606A"/>
    <w:rsid w:val="004960FB"/>
    <w:rsid w:val="004961E6"/>
    <w:rsid w:val="00496677"/>
    <w:rsid w:val="00496864"/>
    <w:rsid w:val="00496C5A"/>
    <w:rsid w:val="00496C91"/>
    <w:rsid w:val="00496DC7"/>
    <w:rsid w:val="00496F4A"/>
    <w:rsid w:val="004972A4"/>
    <w:rsid w:val="004972B1"/>
    <w:rsid w:val="004972FC"/>
    <w:rsid w:val="00497378"/>
    <w:rsid w:val="004975D8"/>
    <w:rsid w:val="0049777D"/>
    <w:rsid w:val="004977EB"/>
    <w:rsid w:val="00497DBA"/>
    <w:rsid w:val="004A0010"/>
    <w:rsid w:val="004A0130"/>
    <w:rsid w:val="004A023E"/>
    <w:rsid w:val="004A0303"/>
    <w:rsid w:val="004A0337"/>
    <w:rsid w:val="004A044C"/>
    <w:rsid w:val="004A0874"/>
    <w:rsid w:val="004A088A"/>
    <w:rsid w:val="004A08BF"/>
    <w:rsid w:val="004A0B32"/>
    <w:rsid w:val="004A0C11"/>
    <w:rsid w:val="004A0E21"/>
    <w:rsid w:val="004A1020"/>
    <w:rsid w:val="004A14C5"/>
    <w:rsid w:val="004A15BE"/>
    <w:rsid w:val="004A169B"/>
    <w:rsid w:val="004A1790"/>
    <w:rsid w:val="004A1A3C"/>
    <w:rsid w:val="004A1C30"/>
    <w:rsid w:val="004A237A"/>
    <w:rsid w:val="004A24FE"/>
    <w:rsid w:val="004A2808"/>
    <w:rsid w:val="004A2904"/>
    <w:rsid w:val="004A2A8A"/>
    <w:rsid w:val="004A2AA5"/>
    <w:rsid w:val="004A2C2E"/>
    <w:rsid w:val="004A332C"/>
    <w:rsid w:val="004A3440"/>
    <w:rsid w:val="004A35C7"/>
    <w:rsid w:val="004A35EA"/>
    <w:rsid w:val="004A3C9C"/>
    <w:rsid w:val="004A3ED6"/>
    <w:rsid w:val="004A4147"/>
    <w:rsid w:val="004A4194"/>
    <w:rsid w:val="004A4304"/>
    <w:rsid w:val="004A43ED"/>
    <w:rsid w:val="004A443E"/>
    <w:rsid w:val="004A44F6"/>
    <w:rsid w:val="004A450D"/>
    <w:rsid w:val="004A455F"/>
    <w:rsid w:val="004A45EA"/>
    <w:rsid w:val="004A472C"/>
    <w:rsid w:val="004A48DD"/>
    <w:rsid w:val="004A4A14"/>
    <w:rsid w:val="004A4A3A"/>
    <w:rsid w:val="004A4DA1"/>
    <w:rsid w:val="004A4F84"/>
    <w:rsid w:val="004A4FEF"/>
    <w:rsid w:val="004A5295"/>
    <w:rsid w:val="004A5526"/>
    <w:rsid w:val="004A556E"/>
    <w:rsid w:val="004A559F"/>
    <w:rsid w:val="004A5638"/>
    <w:rsid w:val="004A5837"/>
    <w:rsid w:val="004A59B9"/>
    <w:rsid w:val="004A5B79"/>
    <w:rsid w:val="004A5B86"/>
    <w:rsid w:val="004A5D3A"/>
    <w:rsid w:val="004A5E45"/>
    <w:rsid w:val="004A6072"/>
    <w:rsid w:val="004A63EE"/>
    <w:rsid w:val="004A6881"/>
    <w:rsid w:val="004A6BCF"/>
    <w:rsid w:val="004A6C9E"/>
    <w:rsid w:val="004A6F6D"/>
    <w:rsid w:val="004A73CD"/>
    <w:rsid w:val="004A74FA"/>
    <w:rsid w:val="004A75AB"/>
    <w:rsid w:val="004A761B"/>
    <w:rsid w:val="004A773E"/>
    <w:rsid w:val="004A7B8C"/>
    <w:rsid w:val="004A7CEC"/>
    <w:rsid w:val="004A7E20"/>
    <w:rsid w:val="004A7FEB"/>
    <w:rsid w:val="004B012E"/>
    <w:rsid w:val="004B02AB"/>
    <w:rsid w:val="004B03D3"/>
    <w:rsid w:val="004B0436"/>
    <w:rsid w:val="004B090F"/>
    <w:rsid w:val="004B0A3A"/>
    <w:rsid w:val="004B1541"/>
    <w:rsid w:val="004B17AB"/>
    <w:rsid w:val="004B186A"/>
    <w:rsid w:val="004B2020"/>
    <w:rsid w:val="004B2267"/>
    <w:rsid w:val="004B22C8"/>
    <w:rsid w:val="004B24B7"/>
    <w:rsid w:val="004B293A"/>
    <w:rsid w:val="004B2A12"/>
    <w:rsid w:val="004B2C06"/>
    <w:rsid w:val="004B2C84"/>
    <w:rsid w:val="004B2F9B"/>
    <w:rsid w:val="004B303E"/>
    <w:rsid w:val="004B308D"/>
    <w:rsid w:val="004B31D5"/>
    <w:rsid w:val="004B32B3"/>
    <w:rsid w:val="004B3304"/>
    <w:rsid w:val="004B33C7"/>
    <w:rsid w:val="004B342D"/>
    <w:rsid w:val="004B376B"/>
    <w:rsid w:val="004B3844"/>
    <w:rsid w:val="004B3941"/>
    <w:rsid w:val="004B39E1"/>
    <w:rsid w:val="004B3A57"/>
    <w:rsid w:val="004B3CBF"/>
    <w:rsid w:val="004B3E55"/>
    <w:rsid w:val="004B4151"/>
    <w:rsid w:val="004B424E"/>
    <w:rsid w:val="004B42E2"/>
    <w:rsid w:val="004B435A"/>
    <w:rsid w:val="004B4A23"/>
    <w:rsid w:val="004B4E04"/>
    <w:rsid w:val="004B4E8E"/>
    <w:rsid w:val="004B5246"/>
    <w:rsid w:val="004B53FF"/>
    <w:rsid w:val="004B5428"/>
    <w:rsid w:val="004B567F"/>
    <w:rsid w:val="004B5727"/>
    <w:rsid w:val="004B59C6"/>
    <w:rsid w:val="004B59E3"/>
    <w:rsid w:val="004B5C0A"/>
    <w:rsid w:val="004B5F68"/>
    <w:rsid w:val="004B6203"/>
    <w:rsid w:val="004B6419"/>
    <w:rsid w:val="004B6526"/>
    <w:rsid w:val="004B66A2"/>
    <w:rsid w:val="004B6853"/>
    <w:rsid w:val="004B6A06"/>
    <w:rsid w:val="004B6A0D"/>
    <w:rsid w:val="004B6B4C"/>
    <w:rsid w:val="004B6D22"/>
    <w:rsid w:val="004B6D7E"/>
    <w:rsid w:val="004B6EA6"/>
    <w:rsid w:val="004B71B6"/>
    <w:rsid w:val="004B725A"/>
    <w:rsid w:val="004B72D3"/>
    <w:rsid w:val="004B76FD"/>
    <w:rsid w:val="004B777E"/>
    <w:rsid w:val="004B77B8"/>
    <w:rsid w:val="004B7AD3"/>
    <w:rsid w:val="004B7E0E"/>
    <w:rsid w:val="004B7EB6"/>
    <w:rsid w:val="004C0068"/>
    <w:rsid w:val="004C0071"/>
    <w:rsid w:val="004C0142"/>
    <w:rsid w:val="004C0155"/>
    <w:rsid w:val="004C0178"/>
    <w:rsid w:val="004C0523"/>
    <w:rsid w:val="004C055C"/>
    <w:rsid w:val="004C05C6"/>
    <w:rsid w:val="004C0712"/>
    <w:rsid w:val="004C078F"/>
    <w:rsid w:val="004C0B74"/>
    <w:rsid w:val="004C0D54"/>
    <w:rsid w:val="004C0DA3"/>
    <w:rsid w:val="004C0F8F"/>
    <w:rsid w:val="004C132E"/>
    <w:rsid w:val="004C13D9"/>
    <w:rsid w:val="004C1534"/>
    <w:rsid w:val="004C16F1"/>
    <w:rsid w:val="004C1AD1"/>
    <w:rsid w:val="004C1F0F"/>
    <w:rsid w:val="004C239F"/>
    <w:rsid w:val="004C246D"/>
    <w:rsid w:val="004C263F"/>
    <w:rsid w:val="004C27AF"/>
    <w:rsid w:val="004C27D8"/>
    <w:rsid w:val="004C2CFA"/>
    <w:rsid w:val="004C2F11"/>
    <w:rsid w:val="004C2F41"/>
    <w:rsid w:val="004C3016"/>
    <w:rsid w:val="004C3298"/>
    <w:rsid w:val="004C36BE"/>
    <w:rsid w:val="004C36DF"/>
    <w:rsid w:val="004C3C83"/>
    <w:rsid w:val="004C3F2A"/>
    <w:rsid w:val="004C4072"/>
    <w:rsid w:val="004C472D"/>
    <w:rsid w:val="004C4925"/>
    <w:rsid w:val="004C4D04"/>
    <w:rsid w:val="004C4F9B"/>
    <w:rsid w:val="004C52E3"/>
    <w:rsid w:val="004C573D"/>
    <w:rsid w:val="004C5797"/>
    <w:rsid w:val="004C58CF"/>
    <w:rsid w:val="004C5913"/>
    <w:rsid w:val="004C5987"/>
    <w:rsid w:val="004C59A5"/>
    <w:rsid w:val="004C5A40"/>
    <w:rsid w:val="004C5F06"/>
    <w:rsid w:val="004C6142"/>
    <w:rsid w:val="004C6A15"/>
    <w:rsid w:val="004C6CAF"/>
    <w:rsid w:val="004C6D1D"/>
    <w:rsid w:val="004C7645"/>
    <w:rsid w:val="004C767D"/>
    <w:rsid w:val="004C76D4"/>
    <w:rsid w:val="004C7C23"/>
    <w:rsid w:val="004C7C3F"/>
    <w:rsid w:val="004C7C93"/>
    <w:rsid w:val="004D0052"/>
    <w:rsid w:val="004D0243"/>
    <w:rsid w:val="004D0319"/>
    <w:rsid w:val="004D0493"/>
    <w:rsid w:val="004D072F"/>
    <w:rsid w:val="004D0973"/>
    <w:rsid w:val="004D0B87"/>
    <w:rsid w:val="004D0C8D"/>
    <w:rsid w:val="004D0D32"/>
    <w:rsid w:val="004D0E01"/>
    <w:rsid w:val="004D0F3A"/>
    <w:rsid w:val="004D0F7F"/>
    <w:rsid w:val="004D1069"/>
    <w:rsid w:val="004D11DC"/>
    <w:rsid w:val="004D12B5"/>
    <w:rsid w:val="004D12ED"/>
    <w:rsid w:val="004D148A"/>
    <w:rsid w:val="004D1723"/>
    <w:rsid w:val="004D189D"/>
    <w:rsid w:val="004D1970"/>
    <w:rsid w:val="004D1978"/>
    <w:rsid w:val="004D1A1C"/>
    <w:rsid w:val="004D1B80"/>
    <w:rsid w:val="004D1C7A"/>
    <w:rsid w:val="004D210B"/>
    <w:rsid w:val="004D21D7"/>
    <w:rsid w:val="004D2891"/>
    <w:rsid w:val="004D290E"/>
    <w:rsid w:val="004D2AAE"/>
    <w:rsid w:val="004D2DDC"/>
    <w:rsid w:val="004D2EF6"/>
    <w:rsid w:val="004D2F73"/>
    <w:rsid w:val="004D3227"/>
    <w:rsid w:val="004D326A"/>
    <w:rsid w:val="004D33E1"/>
    <w:rsid w:val="004D3713"/>
    <w:rsid w:val="004D3A62"/>
    <w:rsid w:val="004D3BA9"/>
    <w:rsid w:val="004D3E94"/>
    <w:rsid w:val="004D3FA7"/>
    <w:rsid w:val="004D40CB"/>
    <w:rsid w:val="004D41AE"/>
    <w:rsid w:val="004D461E"/>
    <w:rsid w:val="004D47A1"/>
    <w:rsid w:val="004D4ADD"/>
    <w:rsid w:val="004D4D19"/>
    <w:rsid w:val="004D4D32"/>
    <w:rsid w:val="004D540B"/>
    <w:rsid w:val="004D57E7"/>
    <w:rsid w:val="004D5899"/>
    <w:rsid w:val="004D594F"/>
    <w:rsid w:val="004D5AA1"/>
    <w:rsid w:val="004D5B21"/>
    <w:rsid w:val="004D5CA2"/>
    <w:rsid w:val="004D5CEC"/>
    <w:rsid w:val="004D5CEE"/>
    <w:rsid w:val="004D623F"/>
    <w:rsid w:val="004D6730"/>
    <w:rsid w:val="004D6736"/>
    <w:rsid w:val="004D6B6D"/>
    <w:rsid w:val="004D7198"/>
    <w:rsid w:val="004D71A7"/>
    <w:rsid w:val="004D73CC"/>
    <w:rsid w:val="004D73F2"/>
    <w:rsid w:val="004D74BA"/>
    <w:rsid w:val="004D7721"/>
    <w:rsid w:val="004D79D3"/>
    <w:rsid w:val="004D7A40"/>
    <w:rsid w:val="004D7C4A"/>
    <w:rsid w:val="004E0008"/>
    <w:rsid w:val="004E018C"/>
    <w:rsid w:val="004E0207"/>
    <w:rsid w:val="004E0749"/>
    <w:rsid w:val="004E08FC"/>
    <w:rsid w:val="004E0A96"/>
    <w:rsid w:val="004E0ECD"/>
    <w:rsid w:val="004E0F6B"/>
    <w:rsid w:val="004E0FC1"/>
    <w:rsid w:val="004E10FB"/>
    <w:rsid w:val="004E1331"/>
    <w:rsid w:val="004E15C9"/>
    <w:rsid w:val="004E183A"/>
    <w:rsid w:val="004E1907"/>
    <w:rsid w:val="004E1B54"/>
    <w:rsid w:val="004E1F18"/>
    <w:rsid w:val="004E21F3"/>
    <w:rsid w:val="004E2292"/>
    <w:rsid w:val="004E2746"/>
    <w:rsid w:val="004E2A0B"/>
    <w:rsid w:val="004E2AD8"/>
    <w:rsid w:val="004E2B1F"/>
    <w:rsid w:val="004E2C82"/>
    <w:rsid w:val="004E3107"/>
    <w:rsid w:val="004E313C"/>
    <w:rsid w:val="004E37EF"/>
    <w:rsid w:val="004E38B8"/>
    <w:rsid w:val="004E3A55"/>
    <w:rsid w:val="004E3B3E"/>
    <w:rsid w:val="004E40C4"/>
    <w:rsid w:val="004E4153"/>
    <w:rsid w:val="004E424A"/>
    <w:rsid w:val="004E479C"/>
    <w:rsid w:val="004E47DC"/>
    <w:rsid w:val="004E48CD"/>
    <w:rsid w:val="004E4A99"/>
    <w:rsid w:val="004E4BBD"/>
    <w:rsid w:val="004E4FA9"/>
    <w:rsid w:val="004E5009"/>
    <w:rsid w:val="004E55FE"/>
    <w:rsid w:val="004E56DD"/>
    <w:rsid w:val="004E5703"/>
    <w:rsid w:val="004E58AF"/>
    <w:rsid w:val="004E60A9"/>
    <w:rsid w:val="004E617D"/>
    <w:rsid w:val="004E631A"/>
    <w:rsid w:val="004E669F"/>
    <w:rsid w:val="004E684F"/>
    <w:rsid w:val="004E6998"/>
    <w:rsid w:val="004E6ACE"/>
    <w:rsid w:val="004E6B76"/>
    <w:rsid w:val="004E6D0E"/>
    <w:rsid w:val="004E6DCC"/>
    <w:rsid w:val="004E6FDF"/>
    <w:rsid w:val="004E70D7"/>
    <w:rsid w:val="004E732E"/>
    <w:rsid w:val="004E7357"/>
    <w:rsid w:val="004E7648"/>
    <w:rsid w:val="004E7788"/>
    <w:rsid w:val="004E78C4"/>
    <w:rsid w:val="004E79CE"/>
    <w:rsid w:val="004E7A50"/>
    <w:rsid w:val="004E7A99"/>
    <w:rsid w:val="004E7CF5"/>
    <w:rsid w:val="004F003C"/>
    <w:rsid w:val="004F0091"/>
    <w:rsid w:val="004F017B"/>
    <w:rsid w:val="004F0372"/>
    <w:rsid w:val="004F05FA"/>
    <w:rsid w:val="004F073B"/>
    <w:rsid w:val="004F076D"/>
    <w:rsid w:val="004F0803"/>
    <w:rsid w:val="004F08A2"/>
    <w:rsid w:val="004F094E"/>
    <w:rsid w:val="004F0BA8"/>
    <w:rsid w:val="004F0CB2"/>
    <w:rsid w:val="004F0D5B"/>
    <w:rsid w:val="004F141B"/>
    <w:rsid w:val="004F1499"/>
    <w:rsid w:val="004F1565"/>
    <w:rsid w:val="004F158B"/>
    <w:rsid w:val="004F16E1"/>
    <w:rsid w:val="004F199F"/>
    <w:rsid w:val="004F1BA9"/>
    <w:rsid w:val="004F1D53"/>
    <w:rsid w:val="004F1EB1"/>
    <w:rsid w:val="004F1F61"/>
    <w:rsid w:val="004F2082"/>
    <w:rsid w:val="004F20D6"/>
    <w:rsid w:val="004F212C"/>
    <w:rsid w:val="004F22DE"/>
    <w:rsid w:val="004F2304"/>
    <w:rsid w:val="004F244F"/>
    <w:rsid w:val="004F24F1"/>
    <w:rsid w:val="004F2957"/>
    <w:rsid w:val="004F2AFA"/>
    <w:rsid w:val="004F2BFD"/>
    <w:rsid w:val="004F3015"/>
    <w:rsid w:val="004F30D3"/>
    <w:rsid w:val="004F32BA"/>
    <w:rsid w:val="004F334D"/>
    <w:rsid w:val="004F357D"/>
    <w:rsid w:val="004F35EB"/>
    <w:rsid w:val="004F3677"/>
    <w:rsid w:val="004F37DB"/>
    <w:rsid w:val="004F38A7"/>
    <w:rsid w:val="004F3B2B"/>
    <w:rsid w:val="004F3BFB"/>
    <w:rsid w:val="004F3D14"/>
    <w:rsid w:val="004F3DE3"/>
    <w:rsid w:val="004F41AE"/>
    <w:rsid w:val="004F45A8"/>
    <w:rsid w:val="004F467A"/>
    <w:rsid w:val="004F47B4"/>
    <w:rsid w:val="004F488E"/>
    <w:rsid w:val="004F4A56"/>
    <w:rsid w:val="004F4B33"/>
    <w:rsid w:val="004F4BF5"/>
    <w:rsid w:val="004F54C2"/>
    <w:rsid w:val="004F5F21"/>
    <w:rsid w:val="004F617A"/>
    <w:rsid w:val="004F67E4"/>
    <w:rsid w:val="004F69F0"/>
    <w:rsid w:val="004F6BC9"/>
    <w:rsid w:val="004F6C0B"/>
    <w:rsid w:val="004F6CD1"/>
    <w:rsid w:val="004F6F15"/>
    <w:rsid w:val="004F7280"/>
    <w:rsid w:val="004F7346"/>
    <w:rsid w:val="004F73EE"/>
    <w:rsid w:val="004F7A54"/>
    <w:rsid w:val="004F7C09"/>
    <w:rsid w:val="004F7C3F"/>
    <w:rsid w:val="004F7CCF"/>
    <w:rsid w:val="004F7D5A"/>
    <w:rsid w:val="004F7EA0"/>
    <w:rsid w:val="00500085"/>
    <w:rsid w:val="0050016E"/>
    <w:rsid w:val="0050033A"/>
    <w:rsid w:val="0050038A"/>
    <w:rsid w:val="005003F7"/>
    <w:rsid w:val="00500862"/>
    <w:rsid w:val="00500BC5"/>
    <w:rsid w:val="00500C16"/>
    <w:rsid w:val="00500EAB"/>
    <w:rsid w:val="00500F2C"/>
    <w:rsid w:val="00501042"/>
    <w:rsid w:val="00501426"/>
    <w:rsid w:val="00501485"/>
    <w:rsid w:val="00501616"/>
    <w:rsid w:val="00501626"/>
    <w:rsid w:val="0050183B"/>
    <w:rsid w:val="0050192B"/>
    <w:rsid w:val="00501C24"/>
    <w:rsid w:val="00501DE1"/>
    <w:rsid w:val="00501E6D"/>
    <w:rsid w:val="00501FB6"/>
    <w:rsid w:val="00502074"/>
    <w:rsid w:val="005021CC"/>
    <w:rsid w:val="005024BD"/>
    <w:rsid w:val="00502755"/>
    <w:rsid w:val="005028C0"/>
    <w:rsid w:val="00502949"/>
    <w:rsid w:val="00502DA8"/>
    <w:rsid w:val="00503088"/>
    <w:rsid w:val="005031DA"/>
    <w:rsid w:val="00503285"/>
    <w:rsid w:val="005032CC"/>
    <w:rsid w:val="00503325"/>
    <w:rsid w:val="00503382"/>
    <w:rsid w:val="00503469"/>
    <w:rsid w:val="005034F9"/>
    <w:rsid w:val="0050350C"/>
    <w:rsid w:val="005039DD"/>
    <w:rsid w:val="00503E04"/>
    <w:rsid w:val="00503ED3"/>
    <w:rsid w:val="00503F83"/>
    <w:rsid w:val="005041C7"/>
    <w:rsid w:val="005041CA"/>
    <w:rsid w:val="00504558"/>
    <w:rsid w:val="00504625"/>
    <w:rsid w:val="00504695"/>
    <w:rsid w:val="005047E8"/>
    <w:rsid w:val="0050484B"/>
    <w:rsid w:val="005048CD"/>
    <w:rsid w:val="00504DC9"/>
    <w:rsid w:val="00504DCD"/>
    <w:rsid w:val="00504EFD"/>
    <w:rsid w:val="00504F95"/>
    <w:rsid w:val="005051F7"/>
    <w:rsid w:val="00505327"/>
    <w:rsid w:val="0050556A"/>
    <w:rsid w:val="0050578A"/>
    <w:rsid w:val="005057D5"/>
    <w:rsid w:val="0050581C"/>
    <w:rsid w:val="0050592F"/>
    <w:rsid w:val="00505A1D"/>
    <w:rsid w:val="00505B94"/>
    <w:rsid w:val="00505DF8"/>
    <w:rsid w:val="005062BC"/>
    <w:rsid w:val="005064F0"/>
    <w:rsid w:val="0050689D"/>
    <w:rsid w:val="00506AE5"/>
    <w:rsid w:val="00506C23"/>
    <w:rsid w:val="00506F14"/>
    <w:rsid w:val="00507583"/>
    <w:rsid w:val="005078EC"/>
    <w:rsid w:val="00507B22"/>
    <w:rsid w:val="00507B75"/>
    <w:rsid w:val="00507E8E"/>
    <w:rsid w:val="00507FFA"/>
    <w:rsid w:val="00510162"/>
    <w:rsid w:val="005104DF"/>
    <w:rsid w:val="005105AC"/>
    <w:rsid w:val="00510759"/>
    <w:rsid w:val="005107D5"/>
    <w:rsid w:val="0051080E"/>
    <w:rsid w:val="00510B1C"/>
    <w:rsid w:val="00510B75"/>
    <w:rsid w:val="00510E0F"/>
    <w:rsid w:val="005126E3"/>
    <w:rsid w:val="005128C3"/>
    <w:rsid w:val="005128F1"/>
    <w:rsid w:val="005128F2"/>
    <w:rsid w:val="00512A57"/>
    <w:rsid w:val="00512A7B"/>
    <w:rsid w:val="00512AC0"/>
    <w:rsid w:val="00512D97"/>
    <w:rsid w:val="00512DC6"/>
    <w:rsid w:val="00512E27"/>
    <w:rsid w:val="005131B9"/>
    <w:rsid w:val="005136E4"/>
    <w:rsid w:val="00513A1D"/>
    <w:rsid w:val="00513C0B"/>
    <w:rsid w:val="00513C94"/>
    <w:rsid w:val="00513CA7"/>
    <w:rsid w:val="00513D9F"/>
    <w:rsid w:val="00513F66"/>
    <w:rsid w:val="00513FB0"/>
    <w:rsid w:val="005141AF"/>
    <w:rsid w:val="00514329"/>
    <w:rsid w:val="005144AB"/>
    <w:rsid w:val="005144D6"/>
    <w:rsid w:val="0051474E"/>
    <w:rsid w:val="00514774"/>
    <w:rsid w:val="00514780"/>
    <w:rsid w:val="00514ACF"/>
    <w:rsid w:val="00514C3C"/>
    <w:rsid w:val="00514E43"/>
    <w:rsid w:val="00514E55"/>
    <w:rsid w:val="00515046"/>
    <w:rsid w:val="0051516D"/>
    <w:rsid w:val="005153B0"/>
    <w:rsid w:val="005155F6"/>
    <w:rsid w:val="005158F1"/>
    <w:rsid w:val="0051594C"/>
    <w:rsid w:val="00515B42"/>
    <w:rsid w:val="00515C90"/>
    <w:rsid w:val="00515DD7"/>
    <w:rsid w:val="00515E92"/>
    <w:rsid w:val="00515FF4"/>
    <w:rsid w:val="00516071"/>
    <w:rsid w:val="005160CD"/>
    <w:rsid w:val="0051629E"/>
    <w:rsid w:val="00516542"/>
    <w:rsid w:val="00516888"/>
    <w:rsid w:val="00516948"/>
    <w:rsid w:val="0051698B"/>
    <w:rsid w:val="00516A05"/>
    <w:rsid w:val="00516A4D"/>
    <w:rsid w:val="00516A6D"/>
    <w:rsid w:val="00516FB6"/>
    <w:rsid w:val="00516FCA"/>
    <w:rsid w:val="0051700D"/>
    <w:rsid w:val="00517548"/>
    <w:rsid w:val="00517650"/>
    <w:rsid w:val="005178D0"/>
    <w:rsid w:val="005178E9"/>
    <w:rsid w:val="00517A1D"/>
    <w:rsid w:val="00517B46"/>
    <w:rsid w:val="00517B87"/>
    <w:rsid w:val="00520012"/>
    <w:rsid w:val="0052014A"/>
    <w:rsid w:val="005203CC"/>
    <w:rsid w:val="005203D6"/>
    <w:rsid w:val="00520506"/>
    <w:rsid w:val="005206B3"/>
    <w:rsid w:val="00520995"/>
    <w:rsid w:val="005209FD"/>
    <w:rsid w:val="00520C76"/>
    <w:rsid w:val="00520D7A"/>
    <w:rsid w:val="00521027"/>
    <w:rsid w:val="005210E5"/>
    <w:rsid w:val="00521384"/>
    <w:rsid w:val="005215A7"/>
    <w:rsid w:val="005216C1"/>
    <w:rsid w:val="005216FE"/>
    <w:rsid w:val="005219CF"/>
    <w:rsid w:val="00521CB5"/>
    <w:rsid w:val="00521F08"/>
    <w:rsid w:val="00521F43"/>
    <w:rsid w:val="005220D5"/>
    <w:rsid w:val="00522637"/>
    <w:rsid w:val="0052288E"/>
    <w:rsid w:val="005228F2"/>
    <w:rsid w:val="00522C01"/>
    <w:rsid w:val="00522CCB"/>
    <w:rsid w:val="00522F4A"/>
    <w:rsid w:val="00522F8C"/>
    <w:rsid w:val="00523491"/>
    <w:rsid w:val="005234E5"/>
    <w:rsid w:val="005235D0"/>
    <w:rsid w:val="00523A45"/>
    <w:rsid w:val="00523BD8"/>
    <w:rsid w:val="00523C10"/>
    <w:rsid w:val="00523CFA"/>
    <w:rsid w:val="00523E88"/>
    <w:rsid w:val="00524205"/>
    <w:rsid w:val="00524213"/>
    <w:rsid w:val="00524218"/>
    <w:rsid w:val="00524559"/>
    <w:rsid w:val="005245D3"/>
    <w:rsid w:val="00524625"/>
    <w:rsid w:val="005248E0"/>
    <w:rsid w:val="00524C97"/>
    <w:rsid w:val="00524D91"/>
    <w:rsid w:val="00525048"/>
    <w:rsid w:val="00525065"/>
    <w:rsid w:val="00525099"/>
    <w:rsid w:val="00525230"/>
    <w:rsid w:val="00525BF5"/>
    <w:rsid w:val="00525D56"/>
    <w:rsid w:val="00525D7D"/>
    <w:rsid w:val="00525EA2"/>
    <w:rsid w:val="00525F5B"/>
    <w:rsid w:val="00526247"/>
    <w:rsid w:val="0052629A"/>
    <w:rsid w:val="0052635A"/>
    <w:rsid w:val="0052690D"/>
    <w:rsid w:val="00526B49"/>
    <w:rsid w:val="00526E44"/>
    <w:rsid w:val="00526E6C"/>
    <w:rsid w:val="005273E2"/>
    <w:rsid w:val="0052753B"/>
    <w:rsid w:val="0052777A"/>
    <w:rsid w:val="005279CF"/>
    <w:rsid w:val="00527D8A"/>
    <w:rsid w:val="00527E97"/>
    <w:rsid w:val="00527EE3"/>
    <w:rsid w:val="00527EFB"/>
    <w:rsid w:val="00527F7B"/>
    <w:rsid w:val="005303A7"/>
    <w:rsid w:val="005303C1"/>
    <w:rsid w:val="0053071F"/>
    <w:rsid w:val="00530945"/>
    <w:rsid w:val="00530B72"/>
    <w:rsid w:val="00530BD8"/>
    <w:rsid w:val="00530D84"/>
    <w:rsid w:val="005311E7"/>
    <w:rsid w:val="005313D1"/>
    <w:rsid w:val="00531666"/>
    <w:rsid w:val="00531A01"/>
    <w:rsid w:val="00531C21"/>
    <w:rsid w:val="00531D3F"/>
    <w:rsid w:val="00531D9C"/>
    <w:rsid w:val="00531E6C"/>
    <w:rsid w:val="00531F6E"/>
    <w:rsid w:val="00531FAE"/>
    <w:rsid w:val="00532079"/>
    <w:rsid w:val="00532179"/>
    <w:rsid w:val="0053232B"/>
    <w:rsid w:val="0053235F"/>
    <w:rsid w:val="005323B1"/>
    <w:rsid w:val="0053242C"/>
    <w:rsid w:val="005327FB"/>
    <w:rsid w:val="0053298A"/>
    <w:rsid w:val="00532C90"/>
    <w:rsid w:val="00532CCB"/>
    <w:rsid w:val="0053332B"/>
    <w:rsid w:val="00533419"/>
    <w:rsid w:val="00533991"/>
    <w:rsid w:val="00533AD9"/>
    <w:rsid w:val="00533C55"/>
    <w:rsid w:val="00533C6A"/>
    <w:rsid w:val="00534137"/>
    <w:rsid w:val="005341B0"/>
    <w:rsid w:val="00534234"/>
    <w:rsid w:val="00534369"/>
    <w:rsid w:val="00534378"/>
    <w:rsid w:val="0053446E"/>
    <w:rsid w:val="005345A0"/>
    <w:rsid w:val="0053461C"/>
    <w:rsid w:val="00534794"/>
    <w:rsid w:val="00534D84"/>
    <w:rsid w:val="00534D98"/>
    <w:rsid w:val="00535042"/>
    <w:rsid w:val="005351D6"/>
    <w:rsid w:val="005352E3"/>
    <w:rsid w:val="00535754"/>
    <w:rsid w:val="0053597B"/>
    <w:rsid w:val="00535CA0"/>
    <w:rsid w:val="00535F30"/>
    <w:rsid w:val="005361B6"/>
    <w:rsid w:val="00536525"/>
    <w:rsid w:val="005366BE"/>
    <w:rsid w:val="0053673E"/>
    <w:rsid w:val="0053674C"/>
    <w:rsid w:val="0053674E"/>
    <w:rsid w:val="0053688A"/>
    <w:rsid w:val="00536A50"/>
    <w:rsid w:val="00536C7E"/>
    <w:rsid w:val="00536F2A"/>
    <w:rsid w:val="00536F75"/>
    <w:rsid w:val="00536FC2"/>
    <w:rsid w:val="0053719D"/>
    <w:rsid w:val="005373B6"/>
    <w:rsid w:val="00537624"/>
    <w:rsid w:val="00537625"/>
    <w:rsid w:val="00537767"/>
    <w:rsid w:val="005377B2"/>
    <w:rsid w:val="00537A32"/>
    <w:rsid w:val="00540047"/>
    <w:rsid w:val="00540048"/>
    <w:rsid w:val="005403D1"/>
    <w:rsid w:val="005404F5"/>
    <w:rsid w:val="00540510"/>
    <w:rsid w:val="0054071D"/>
    <w:rsid w:val="005408E3"/>
    <w:rsid w:val="005408EC"/>
    <w:rsid w:val="00540A33"/>
    <w:rsid w:val="00540A58"/>
    <w:rsid w:val="00540BF8"/>
    <w:rsid w:val="00540D86"/>
    <w:rsid w:val="00540E51"/>
    <w:rsid w:val="00540FC1"/>
    <w:rsid w:val="00540FF0"/>
    <w:rsid w:val="0054176E"/>
    <w:rsid w:val="00541CE9"/>
    <w:rsid w:val="00541E52"/>
    <w:rsid w:val="0054203E"/>
    <w:rsid w:val="0054205C"/>
    <w:rsid w:val="005422AE"/>
    <w:rsid w:val="005424DB"/>
    <w:rsid w:val="005424EC"/>
    <w:rsid w:val="0054252A"/>
    <w:rsid w:val="00542AD1"/>
    <w:rsid w:val="00542B15"/>
    <w:rsid w:val="00542BCF"/>
    <w:rsid w:val="00542BE6"/>
    <w:rsid w:val="00542C00"/>
    <w:rsid w:val="00542F33"/>
    <w:rsid w:val="00542F82"/>
    <w:rsid w:val="00543364"/>
    <w:rsid w:val="00543405"/>
    <w:rsid w:val="0054346B"/>
    <w:rsid w:val="00543534"/>
    <w:rsid w:val="00543781"/>
    <w:rsid w:val="0054396F"/>
    <w:rsid w:val="00543AFB"/>
    <w:rsid w:val="00543B67"/>
    <w:rsid w:val="00543D60"/>
    <w:rsid w:val="00544050"/>
    <w:rsid w:val="005440A5"/>
    <w:rsid w:val="00544262"/>
    <w:rsid w:val="005445A6"/>
    <w:rsid w:val="005447A1"/>
    <w:rsid w:val="00544A2F"/>
    <w:rsid w:val="00544A32"/>
    <w:rsid w:val="00544C05"/>
    <w:rsid w:val="00545262"/>
    <w:rsid w:val="00545333"/>
    <w:rsid w:val="0054534D"/>
    <w:rsid w:val="00545522"/>
    <w:rsid w:val="00545818"/>
    <w:rsid w:val="00545EEA"/>
    <w:rsid w:val="00545EFD"/>
    <w:rsid w:val="00546063"/>
    <w:rsid w:val="005460DD"/>
    <w:rsid w:val="005461A8"/>
    <w:rsid w:val="005462E5"/>
    <w:rsid w:val="005463DE"/>
    <w:rsid w:val="00546483"/>
    <w:rsid w:val="00546A85"/>
    <w:rsid w:val="00546B81"/>
    <w:rsid w:val="00546C9F"/>
    <w:rsid w:val="00546E15"/>
    <w:rsid w:val="0054707E"/>
    <w:rsid w:val="005470F6"/>
    <w:rsid w:val="0054727C"/>
    <w:rsid w:val="005474B3"/>
    <w:rsid w:val="00547567"/>
    <w:rsid w:val="005476B0"/>
    <w:rsid w:val="0054792D"/>
    <w:rsid w:val="00547CAA"/>
    <w:rsid w:val="00547E56"/>
    <w:rsid w:val="005504B7"/>
    <w:rsid w:val="005509AD"/>
    <w:rsid w:val="00550A68"/>
    <w:rsid w:val="00550B5A"/>
    <w:rsid w:val="00550B71"/>
    <w:rsid w:val="00550BD8"/>
    <w:rsid w:val="00550C13"/>
    <w:rsid w:val="00550EE9"/>
    <w:rsid w:val="00550F44"/>
    <w:rsid w:val="00551040"/>
    <w:rsid w:val="005510B4"/>
    <w:rsid w:val="00551462"/>
    <w:rsid w:val="00551803"/>
    <w:rsid w:val="00551E4F"/>
    <w:rsid w:val="00552157"/>
    <w:rsid w:val="005523D8"/>
    <w:rsid w:val="0055242D"/>
    <w:rsid w:val="00552814"/>
    <w:rsid w:val="00552C17"/>
    <w:rsid w:val="00552C86"/>
    <w:rsid w:val="00552CB1"/>
    <w:rsid w:val="00552EA8"/>
    <w:rsid w:val="005532C8"/>
    <w:rsid w:val="005536FA"/>
    <w:rsid w:val="00553823"/>
    <w:rsid w:val="005538DA"/>
    <w:rsid w:val="005539D7"/>
    <w:rsid w:val="00553BD0"/>
    <w:rsid w:val="00553C7E"/>
    <w:rsid w:val="00553DB8"/>
    <w:rsid w:val="00554169"/>
    <w:rsid w:val="00554372"/>
    <w:rsid w:val="00554AFB"/>
    <w:rsid w:val="00554BD4"/>
    <w:rsid w:val="00554DB0"/>
    <w:rsid w:val="00554E0F"/>
    <w:rsid w:val="00554E35"/>
    <w:rsid w:val="00554FBE"/>
    <w:rsid w:val="005550FB"/>
    <w:rsid w:val="00555208"/>
    <w:rsid w:val="00555260"/>
    <w:rsid w:val="005552D0"/>
    <w:rsid w:val="005555E0"/>
    <w:rsid w:val="0055589D"/>
    <w:rsid w:val="0055591F"/>
    <w:rsid w:val="00555962"/>
    <w:rsid w:val="005559C8"/>
    <w:rsid w:val="00555B92"/>
    <w:rsid w:val="00555E76"/>
    <w:rsid w:val="00555F86"/>
    <w:rsid w:val="00555FC8"/>
    <w:rsid w:val="0055639E"/>
    <w:rsid w:val="0055639F"/>
    <w:rsid w:val="00556F18"/>
    <w:rsid w:val="00557136"/>
    <w:rsid w:val="005572DA"/>
    <w:rsid w:val="0055771B"/>
    <w:rsid w:val="00557776"/>
    <w:rsid w:val="0055781C"/>
    <w:rsid w:val="0055796F"/>
    <w:rsid w:val="00557B8B"/>
    <w:rsid w:val="00557D41"/>
    <w:rsid w:val="00560019"/>
    <w:rsid w:val="0056060D"/>
    <w:rsid w:val="00560953"/>
    <w:rsid w:val="00560AE6"/>
    <w:rsid w:val="00560B71"/>
    <w:rsid w:val="00560EE6"/>
    <w:rsid w:val="00561101"/>
    <w:rsid w:val="00561310"/>
    <w:rsid w:val="0056196A"/>
    <w:rsid w:val="00561A92"/>
    <w:rsid w:val="00561AEF"/>
    <w:rsid w:val="00561FD9"/>
    <w:rsid w:val="0056266A"/>
    <w:rsid w:val="005626BE"/>
    <w:rsid w:val="00562745"/>
    <w:rsid w:val="00562A7E"/>
    <w:rsid w:val="00562B8A"/>
    <w:rsid w:val="00562C48"/>
    <w:rsid w:val="00562C4E"/>
    <w:rsid w:val="00562E8E"/>
    <w:rsid w:val="00562F12"/>
    <w:rsid w:val="0056307B"/>
    <w:rsid w:val="00563250"/>
    <w:rsid w:val="0056332C"/>
    <w:rsid w:val="00563389"/>
    <w:rsid w:val="00563614"/>
    <w:rsid w:val="005639F8"/>
    <w:rsid w:val="00563B42"/>
    <w:rsid w:val="00563B9B"/>
    <w:rsid w:val="00563C3C"/>
    <w:rsid w:val="00563DDE"/>
    <w:rsid w:val="00563E6D"/>
    <w:rsid w:val="00563E78"/>
    <w:rsid w:val="00563F98"/>
    <w:rsid w:val="0056442C"/>
    <w:rsid w:val="00564C3A"/>
    <w:rsid w:val="00564F22"/>
    <w:rsid w:val="005650A2"/>
    <w:rsid w:val="00565753"/>
    <w:rsid w:val="005658A4"/>
    <w:rsid w:val="00565905"/>
    <w:rsid w:val="00565B1F"/>
    <w:rsid w:val="00565B23"/>
    <w:rsid w:val="00565B87"/>
    <w:rsid w:val="00565C3F"/>
    <w:rsid w:val="005664A2"/>
    <w:rsid w:val="00566D9D"/>
    <w:rsid w:val="00566DE4"/>
    <w:rsid w:val="00566E5C"/>
    <w:rsid w:val="00567234"/>
    <w:rsid w:val="005672D5"/>
    <w:rsid w:val="0056742A"/>
    <w:rsid w:val="0056788A"/>
    <w:rsid w:val="00567896"/>
    <w:rsid w:val="0056798A"/>
    <w:rsid w:val="00567A6F"/>
    <w:rsid w:val="00567C88"/>
    <w:rsid w:val="00567F90"/>
    <w:rsid w:val="00570325"/>
    <w:rsid w:val="005703A7"/>
    <w:rsid w:val="005705A8"/>
    <w:rsid w:val="005706A8"/>
    <w:rsid w:val="005706C9"/>
    <w:rsid w:val="00570747"/>
    <w:rsid w:val="0057088E"/>
    <w:rsid w:val="00570B11"/>
    <w:rsid w:val="00570F9B"/>
    <w:rsid w:val="00571030"/>
    <w:rsid w:val="0057138F"/>
    <w:rsid w:val="00571402"/>
    <w:rsid w:val="00571AEE"/>
    <w:rsid w:val="00571C1B"/>
    <w:rsid w:val="00571CF8"/>
    <w:rsid w:val="00571E83"/>
    <w:rsid w:val="00571ECC"/>
    <w:rsid w:val="00572110"/>
    <w:rsid w:val="00572187"/>
    <w:rsid w:val="0057221B"/>
    <w:rsid w:val="00572B62"/>
    <w:rsid w:val="00572E11"/>
    <w:rsid w:val="00572F7E"/>
    <w:rsid w:val="00572FAD"/>
    <w:rsid w:val="00572FE2"/>
    <w:rsid w:val="00573027"/>
    <w:rsid w:val="0057327D"/>
    <w:rsid w:val="0057343C"/>
    <w:rsid w:val="00573566"/>
    <w:rsid w:val="005737EF"/>
    <w:rsid w:val="005737F0"/>
    <w:rsid w:val="005739C7"/>
    <w:rsid w:val="00573C89"/>
    <w:rsid w:val="00573EEA"/>
    <w:rsid w:val="005742DB"/>
    <w:rsid w:val="0057440A"/>
    <w:rsid w:val="0057461C"/>
    <w:rsid w:val="005746F7"/>
    <w:rsid w:val="00574716"/>
    <w:rsid w:val="005749AD"/>
    <w:rsid w:val="00574A3E"/>
    <w:rsid w:val="005750A6"/>
    <w:rsid w:val="0057535E"/>
    <w:rsid w:val="005757B6"/>
    <w:rsid w:val="005758AA"/>
    <w:rsid w:val="00575AB3"/>
    <w:rsid w:val="00575B10"/>
    <w:rsid w:val="00575B41"/>
    <w:rsid w:val="00575F8B"/>
    <w:rsid w:val="00576134"/>
    <w:rsid w:val="005761A8"/>
    <w:rsid w:val="005768D4"/>
    <w:rsid w:val="00576C79"/>
    <w:rsid w:val="00576D7A"/>
    <w:rsid w:val="0057714E"/>
    <w:rsid w:val="00577170"/>
    <w:rsid w:val="00577227"/>
    <w:rsid w:val="0057724B"/>
    <w:rsid w:val="005773BD"/>
    <w:rsid w:val="005774E4"/>
    <w:rsid w:val="005776BE"/>
    <w:rsid w:val="005776EA"/>
    <w:rsid w:val="0057770F"/>
    <w:rsid w:val="00577E86"/>
    <w:rsid w:val="0058001F"/>
    <w:rsid w:val="00580731"/>
    <w:rsid w:val="005809A8"/>
    <w:rsid w:val="00580A67"/>
    <w:rsid w:val="00580BF9"/>
    <w:rsid w:val="005813CD"/>
    <w:rsid w:val="00581495"/>
    <w:rsid w:val="0058161D"/>
    <w:rsid w:val="005816EA"/>
    <w:rsid w:val="00581839"/>
    <w:rsid w:val="00581851"/>
    <w:rsid w:val="00581925"/>
    <w:rsid w:val="00581D44"/>
    <w:rsid w:val="00581ED3"/>
    <w:rsid w:val="00581F4B"/>
    <w:rsid w:val="00581F90"/>
    <w:rsid w:val="0058210A"/>
    <w:rsid w:val="005821C3"/>
    <w:rsid w:val="00582512"/>
    <w:rsid w:val="00582757"/>
    <w:rsid w:val="005827C8"/>
    <w:rsid w:val="00582824"/>
    <w:rsid w:val="00582A13"/>
    <w:rsid w:val="00582A93"/>
    <w:rsid w:val="00582D55"/>
    <w:rsid w:val="00582EC3"/>
    <w:rsid w:val="00582FE9"/>
    <w:rsid w:val="0058323B"/>
    <w:rsid w:val="005836F4"/>
    <w:rsid w:val="00583889"/>
    <w:rsid w:val="00583A63"/>
    <w:rsid w:val="00583AA9"/>
    <w:rsid w:val="00583BE6"/>
    <w:rsid w:val="00583C07"/>
    <w:rsid w:val="0058441A"/>
    <w:rsid w:val="005846BA"/>
    <w:rsid w:val="005846F9"/>
    <w:rsid w:val="0058489E"/>
    <w:rsid w:val="00584A4B"/>
    <w:rsid w:val="00584D60"/>
    <w:rsid w:val="00584EAF"/>
    <w:rsid w:val="00585044"/>
    <w:rsid w:val="005851BC"/>
    <w:rsid w:val="005851C5"/>
    <w:rsid w:val="005856F3"/>
    <w:rsid w:val="00585B95"/>
    <w:rsid w:val="00585D36"/>
    <w:rsid w:val="00585E45"/>
    <w:rsid w:val="0058615F"/>
    <w:rsid w:val="0058634C"/>
    <w:rsid w:val="00586368"/>
    <w:rsid w:val="00586477"/>
    <w:rsid w:val="0058669D"/>
    <w:rsid w:val="0058677E"/>
    <w:rsid w:val="00586B2C"/>
    <w:rsid w:val="00586F68"/>
    <w:rsid w:val="0058763D"/>
    <w:rsid w:val="005876D4"/>
    <w:rsid w:val="005877DD"/>
    <w:rsid w:val="00587A8B"/>
    <w:rsid w:val="00587AB3"/>
    <w:rsid w:val="00587BE8"/>
    <w:rsid w:val="00587C9B"/>
    <w:rsid w:val="0059015F"/>
    <w:rsid w:val="0059022B"/>
    <w:rsid w:val="00590B10"/>
    <w:rsid w:val="00590CAD"/>
    <w:rsid w:val="00590D2A"/>
    <w:rsid w:val="00590DA3"/>
    <w:rsid w:val="00590DC2"/>
    <w:rsid w:val="005911DE"/>
    <w:rsid w:val="0059123E"/>
    <w:rsid w:val="005912BB"/>
    <w:rsid w:val="005915C4"/>
    <w:rsid w:val="0059169A"/>
    <w:rsid w:val="00591C6F"/>
    <w:rsid w:val="00591DB3"/>
    <w:rsid w:val="00591EB0"/>
    <w:rsid w:val="00592065"/>
    <w:rsid w:val="00592226"/>
    <w:rsid w:val="0059276E"/>
    <w:rsid w:val="00592785"/>
    <w:rsid w:val="00592791"/>
    <w:rsid w:val="00592A17"/>
    <w:rsid w:val="00592A43"/>
    <w:rsid w:val="00592B04"/>
    <w:rsid w:val="00592B11"/>
    <w:rsid w:val="00592D59"/>
    <w:rsid w:val="00593023"/>
    <w:rsid w:val="0059304D"/>
    <w:rsid w:val="0059397B"/>
    <w:rsid w:val="00593AB4"/>
    <w:rsid w:val="00593EBF"/>
    <w:rsid w:val="00593F4C"/>
    <w:rsid w:val="005941A8"/>
    <w:rsid w:val="00594698"/>
    <w:rsid w:val="005946C3"/>
    <w:rsid w:val="00594C8F"/>
    <w:rsid w:val="00594CD5"/>
    <w:rsid w:val="00595378"/>
    <w:rsid w:val="0059554A"/>
    <w:rsid w:val="00595627"/>
    <w:rsid w:val="00595999"/>
    <w:rsid w:val="005959E6"/>
    <w:rsid w:val="00595B57"/>
    <w:rsid w:val="00595D9E"/>
    <w:rsid w:val="00596006"/>
    <w:rsid w:val="0059604F"/>
    <w:rsid w:val="00596595"/>
    <w:rsid w:val="005965B2"/>
    <w:rsid w:val="00596880"/>
    <w:rsid w:val="00596AA6"/>
    <w:rsid w:val="00596AFD"/>
    <w:rsid w:val="00596B4C"/>
    <w:rsid w:val="00596B83"/>
    <w:rsid w:val="00596F60"/>
    <w:rsid w:val="005970B7"/>
    <w:rsid w:val="005971EA"/>
    <w:rsid w:val="0059723A"/>
    <w:rsid w:val="005972A5"/>
    <w:rsid w:val="00597467"/>
    <w:rsid w:val="0059778F"/>
    <w:rsid w:val="00597839"/>
    <w:rsid w:val="0059785B"/>
    <w:rsid w:val="00597979"/>
    <w:rsid w:val="00597C55"/>
    <w:rsid w:val="00597CFD"/>
    <w:rsid w:val="005A00E5"/>
    <w:rsid w:val="005A0271"/>
    <w:rsid w:val="005A06FD"/>
    <w:rsid w:val="005A0A74"/>
    <w:rsid w:val="005A0D17"/>
    <w:rsid w:val="005A0DC1"/>
    <w:rsid w:val="005A12AB"/>
    <w:rsid w:val="005A13FA"/>
    <w:rsid w:val="005A1538"/>
    <w:rsid w:val="005A1877"/>
    <w:rsid w:val="005A1878"/>
    <w:rsid w:val="005A2103"/>
    <w:rsid w:val="005A22AF"/>
    <w:rsid w:val="005A2603"/>
    <w:rsid w:val="005A2624"/>
    <w:rsid w:val="005A269B"/>
    <w:rsid w:val="005A2808"/>
    <w:rsid w:val="005A2B98"/>
    <w:rsid w:val="005A2CEC"/>
    <w:rsid w:val="005A2D11"/>
    <w:rsid w:val="005A2E48"/>
    <w:rsid w:val="005A3362"/>
    <w:rsid w:val="005A36E8"/>
    <w:rsid w:val="005A3967"/>
    <w:rsid w:val="005A3CE2"/>
    <w:rsid w:val="005A3F61"/>
    <w:rsid w:val="005A4039"/>
    <w:rsid w:val="005A4052"/>
    <w:rsid w:val="005A4488"/>
    <w:rsid w:val="005A464D"/>
    <w:rsid w:val="005A4A57"/>
    <w:rsid w:val="005A4AF7"/>
    <w:rsid w:val="005A4C7D"/>
    <w:rsid w:val="005A4E12"/>
    <w:rsid w:val="005A50E3"/>
    <w:rsid w:val="005A52F1"/>
    <w:rsid w:val="005A53E9"/>
    <w:rsid w:val="005A59BA"/>
    <w:rsid w:val="005A5A79"/>
    <w:rsid w:val="005A5F55"/>
    <w:rsid w:val="005A61AB"/>
    <w:rsid w:val="005A62FB"/>
    <w:rsid w:val="005A63EF"/>
    <w:rsid w:val="005A64D6"/>
    <w:rsid w:val="005A65E6"/>
    <w:rsid w:val="005A67DB"/>
    <w:rsid w:val="005A6813"/>
    <w:rsid w:val="005A69EF"/>
    <w:rsid w:val="005A6B1D"/>
    <w:rsid w:val="005A6BAE"/>
    <w:rsid w:val="005A6E1D"/>
    <w:rsid w:val="005A6E97"/>
    <w:rsid w:val="005A7146"/>
    <w:rsid w:val="005A7225"/>
    <w:rsid w:val="005A74A7"/>
    <w:rsid w:val="005A7695"/>
    <w:rsid w:val="005A7817"/>
    <w:rsid w:val="005A7971"/>
    <w:rsid w:val="005A7B9E"/>
    <w:rsid w:val="005A7C85"/>
    <w:rsid w:val="005A7D89"/>
    <w:rsid w:val="005B0444"/>
    <w:rsid w:val="005B0686"/>
    <w:rsid w:val="005B0C5D"/>
    <w:rsid w:val="005B0C5E"/>
    <w:rsid w:val="005B0C79"/>
    <w:rsid w:val="005B0CDD"/>
    <w:rsid w:val="005B156A"/>
    <w:rsid w:val="005B1582"/>
    <w:rsid w:val="005B1689"/>
    <w:rsid w:val="005B1A7A"/>
    <w:rsid w:val="005B1AFA"/>
    <w:rsid w:val="005B1D27"/>
    <w:rsid w:val="005B2423"/>
    <w:rsid w:val="005B26BB"/>
    <w:rsid w:val="005B29A6"/>
    <w:rsid w:val="005B313D"/>
    <w:rsid w:val="005B3166"/>
    <w:rsid w:val="005B339B"/>
    <w:rsid w:val="005B37AF"/>
    <w:rsid w:val="005B3D0A"/>
    <w:rsid w:val="005B3D7E"/>
    <w:rsid w:val="005B3F68"/>
    <w:rsid w:val="005B43FC"/>
    <w:rsid w:val="005B4450"/>
    <w:rsid w:val="005B4A36"/>
    <w:rsid w:val="005B5198"/>
    <w:rsid w:val="005B55E2"/>
    <w:rsid w:val="005B5BCE"/>
    <w:rsid w:val="005B6152"/>
    <w:rsid w:val="005B626E"/>
    <w:rsid w:val="005B6425"/>
    <w:rsid w:val="005B6561"/>
    <w:rsid w:val="005B67D0"/>
    <w:rsid w:val="005B683A"/>
    <w:rsid w:val="005B68E9"/>
    <w:rsid w:val="005B69C1"/>
    <w:rsid w:val="005B6A41"/>
    <w:rsid w:val="005B6E66"/>
    <w:rsid w:val="005B7151"/>
    <w:rsid w:val="005B71BE"/>
    <w:rsid w:val="005B71DD"/>
    <w:rsid w:val="005B7253"/>
    <w:rsid w:val="005B72DF"/>
    <w:rsid w:val="005B731C"/>
    <w:rsid w:val="005B75B1"/>
    <w:rsid w:val="005B77AF"/>
    <w:rsid w:val="005B7B94"/>
    <w:rsid w:val="005B7CA7"/>
    <w:rsid w:val="005B7DF4"/>
    <w:rsid w:val="005B7E73"/>
    <w:rsid w:val="005B7F7E"/>
    <w:rsid w:val="005C045E"/>
    <w:rsid w:val="005C057A"/>
    <w:rsid w:val="005C0A31"/>
    <w:rsid w:val="005C0A59"/>
    <w:rsid w:val="005C0D58"/>
    <w:rsid w:val="005C104B"/>
    <w:rsid w:val="005C106D"/>
    <w:rsid w:val="005C1181"/>
    <w:rsid w:val="005C11E6"/>
    <w:rsid w:val="005C121E"/>
    <w:rsid w:val="005C126A"/>
    <w:rsid w:val="005C1554"/>
    <w:rsid w:val="005C1A9C"/>
    <w:rsid w:val="005C1B2A"/>
    <w:rsid w:val="005C1DB8"/>
    <w:rsid w:val="005C1E1C"/>
    <w:rsid w:val="005C24D7"/>
    <w:rsid w:val="005C250D"/>
    <w:rsid w:val="005C2557"/>
    <w:rsid w:val="005C2757"/>
    <w:rsid w:val="005C2914"/>
    <w:rsid w:val="005C299F"/>
    <w:rsid w:val="005C2A44"/>
    <w:rsid w:val="005C2B1F"/>
    <w:rsid w:val="005C30B3"/>
    <w:rsid w:val="005C3100"/>
    <w:rsid w:val="005C3110"/>
    <w:rsid w:val="005C3148"/>
    <w:rsid w:val="005C344F"/>
    <w:rsid w:val="005C398E"/>
    <w:rsid w:val="005C3C42"/>
    <w:rsid w:val="005C3CED"/>
    <w:rsid w:val="005C4162"/>
    <w:rsid w:val="005C43F7"/>
    <w:rsid w:val="005C44AE"/>
    <w:rsid w:val="005C44DC"/>
    <w:rsid w:val="005C451C"/>
    <w:rsid w:val="005C458C"/>
    <w:rsid w:val="005C45BF"/>
    <w:rsid w:val="005C48A6"/>
    <w:rsid w:val="005C4A07"/>
    <w:rsid w:val="005C4C0D"/>
    <w:rsid w:val="005C4C84"/>
    <w:rsid w:val="005C4EF2"/>
    <w:rsid w:val="005C50CF"/>
    <w:rsid w:val="005C51FD"/>
    <w:rsid w:val="005C525F"/>
    <w:rsid w:val="005C5515"/>
    <w:rsid w:val="005C5D2E"/>
    <w:rsid w:val="005C5DE4"/>
    <w:rsid w:val="005C6149"/>
    <w:rsid w:val="005C62AE"/>
    <w:rsid w:val="005C62AF"/>
    <w:rsid w:val="005C6362"/>
    <w:rsid w:val="005C6383"/>
    <w:rsid w:val="005C659B"/>
    <w:rsid w:val="005C65C3"/>
    <w:rsid w:val="005C6869"/>
    <w:rsid w:val="005C68E2"/>
    <w:rsid w:val="005C695B"/>
    <w:rsid w:val="005C6BE9"/>
    <w:rsid w:val="005C6E3F"/>
    <w:rsid w:val="005C6E5C"/>
    <w:rsid w:val="005C6EB2"/>
    <w:rsid w:val="005C71AD"/>
    <w:rsid w:val="005C71EC"/>
    <w:rsid w:val="005C724B"/>
    <w:rsid w:val="005C75EB"/>
    <w:rsid w:val="005C75F4"/>
    <w:rsid w:val="005C7730"/>
    <w:rsid w:val="005C7743"/>
    <w:rsid w:val="005C78D4"/>
    <w:rsid w:val="005C7BBF"/>
    <w:rsid w:val="005C7C2B"/>
    <w:rsid w:val="005C7ED2"/>
    <w:rsid w:val="005D0834"/>
    <w:rsid w:val="005D0BFB"/>
    <w:rsid w:val="005D0F8D"/>
    <w:rsid w:val="005D1292"/>
    <w:rsid w:val="005D1502"/>
    <w:rsid w:val="005D166A"/>
    <w:rsid w:val="005D18B3"/>
    <w:rsid w:val="005D1B3E"/>
    <w:rsid w:val="005D1EC1"/>
    <w:rsid w:val="005D2021"/>
    <w:rsid w:val="005D2077"/>
    <w:rsid w:val="005D20F7"/>
    <w:rsid w:val="005D23A9"/>
    <w:rsid w:val="005D2574"/>
    <w:rsid w:val="005D2D12"/>
    <w:rsid w:val="005D3103"/>
    <w:rsid w:val="005D3151"/>
    <w:rsid w:val="005D3426"/>
    <w:rsid w:val="005D35C9"/>
    <w:rsid w:val="005D371C"/>
    <w:rsid w:val="005D3786"/>
    <w:rsid w:val="005D3861"/>
    <w:rsid w:val="005D3A8E"/>
    <w:rsid w:val="005D3C00"/>
    <w:rsid w:val="005D3C4C"/>
    <w:rsid w:val="005D3C5E"/>
    <w:rsid w:val="005D3E2D"/>
    <w:rsid w:val="005D3E9B"/>
    <w:rsid w:val="005D3EEF"/>
    <w:rsid w:val="005D4015"/>
    <w:rsid w:val="005D421C"/>
    <w:rsid w:val="005D4267"/>
    <w:rsid w:val="005D44DF"/>
    <w:rsid w:val="005D4648"/>
    <w:rsid w:val="005D47FC"/>
    <w:rsid w:val="005D4A7A"/>
    <w:rsid w:val="005D4B30"/>
    <w:rsid w:val="005D4B3C"/>
    <w:rsid w:val="005D4EBF"/>
    <w:rsid w:val="005D519D"/>
    <w:rsid w:val="005D54F9"/>
    <w:rsid w:val="005D5880"/>
    <w:rsid w:val="005D593D"/>
    <w:rsid w:val="005D59C0"/>
    <w:rsid w:val="005D5C96"/>
    <w:rsid w:val="005D5F1D"/>
    <w:rsid w:val="005D5F7B"/>
    <w:rsid w:val="005D6203"/>
    <w:rsid w:val="005D6493"/>
    <w:rsid w:val="005D64D0"/>
    <w:rsid w:val="005D65AC"/>
    <w:rsid w:val="005D66C2"/>
    <w:rsid w:val="005D6787"/>
    <w:rsid w:val="005D6976"/>
    <w:rsid w:val="005D6AB7"/>
    <w:rsid w:val="005D6C9E"/>
    <w:rsid w:val="005D6DE8"/>
    <w:rsid w:val="005D6F3D"/>
    <w:rsid w:val="005D6FEB"/>
    <w:rsid w:val="005D71A8"/>
    <w:rsid w:val="005D75B4"/>
    <w:rsid w:val="005D7836"/>
    <w:rsid w:val="005D7A54"/>
    <w:rsid w:val="005D7E6A"/>
    <w:rsid w:val="005D7E92"/>
    <w:rsid w:val="005D7E9B"/>
    <w:rsid w:val="005E080A"/>
    <w:rsid w:val="005E08C8"/>
    <w:rsid w:val="005E0945"/>
    <w:rsid w:val="005E0AE4"/>
    <w:rsid w:val="005E0C1A"/>
    <w:rsid w:val="005E0E32"/>
    <w:rsid w:val="005E0F2F"/>
    <w:rsid w:val="005E1078"/>
    <w:rsid w:val="005E1124"/>
    <w:rsid w:val="005E115C"/>
    <w:rsid w:val="005E1228"/>
    <w:rsid w:val="005E150D"/>
    <w:rsid w:val="005E1697"/>
    <w:rsid w:val="005E1719"/>
    <w:rsid w:val="005E1B52"/>
    <w:rsid w:val="005E1EDB"/>
    <w:rsid w:val="005E201F"/>
    <w:rsid w:val="005E2062"/>
    <w:rsid w:val="005E25E5"/>
    <w:rsid w:val="005E277D"/>
    <w:rsid w:val="005E2993"/>
    <w:rsid w:val="005E2A3A"/>
    <w:rsid w:val="005E2DD3"/>
    <w:rsid w:val="005E2E0B"/>
    <w:rsid w:val="005E2F4C"/>
    <w:rsid w:val="005E3005"/>
    <w:rsid w:val="005E3147"/>
    <w:rsid w:val="005E31A6"/>
    <w:rsid w:val="005E3303"/>
    <w:rsid w:val="005E34D1"/>
    <w:rsid w:val="005E3540"/>
    <w:rsid w:val="005E355F"/>
    <w:rsid w:val="005E3945"/>
    <w:rsid w:val="005E3A9E"/>
    <w:rsid w:val="005E3B38"/>
    <w:rsid w:val="005E3C4F"/>
    <w:rsid w:val="005E4001"/>
    <w:rsid w:val="005E43C5"/>
    <w:rsid w:val="005E4677"/>
    <w:rsid w:val="005E489D"/>
    <w:rsid w:val="005E4E74"/>
    <w:rsid w:val="005E516C"/>
    <w:rsid w:val="005E51FF"/>
    <w:rsid w:val="005E53FD"/>
    <w:rsid w:val="005E545A"/>
    <w:rsid w:val="005E5A05"/>
    <w:rsid w:val="005E5DA8"/>
    <w:rsid w:val="005E5E02"/>
    <w:rsid w:val="005E629A"/>
    <w:rsid w:val="005E63B8"/>
    <w:rsid w:val="005E6520"/>
    <w:rsid w:val="005E6801"/>
    <w:rsid w:val="005E6CB4"/>
    <w:rsid w:val="005E7491"/>
    <w:rsid w:val="005E75C1"/>
    <w:rsid w:val="005E7959"/>
    <w:rsid w:val="005E798A"/>
    <w:rsid w:val="005E7E5B"/>
    <w:rsid w:val="005F023B"/>
    <w:rsid w:val="005F034A"/>
    <w:rsid w:val="005F0515"/>
    <w:rsid w:val="005F07D3"/>
    <w:rsid w:val="005F081D"/>
    <w:rsid w:val="005F08D7"/>
    <w:rsid w:val="005F0B2C"/>
    <w:rsid w:val="005F0B40"/>
    <w:rsid w:val="005F0B5C"/>
    <w:rsid w:val="005F1373"/>
    <w:rsid w:val="005F15D2"/>
    <w:rsid w:val="005F16AA"/>
    <w:rsid w:val="005F1844"/>
    <w:rsid w:val="005F1982"/>
    <w:rsid w:val="005F1C1D"/>
    <w:rsid w:val="005F217D"/>
    <w:rsid w:val="005F224B"/>
    <w:rsid w:val="005F2253"/>
    <w:rsid w:val="005F23F3"/>
    <w:rsid w:val="005F2750"/>
    <w:rsid w:val="005F2888"/>
    <w:rsid w:val="005F2900"/>
    <w:rsid w:val="005F2D15"/>
    <w:rsid w:val="005F2E40"/>
    <w:rsid w:val="005F30C9"/>
    <w:rsid w:val="005F3441"/>
    <w:rsid w:val="005F3605"/>
    <w:rsid w:val="005F37C5"/>
    <w:rsid w:val="005F3B49"/>
    <w:rsid w:val="005F3E6F"/>
    <w:rsid w:val="005F3EBD"/>
    <w:rsid w:val="005F41AA"/>
    <w:rsid w:val="005F45D5"/>
    <w:rsid w:val="005F45E8"/>
    <w:rsid w:val="005F485E"/>
    <w:rsid w:val="005F4A5D"/>
    <w:rsid w:val="005F4C25"/>
    <w:rsid w:val="005F4DE5"/>
    <w:rsid w:val="005F5445"/>
    <w:rsid w:val="005F5706"/>
    <w:rsid w:val="005F5B87"/>
    <w:rsid w:val="005F5CBB"/>
    <w:rsid w:val="005F5D3F"/>
    <w:rsid w:val="005F5DB3"/>
    <w:rsid w:val="005F5ED8"/>
    <w:rsid w:val="005F6529"/>
    <w:rsid w:val="005F6615"/>
    <w:rsid w:val="005F6832"/>
    <w:rsid w:val="005F684F"/>
    <w:rsid w:val="005F699C"/>
    <w:rsid w:val="005F6B02"/>
    <w:rsid w:val="005F6CA9"/>
    <w:rsid w:val="005F6D47"/>
    <w:rsid w:val="005F710F"/>
    <w:rsid w:val="005F7163"/>
    <w:rsid w:val="005F742D"/>
    <w:rsid w:val="005F743E"/>
    <w:rsid w:val="005F79D3"/>
    <w:rsid w:val="005F7E5E"/>
    <w:rsid w:val="005F7F27"/>
    <w:rsid w:val="005F7F74"/>
    <w:rsid w:val="0060027F"/>
    <w:rsid w:val="006002DE"/>
    <w:rsid w:val="00600311"/>
    <w:rsid w:val="00600688"/>
    <w:rsid w:val="006008D7"/>
    <w:rsid w:val="00600FB3"/>
    <w:rsid w:val="006011B3"/>
    <w:rsid w:val="00601253"/>
    <w:rsid w:val="0060127E"/>
    <w:rsid w:val="006015E4"/>
    <w:rsid w:val="00601664"/>
    <w:rsid w:val="006016F8"/>
    <w:rsid w:val="006017E2"/>
    <w:rsid w:val="00601A74"/>
    <w:rsid w:val="00601E88"/>
    <w:rsid w:val="00601FFC"/>
    <w:rsid w:val="006020B2"/>
    <w:rsid w:val="006020CE"/>
    <w:rsid w:val="00602328"/>
    <w:rsid w:val="006024B2"/>
    <w:rsid w:val="0060262D"/>
    <w:rsid w:val="00602740"/>
    <w:rsid w:val="006027E0"/>
    <w:rsid w:val="006028F9"/>
    <w:rsid w:val="0060294C"/>
    <w:rsid w:val="00602CD7"/>
    <w:rsid w:val="00602D00"/>
    <w:rsid w:val="00602E30"/>
    <w:rsid w:val="00602EC4"/>
    <w:rsid w:val="0060321B"/>
    <w:rsid w:val="0060335E"/>
    <w:rsid w:val="006035A4"/>
    <w:rsid w:val="0060363E"/>
    <w:rsid w:val="0060369F"/>
    <w:rsid w:val="006037D7"/>
    <w:rsid w:val="00603974"/>
    <w:rsid w:val="0060399A"/>
    <w:rsid w:val="006039F6"/>
    <w:rsid w:val="00603ACD"/>
    <w:rsid w:val="00603D59"/>
    <w:rsid w:val="00604867"/>
    <w:rsid w:val="00604B7D"/>
    <w:rsid w:val="00604EE3"/>
    <w:rsid w:val="00605215"/>
    <w:rsid w:val="0060521E"/>
    <w:rsid w:val="0060536D"/>
    <w:rsid w:val="006053BA"/>
    <w:rsid w:val="00605440"/>
    <w:rsid w:val="00605449"/>
    <w:rsid w:val="00605700"/>
    <w:rsid w:val="006057C1"/>
    <w:rsid w:val="006058E1"/>
    <w:rsid w:val="00605901"/>
    <w:rsid w:val="006059FE"/>
    <w:rsid w:val="00606384"/>
    <w:rsid w:val="006066AF"/>
    <w:rsid w:val="006067EF"/>
    <w:rsid w:val="00606809"/>
    <w:rsid w:val="0060680B"/>
    <w:rsid w:val="0060688D"/>
    <w:rsid w:val="0060698D"/>
    <w:rsid w:val="006069E3"/>
    <w:rsid w:val="00606B72"/>
    <w:rsid w:val="00606C83"/>
    <w:rsid w:val="00606CEC"/>
    <w:rsid w:val="00606F87"/>
    <w:rsid w:val="00606FCF"/>
    <w:rsid w:val="00607079"/>
    <w:rsid w:val="006072F6"/>
    <w:rsid w:val="00607349"/>
    <w:rsid w:val="00607350"/>
    <w:rsid w:val="00607496"/>
    <w:rsid w:val="006074B4"/>
    <w:rsid w:val="006075FB"/>
    <w:rsid w:val="006076A0"/>
    <w:rsid w:val="0060771E"/>
    <w:rsid w:val="006077E6"/>
    <w:rsid w:val="00607833"/>
    <w:rsid w:val="006079F2"/>
    <w:rsid w:val="00607A11"/>
    <w:rsid w:val="00607A41"/>
    <w:rsid w:val="00607A85"/>
    <w:rsid w:val="00607C3A"/>
    <w:rsid w:val="00607C76"/>
    <w:rsid w:val="00607E39"/>
    <w:rsid w:val="00607EF4"/>
    <w:rsid w:val="006100B3"/>
    <w:rsid w:val="006100EA"/>
    <w:rsid w:val="00610179"/>
    <w:rsid w:val="00610335"/>
    <w:rsid w:val="00610458"/>
    <w:rsid w:val="006104AB"/>
    <w:rsid w:val="006104E0"/>
    <w:rsid w:val="006107B9"/>
    <w:rsid w:val="00610901"/>
    <w:rsid w:val="00610B54"/>
    <w:rsid w:val="00610C1A"/>
    <w:rsid w:val="00610DB4"/>
    <w:rsid w:val="00610E87"/>
    <w:rsid w:val="00611389"/>
    <w:rsid w:val="006115CB"/>
    <w:rsid w:val="006116D1"/>
    <w:rsid w:val="006121DE"/>
    <w:rsid w:val="006122B6"/>
    <w:rsid w:val="006125AF"/>
    <w:rsid w:val="006127E5"/>
    <w:rsid w:val="00612C7E"/>
    <w:rsid w:val="00612CC9"/>
    <w:rsid w:val="00612DDC"/>
    <w:rsid w:val="00613099"/>
    <w:rsid w:val="00613125"/>
    <w:rsid w:val="0061336B"/>
    <w:rsid w:val="00613480"/>
    <w:rsid w:val="006134B8"/>
    <w:rsid w:val="00613559"/>
    <w:rsid w:val="00613579"/>
    <w:rsid w:val="0061361B"/>
    <w:rsid w:val="006137A2"/>
    <w:rsid w:val="006138D3"/>
    <w:rsid w:val="00613D8D"/>
    <w:rsid w:val="00613F65"/>
    <w:rsid w:val="00613FC5"/>
    <w:rsid w:val="0061401F"/>
    <w:rsid w:val="00614045"/>
    <w:rsid w:val="006140A5"/>
    <w:rsid w:val="006141A0"/>
    <w:rsid w:val="006143C0"/>
    <w:rsid w:val="006143D7"/>
    <w:rsid w:val="00614472"/>
    <w:rsid w:val="0061449F"/>
    <w:rsid w:val="00614737"/>
    <w:rsid w:val="006148FC"/>
    <w:rsid w:val="00614E85"/>
    <w:rsid w:val="006154DD"/>
    <w:rsid w:val="006154F7"/>
    <w:rsid w:val="006155C7"/>
    <w:rsid w:val="00615644"/>
    <w:rsid w:val="006157FF"/>
    <w:rsid w:val="006158C9"/>
    <w:rsid w:val="00615A4D"/>
    <w:rsid w:val="00615AE8"/>
    <w:rsid w:val="00615FF5"/>
    <w:rsid w:val="006160CB"/>
    <w:rsid w:val="00616256"/>
    <w:rsid w:val="00616396"/>
    <w:rsid w:val="00616407"/>
    <w:rsid w:val="00616461"/>
    <w:rsid w:val="00616783"/>
    <w:rsid w:val="00616B20"/>
    <w:rsid w:val="00616B5B"/>
    <w:rsid w:val="00616E24"/>
    <w:rsid w:val="00616F27"/>
    <w:rsid w:val="006178B7"/>
    <w:rsid w:val="00617A0B"/>
    <w:rsid w:val="00617A71"/>
    <w:rsid w:val="006203CF"/>
    <w:rsid w:val="006206A2"/>
    <w:rsid w:val="0062076D"/>
    <w:rsid w:val="00620A8A"/>
    <w:rsid w:val="00621368"/>
    <w:rsid w:val="00621436"/>
    <w:rsid w:val="0062144E"/>
    <w:rsid w:val="0062166E"/>
    <w:rsid w:val="006216E4"/>
    <w:rsid w:val="0062180E"/>
    <w:rsid w:val="0062198E"/>
    <w:rsid w:val="006223A2"/>
    <w:rsid w:val="0062241A"/>
    <w:rsid w:val="006224EE"/>
    <w:rsid w:val="00622A21"/>
    <w:rsid w:val="00622B29"/>
    <w:rsid w:val="00622BC7"/>
    <w:rsid w:val="00622C20"/>
    <w:rsid w:val="00622C4A"/>
    <w:rsid w:val="00622DCF"/>
    <w:rsid w:val="00622EA8"/>
    <w:rsid w:val="00622FFD"/>
    <w:rsid w:val="00623039"/>
    <w:rsid w:val="00623696"/>
    <w:rsid w:val="00623C35"/>
    <w:rsid w:val="006241BD"/>
    <w:rsid w:val="00624410"/>
    <w:rsid w:val="00624CA9"/>
    <w:rsid w:val="00624CD6"/>
    <w:rsid w:val="00624DF3"/>
    <w:rsid w:val="00624E2C"/>
    <w:rsid w:val="006253AC"/>
    <w:rsid w:val="0062561C"/>
    <w:rsid w:val="00625629"/>
    <w:rsid w:val="00625C41"/>
    <w:rsid w:val="0062631C"/>
    <w:rsid w:val="006263E0"/>
    <w:rsid w:val="0062662D"/>
    <w:rsid w:val="0062663C"/>
    <w:rsid w:val="0062694C"/>
    <w:rsid w:val="00626BAF"/>
    <w:rsid w:val="00626FB3"/>
    <w:rsid w:val="006270FB"/>
    <w:rsid w:val="006273F7"/>
    <w:rsid w:val="006275AF"/>
    <w:rsid w:val="006278B9"/>
    <w:rsid w:val="00627A23"/>
    <w:rsid w:val="00627B14"/>
    <w:rsid w:val="00627B16"/>
    <w:rsid w:val="00627F91"/>
    <w:rsid w:val="006300E8"/>
    <w:rsid w:val="00630202"/>
    <w:rsid w:val="00630632"/>
    <w:rsid w:val="006306EA"/>
    <w:rsid w:val="0063088E"/>
    <w:rsid w:val="00630A89"/>
    <w:rsid w:val="00630AFE"/>
    <w:rsid w:val="00630F3F"/>
    <w:rsid w:val="00630F9B"/>
    <w:rsid w:val="006311FD"/>
    <w:rsid w:val="00631319"/>
    <w:rsid w:val="00631481"/>
    <w:rsid w:val="006314CB"/>
    <w:rsid w:val="006314E5"/>
    <w:rsid w:val="006314FF"/>
    <w:rsid w:val="0063176F"/>
    <w:rsid w:val="00631870"/>
    <w:rsid w:val="00631965"/>
    <w:rsid w:val="0063199B"/>
    <w:rsid w:val="00631A27"/>
    <w:rsid w:val="00631ABC"/>
    <w:rsid w:val="00631BA4"/>
    <w:rsid w:val="00631F70"/>
    <w:rsid w:val="00631FD5"/>
    <w:rsid w:val="00631FDA"/>
    <w:rsid w:val="00632061"/>
    <w:rsid w:val="006321D6"/>
    <w:rsid w:val="0063222E"/>
    <w:rsid w:val="0063247E"/>
    <w:rsid w:val="00632648"/>
    <w:rsid w:val="00632678"/>
    <w:rsid w:val="00632C00"/>
    <w:rsid w:val="00632E10"/>
    <w:rsid w:val="00632EE6"/>
    <w:rsid w:val="00633060"/>
    <w:rsid w:val="006330B5"/>
    <w:rsid w:val="00633437"/>
    <w:rsid w:val="00633705"/>
    <w:rsid w:val="00633761"/>
    <w:rsid w:val="00633B12"/>
    <w:rsid w:val="00633B70"/>
    <w:rsid w:val="00633C51"/>
    <w:rsid w:val="00633EA4"/>
    <w:rsid w:val="006341EA"/>
    <w:rsid w:val="0063450C"/>
    <w:rsid w:val="00634651"/>
    <w:rsid w:val="006346AF"/>
    <w:rsid w:val="0063494A"/>
    <w:rsid w:val="00634AC7"/>
    <w:rsid w:val="00634B04"/>
    <w:rsid w:val="00634BAE"/>
    <w:rsid w:val="00634D83"/>
    <w:rsid w:val="00635196"/>
    <w:rsid w:val="006351CE"/>
    <w:rsid w:val="006351DC"/>
    <w:rsid w:val="0063524F"/>
    <w:rsid w:val="00635318"/>
    <w:rsid w:val="00635421"/>
    <w:rsid w:val="00635446"/>
    <w:rsid w:val="00635674"/>
    <w:rsid w:val="00635ADC"/>
    <w:rsid w:val="00635E8D"/>
    <w:rsid w:val="00636054"/>
    <w:rsid w:val="00636125"/>
    <w:rsid w:val="00636549"/>
    <w:rsid w:val="00636682"/>
    <w:rsid w:val="006367B2"/>
    <w:rsid w:val="00636A03"/>
    <w:rsid w:val="00636B19"/>
    <w:rsid w:val="00636BFC"/>
    <w:rsid w:val="00636C05"/>
    <w:rsid w:val="00636C92"/>
    <w:rsid w:val="00637655"/>
    <w:rsid w:val="00637900"/>
    <w:rsid w:val="006379F2"/>
    <w:rsid w:val="00637A56"/>
    <w:rsid w:val="00637B92"/>
    <w:rsid w:val="00637BC7"/>
    <w:rsid w:val="00637CBA"/>
    <w:rsid w:val="00637E07"/>
    <w:rsid w:val="00640075"/>
    <w:rsid w:val="0064049A"/>
    <w:rsid w:val="00640A45"/>
    <w:rsid w:val="00640C37"/>
    <w:rsid w:val="0064119F"/>
    <w:rsid w:val="006413F0"/>
    <w:rsid w:val="0064151E"/>
    <w:rsid w:val="00641768"/>
    <w:rsid w:val="00641803"/>
    <w:rsid w:val="00641D2F"/>
    <w:rsid w:val="00641D90"/>
    <w:rsid w:val="00641DF3"/>
    <w:rsid w:val="0064202B"/>
    <w:rsid w:val="006424B8"/>
    <w:rsid w:val="006425C3"/>
    <w:rsid w:val="0064266D"/>
    <w:rsid w:val="00642905"/>
    <w:rsid w:val="00642A51"/>
    <w:rsid w:val="00642BC8"/>
    <w:rsid w:val="00642E39"/>
    <w:rsid w:val="00642F5C"/>
    <w:rsid w:val="0064306A"/>
    <w:rsid w:val="00643165"/>
    <w:rsid w:val="0064318C"/>
    <w:rsid w:val="0064326B"/>
    <w:rsid w:val="006435C3"/>
    <w:rsid w:val="006435CB"/>
    <w:rsid w:val="006435F5"/>
    <w:rsid w:val="00643672"/>
    <w:rsid w:val="00643B02"/>
    <w:rsid w:val="00643BD0"/>
    <w:rsid w:val="00643CB2"/>
    <w:rsid w:val="00643E9C"/>
    <w:rsid w:val="00643EEA"/>
    <w:rsid w:val="00644781"/>
    <w:rsid w:val="006449B3"/>
    <w:rsid w:val="00644B43"/>
    <w:rsid w:val="00644DE5"/>
    <w:rsid w:val="006453B5"/>
    <w:rsid w:val="00645793"/>
    <w:rsid w:val="006457EB"/>
    <w:rsid w:val="006457F2"/>
    <w:rsid w:val="00645C6C"/>
    <w:rsid w:val="006466B3"/>
    <w:rsid w:val="00646897"/>
    <w:rsid w:val="00646A84"/>
    <w:rsid w:val="00646CDA"/>
    <w:rsid w:val="00646D35"/>
    <w:rsid w:val="00646F1F"/>
    <w:rsid w:val="00647069"/>
    <w:rsid w:val="0064718F"/>
    <w:rsid w:val="00647416"/>
    <w:rsid w:val="0064791D"/>
    <w:rsid w:val="00647D10"/>
    <w:rsid w:val="00647ED0"/>
    <w:rsid w:val="00647F70"/>
    <w:rsid w:val="0065000C"/>
    <w:rsid w:val="0065043F"/>
    <w:rsid w:val="00650459"/>
    <w:rsid w:val="00650798"/>
    <w:rsid w:val="00650909"/>
    <w:rsid w:val="00650926"/>
    <w:rsid w:val="00650AD9"/>
    <w:rsid w:val="00650B37"/>
    <w:rsid w:val="00650BEA"/>
    <w:rsid w:val="00650D96"/>
    <w:rsid w:val="00650E32"/>
    <w:rsid w:val="0065120D"/>
    <w:rsid w:val="006512AE"/>
    <w:rsid w:val="00651542"/>
    <w:rsid w:val="006516FB"/>
    <w:rsid w:val="00651722"/>
    <w:rsid w:val="006517F1"/>
    <w:rsid w:val="00651938"/>
    <w:rsid w:val="00651978"/>
    <w:rsid w:val="00652117"/>
    <w:rsid w:val="00652272"/>
    <w:rsid w:val="00652584"/>
    <w:rsid w:val="006525E6"/>
    <w:rsid w:val="0065267A"/>
    <w:rsid w:val="006527BD"/>
    <w:rsid w:val="0065294C"/>
    <w:rsid w:val="0065298C"/>
    <w:rsid w:val="006529E1"/>
    <w:rsid w:val="00652A58"/>
    <w:rsid w:val="00652E22"/>
    <w:rsid w:val="00652E89"/>
    <w:rsid w:val="00652F15"/>
    <w:rsid w:val="00653009"/>
    <w:rsid w:val="006531E4"/>
    <w:rsid w:val="00653296"/>
    <w:rsid w:val="006533A2"/>
    <w:rsid w:val="00653523"/>
    <w:rsid w:val="006536EA"/>
    <w:rsid w:val="0065382E"/>
    <w:rsid w:val="006538CB"/>
    <w:rsid w:val="00653A16"/>
    <w:rsid w:val="00653AFE"/>
    <w:rsid w:val="00653DB9"/>
    <w:rsid w:val="00653F67"/>
    <w:rsid w:val="00654618"/>
    <w:rsid w:val="006547A4"/>
    <w:rsid w:val="00654967"/>
    <w:rsid w:val="00654A07"/>
    <w:rsid w:val="00654A08"/>
    <w:rsid w:val="00654AC8"/>
    <w:rsid w:val="00654C87"/>
    <w:rsid w:val="00654DD3"/>
    <w:rsid w:val="00654EC5"/>
    <w:rsid w:val="00654FA2"/>
    <w:rsid w:val="00655023"/>
    <w:rsid w:val="0065503E"/>
    <w:rsid w:val="006552A1"/>
    <w:rsid w:val="006554D5"/>
    <w:rsid w:val="006556FE"/>
    <w:rsid w:val="00655A10"/>
    <w:rsid w:val="00655A88"/>
    <w:rsid w:val="00655BDF"/>
    <w:rsid w:val="00655D24"/>
    <w:rsid w:val="00655DCA"/>
    <w:rsid w:val="00656233"/>
    <w:rsid w:val="006569DB"/>
    <w:rsid w:val="00656A40"/>
    <w:rsid w:val="00656F6D"/>
    <w:rsid w:val="006572DE"/>
    <w:rsid w:val="00657780"/>
    <w:rsid w:val="006579CF"/>
    <w:rsid w:val="00657AB8"/>
    <w:rsid w:val="00657AF3"/>
    <w:rsid w:val="00657DDB"/>
    <w:rsid w:val="00660037"/>
    <w:rsid w:val="006600D1"/>
    <w:rsid w:val="00660270"/>
    <w:rsid w:val="00660A7E"/>
    <w:rsid w:val="00660CD3"/>
    <w:rsid w:val="00660DA0"/>
    <w:rsid w:val="00660DC6"/>
    <w:rsid w:val="00661049"/>
    <w:rsid w:val="00661C06"/>
    <w:rsid w:val="00661FD1"/>
    <w:rsid w:val="006622FD"/>
    <w:rsid w:val="006623D1"/>
    <w:rsid w:val="0066241D"/>
    <w:rsid w:val="00662C06"/>
    <w:rsid w:val="00662F87"/>
    <w:rsid w:val="00663022"/>
    <w:rsid w:val="006635B6"/>
    <w:rsid w:val="00663637"/>
    <w:rsid w:val="00663B87"/>
    <w:rsid w:val="00663C52"/>
    <w:rsid w:val="00663D0B"/>
    <w:rsid w:val="006643E2"/>
    <w:rsid w:val="00664487"/>
    <w:rsid w:val="00664659"/>
    <w:rsid w:val="006647BC"/>
    <w:rsid w:val="00665079"/>
    <w:rsid w:val="006651A1"/>
    <w:rsid w:val="006652F3"/>
    <w:rsid w:val="0066561A"/>
    <w:rsid w:val="006659B5"/>
    <w:rsid w:val="00665C6B"/>
    <w:rsid w:val="00665C7D"/>
    <w:rsid w:val="00665D2E"/>
    <w:rsid w:val="00665D46"/>
    <w:rsid w:val="00665F35"/>
    <w:rsid w:val="006661E0"/>
    <w:rsid w:val="00666225"/>
    <w:rsid w:val="00666421"/>
    <w:rsid w:val="00666749"/>
    <w:rsid w:val="00666A32"/>
    <w:rsid w:val="00666A93"/>
    <w:rsid w:val="00666FAE"/>
    <w:rsid w:val="00667235"/>
    <w:rsid w:val="00667240"/>
    <w:rsid w:val="00667668"/>
    <w:rsid w:val="006676B4"/>
    <w:rsid w:val="006678C6"/>
    <w:rsid w:val="00667A41"/>
    <w:rsid w:val="00667AD5"/>
    <w:rsid w:val="00667B18"/>
    <w:rsid w:val="00667C95"/>
    <w:rsid w:val="00667CA8"/>
    <w:rsid w:val="00667F83"/>
    <w:rsid w:val="006700C1"/>
    <w:rsid w:val="00670311"/>
    <w:rsid w:val="00670334"/>
    <w:rsid w:val="00670347"/>
    <w:rsid w:val="006704F7"/>
    <w:rsid w:val="00670777"/>
    <w:rsid w:val="00670A36"/>
    <w:rsid w:val="00670AA3"/>
    <w:rsid w:val="00670B9F"/>
    <w:rsid w:val="006710E8"/>
    <w:rsid w:val="0067119C"/>
    <w:rsid w:val="00671292"/>
    <w:rsid w:val="00671546"/>
    <w:rsid w:val="006717F4"/>
    <w:rsid w:val="00672358"/>
    <w:rsid w:val="0067269F"/>
    <w:rsid w:val="00672937"/>
    <w:rsid w:val="00672A25"/>
    <w:rsid w:val="00672B24"/>
    <w:rsid w:val="00672DEE"/>
    <w:rsid w:val="00672EA4"/>
    <w:rsid w:val="00672FFE"/>
    <w:rsid w:val="0067302F"/>
    <w:rsid w:val="006730C1"/>
    <w:rsid w:val="00673188"/>
    <w:rsid w:val="00673C9F"/>
    <w:rsid w:val="00673CFA"/>
    <w:rsid w:val="00673D64"/>
    <w:rsid w:val="00673D94"/>
    <w:rsid w:val="006744D8"/>
    <w:rsid w:val="00674925"/>
    <w:rsid w:val="006749AD"/>
    <w:rsid w:val="006749BB"/>
    <w:rsid w:val="00674A38"/>
    <w:rsid w:val="00674AE7"/>
    <w:rsid w:val="00674AEB"/>
    <w:rsid w:val="00674B35"/>
    <w:rsid w:val="00674DEF"/>
    <w:rsid w:val="00675031"/>
    <w:rsid w:val="0067512D"/>
    <w:rsid w:val="00675187"/>
    <w:rsid w:val="00675373"/>
    <w:rsid w:val="0067556F"/>
    <w:rsid w:val="00675645"/>
    <w:rsid w:val="006757A3"/>
    <w:rsid w:val="006757F3"/>
    <w:rsid w:val="00675830"/>
    <w:rsid w:val="00675872"/>
    <w:rsid w:val="006758AF"/>
    <w:rsid w:val="00675E1F"/>
    <w:rsid w:val="0067652A"/>
    <w:rsid w:val="00676BE0"/>
    <w:rsid w:val="00676CEA"/>
    <w:rsid w:val="00676D22"/>
    <w:rsid w:val="0067703F"/>
    <w:rsid w:val="00677088"/>
    <w:rsid w:val="0067711E"/>
    <w:rsid w:val="00677341"/>
    <w:rsid w:val="00677434"/>
    <w:rsid w:val="006774DB"/>
    <w:rsid w:val="00677583"/>
    <w:rsid w:val="00677672"/>
    <w:rsid w:val="00677A50"/>
    <w:rsid w:val="00677DE8"/>
    <w:rsid w:val="00677E71"/>
    <w:rsid w:val="00677FBB"/>
    <w:rsid w:val="00680053"/>
    <w:rsid w:val="0068016F"/>
    <w:rsid w:val="006802AC"/>
    <w:rsid w:val="0068048E"/>
    <w:rsid w:val="006805A6"/>
    <w:rsid w:val="006805FA"/>
    <w:rsid w:val="006806B2"/>
    <w:rsid w:val="0068088B"/>
    <w:rsid w:val="0068092C"/>
    <w:rsid w:val="00680DA7"/>
    <w:rsid w:val="00680F88"/>
    <w:rsid w:val="00681068"/>
    <w:rsid w:val="006810A4"/>
    <w:rsid w:val="0068130D"/>
    <w:rsid w:val="006813AE"/>
    <w:rsid w:val="00681417"/>
    <w:rsid w:val="00681562"/>
    <w:rsid w:val="006818EB"/>
    <w:rsid w:val="00681977"/>
    <w:rsid w:val="006819F2"/>
    <w:rsid w:val="00681A77"/>
    <w:rsid w:val="00681B92"/>
    <w:rsid w:val="00681C31"/>
    <w:rsid w:val="00681F8D"/>
    <w:rsid w:val="00681FF6"/>
    <w:rsid w:val="00682166"/>
    <w:rsid w:val="006824C9"/>
    <w:rsid w:val="00682582"/>
    <w:rsid w:val="00682809"/>
    <w:rsid w:val="006828B7"/>
    <w:rsid w:val="00682A0D"/>
    <w:rsid w:val="00682D31"/>
    <w:rsid w:val="00682E52"/>
    <w:rsid w:val="00682E53"/>
    <w:rsid w:val="00682F19"/>
    <w:rsid w:val="00683463"/>
    <w:rsid w:val="006835D4"/>
    <w:rsid w:val="00683652"/>
    <w:rsid w:val="00683817"/>
    <w:rsid w:val="00683A4B"/>
    <w:rsid w:val="00683BB1"/>
    <w:rsid w:val="00683C2D"/>
    <w:rsid w:val="00683C78"/>
    <w:rsid w:val="00683DAE"/>
    <w:rsid w:val="00683F48"/>
    <w:rsid w:val="00683FCE"/>
    <w:rsid w:val="00684012"/>
    <w:rsid w:val="006840E0"/>
    <w:rsid w:val="00684245"/>
    <w:rsid w:val="00684438"/>
    <w:rsid w:val="0068462E"/>
    <w:rsid w:val="0068465C"/>
    <w:rsid w:val="0068466B"/>
    <w:rsid w:val="0068473C"/>
    <w:rsid w:val="006849C9"/>
    <w:rsid w:val="00684A56"/>
    <w:rsid w:val="00684D0E"/>
    <w:rsid w:val="00685058"/>
    <w:rsid w:val="006851F2"/>
    <w:rsid w:val="00685785"/>
    <w:rsid w:val="006857D9"/>
    <w:rsid w:val="00685BDD"/>
    <w:rsid w:val="00685C1A"/>
    <w:rsid w:val="00685D00"/>
    <w:rsid w:val="00685F2E"/>
    <w:rsid w:val="00685FDA"/>
    <w:rsid w:val="006860AB"/>
    <w:rsid w:val="0068611D"/>
    <w:rsid w:val="006866D2"/>
    <w:rsid w:val="00686CDC"/>
    <w:rsid w:val="00686F6D"/>
    <w:rsid w:val="00687091"/>
    <w:rsid w:val="006870F6"/>
    <w:rsid w:val="00687169"/>
    <w:rsid w:val="0068738E"/>
    <w:rsid w:val="00687589"/>
    <w:rsid w:val="00687A21"/>
    <w:rsid w:val="006900D9"/>
    <w:rsid w:val="0069013A"/>
    <w:rsid w:val="006902D0"/>
    <w:rsid w:val="0069032B"/>
    <w:rsid w:val="00690475"/>
    <w:rsid w:val="00690803"/>
    <w:rsid w:val="00690AE2"/>
    <w:rsid w:val="00690CB5"/>
    <w:rsid w:val="00690D68"/>
    <w:rsid w:val="00690E6C"/>
    <w:rsid w:val="00690FBE"/>
    <w:rsid w:val="006910C4"/>
    <w:rsid w:val="00691283"/>
    <w:rsid w:val="006912BA"/>
    <w:rsid w:val="006917C6"/>
    <w:rsid w:val="00691E80"/>
    <w:rsid w:val="0069203D"/>
    <w:rsid w:val="00692151"/>
    <w:rsid w:val="00692215"/>
    <w:rsid w:val="00692445"/>
    <w:rsid w:val="0069247D"/>
    <w:rsid w:val="006925F0"/>
    <w:rsid w:val="0069287A"/>
    <w:rsid w:val="00692ACB"/>
    <w:rsid w:val="00692B00"/>
    <w:rsid w:val="00692B60"/>
    <w:rsid w:val="006938A8"/>
    <w:rsid w:val="00693AA6"/>
    <w:rsid w:val="00693AFE"/>
    <w:rsid w:val="00693B69"/>
    <w:rsid w:val="00693C88"/>
    <w:rsid w:val="00693CC2"/>
    <w:rsid w:val="00693EBA"/>
    <w:rsid w:val="00693F28"/>
    <w:rsid w:val="0069467F"/>
    <w:rsid w:val="0069489E"/>
    <w:rsid w:val="00694AB1"/>
    <w:rsid w:val="00694BC7"/>
    <w:rsid w:val="00694BE7"/>
    <w:rsid w:val="00694EE4"/>
    <w:rsid w:val="00695090"/>
    <w:rsid w:val="006950BC"/>
    <w:rsid w:val="006950CD"/>
    <w:rsid w:val="00695237"/>
    <w:rsid w:val="0069590E"/>
    <w:rsid w:val="00695BCC"/>
    <w:rsid w:val="00695CD6"/>
    <w:rsid w:val="00695F61"/>
    <w:rsid w:val="0069602F"/>
    <w:rsid w:val="00696672"/>
    <w:rsid w:val="006968AD"/>
    <w:rsid w:val="006968AE"/>
    <w:rsid w:val="00696901"/>
    <w:rsid w:val="00696BED"/>
    <w:rsid w:val="00696DA1"/>
    <w:rsid w:val="00696F26"/>
    <w:rsid w:val="00696F38"/>
    <w:rsid w:val="00697126"/>
    <w:rsid w:val="006971A3"/>
    <w:rsid w:val="006974CA"/>
    <w:rsid w:val="00697728"/>
    <w:rsid w:val="006977E7"/>
    <w:rsid w:val="00697834"/>
    <w:rsid w:val="00697B96"/>
    <w:rsid w:val="00697BDC"/>
    <w:rsid w:val="00697C20"/>
    <w:rsid w:val="006A059C"/>
    <w:rsid w:val="006A093E"/>
    <w:rsid w:val="006A0AD6"/>
    <w:rsid w:val="006A0C06"/>
    <w:rsid w:val="006A0C24"/>
    <w:rsid w:val="006A0E8E"/>
    <w:rsid w:val="006A0FD8"/>
    <w:rsid w:val="006A1479"/>
    <w:rsid w:val="006A1530"/>
    <w:rsid w:val="006A19B9"/>
    <w:rsid w:val="006A1BFD"/>
    <w:rsid w:val="006A229B"/>
    <w:rsid w:val="006A25CB"/>
    <w:rsid w:val="006A2942"/>
    <w:rsid w:val="006A2CB1"/>
    <w:rsid w:val="006A2D47"/>
    <w:rsid w:val="006A2D66"/>
    <w:rsid w:val="006A33D2"/>
    <w:rsid w:val="006A35D0"/>
    <w:rsid w:val="006A3B68"/>
    <w:rsid w:val="006A3D57"/>
    <w:rsid w:val="006A3D87"/>
    <w:rsid w:val="006A3F5D"/>
    <w:rsid w:val="006A43C1"/>
    <w:rsid w:val="006A499A"/>
    <w:rsid w:val="006A4BFA"/>
    <w:rsid w:val="006A4ED9"/>
    <w:rsid w:val="006A4F04"/>
    <w:rsid w:val="006A4FC5"/>
    <w:rsid w:val="006A503E"/>
    <w:rsid w:val="006A505A"/>
    <w:rsid w:val="006A51D5"/>
    <w:rsid w:val="006A527A"/>
    <w:rsid w:val="006A576C"/>
    <w:rsid w:val="006A5AF4"/>
    <w:rsid w:val="006A5DBF"/>
    <w:rsid w:val="006A5F15"/>
    <w:rsid w:val="006A60B9"/>
    <w:rsid w:val="006A63CE"/>
    <w:rsid w:val="006A6746"/>
    <w:rsid w:val="006A677E"/>
    <w:rsid w:val="006A67B0"/>
    <w:rsid w:val="006A67EE"/>
    <w:rsid w:val="006A69D6"/>
    <w:rsid w:val="006A6D29"/>
    <w:rsid w:val="006A6D3B"/>
    <w:rsid w:val="006A6D4C"/>
    <w:rsid w:val="006A6DBE"/>
    <w:rsid w:val="006A6E5B"/>
    <w:rsid w:val="006A6F18"/>
    <w:rsid w:val="006A7184"/>
    <w:rsid w:val="006A7324"/>
    <w:rsid w:val="006A7493"/>
    <w:rsid w:val="006A74BF"/>
    <w:rsid w:val="006A7674"/>
    <w:rsid w:val="006A7B35"/>
    <w:rsid w:val="006A7E11"/>
    <w:rsid w:val="006B0107"/>
    <w:rsid w:val="006B0154"/>
    <w:rsid w:val="006B01C5"/>
    <w:rsid w:val="006B02E8"/>
    <w:rsid w:val="006B07E3"/>
    <w:rsid w:val="006B0EEE"/>
    <w:rsid w:val="006B11B1"/>
    <w:rsid w:val="006B11E4"/>
    <w:rsid w:val="006B1475"/>
    <w:rsid w:val="006B157C"/>
    <w:rsid w:val="006B1641"/>
    <w:rsid w:val="006B1C02"/>
    <w:rsid w:val="006B1FF3"/>
    <w:rsid w:val="006B2105"/>
    <w:rsid w:val="006B212A"/>
    <w:rsid w:val="006B2365"/>
    <w:rsid w:val="006B2570"/>
    <w:rsid w:val="006B2A26"/>
    <w:rsid w:val="006B2AEC"/>
    <w:rsid w:val="006B3216"/>
    <w:rsid w:val="006B327E"/>
    <w:rsid w:val="006B373B"/>
    <w:rsid w:val="006B3D57"/>
    <w:rsid w:val="006B40A6"/>
    <w:rsid w:val="006B4112"/>
    <w:rsid w:val="006B4221"/>
    <w:rsid w:val="006B4290"/>
    <w:rsid w:val="006B4369"/>
    <w:rsid w:val="006B43D5"/>
    <w:rsid w:val="006B4722"/>
    <w:rsid w:val="006B4E0F"/>
    <w:rsid w:val="006B4E19"/>
    <w:rsid w:val="006B52BB"/>
    <w:rsid w:val="006B5426"/>
    <w:rsid w:val="006B54E9"/>
    <w:rsid w:val="006B5780"/>
    <w:rsid w:val="006B58F2"/>
    <w:rsid w:val="006B59AC"/>
    <w:rsid w:val="006B5C85"/>
    <w:rsid w:val="006B5D00"/>
    <w:rsid w:val="006B5E80"/>
    <w:rsid w:val="006B609B"/>
    <w:rsid w:val="006B63A8"/>
    <w:rsid w:val="006B657E"/>
    <w:rsid w:val="006B65AB"/>
    <w:rsid w:val="006B6671"/>
    <w:rsid w:val="006B66E3"/>
    <w:rsid w:val="006B66ED"/>
    <w:rsid w:val="006B6907"/>
    <w:rsid w:val="006B6ADC"/>
    <w:rsid w:val="006B6AEE"/>
    <w:rsid w:val="006B6BFE"/>
    <w:rsid w:val="006B6CC7"/>
    <w:rsid w:val="006B703A"/>
    <w:rsid w:val="006B719D"/>
    <w:rsid w:val="006B71EB"/>
    <w:rsid w:val="006B7433"/>
    <w:rsid w:val="006B776D"/>
    <w:rsid w:val="006B77F9"/>
    <w:rsid w:val="006B7B7E"/>
    <w:rsid w:val="006C000E"/>
    <w:rsid w:val="006C00FE"/>
    <w:rsid w:val="006C01DE"/>
    <w:rsid w:val="006C04CC"/>
    <w:rsid w:val="006C05A6"/>
    <w:rsid w:val="006C05B8"/>
    <w:rsid w:val="006C1333"/>
    <w:rsid w:val="006C1636"/>
    <w:rsid w:val="006C1A86"/>
    <w:rsid w:val="006C1B6F"/>
    <w:rsid w:val="006C1D77"/>
    <w:rsid w:val="006C1F2F"/>
    <w:rsid w:val="006C214F"/>
    <w:rsid w:val="006C227B"/>
    <w:rsid w:val="006C26DB"/>
    <w:rsid w:val="006C26E3"/>
    <w:rsid w:val="006C3039"/>
    <w:rsid w:val="006C350C"/>
    <w:rsid w:val="006C35BC"/>
    <w:rsid w:val="006C36B6"/>
    <w:rsid w:val="006C3864"/>
    <w:rsid w:val="006C3A11"/>
    <w:rsid w:val="006C3BF0"/>
    <w:rsid w:val="006C3FEC"/>
    <w:rsid w:val="006C40C7"/>
    <w:rsid w:val="006C41E3"/>
    <w:rsid w:val="006C42B0"/>
    <w:rsid w:val="006C42B5"/>
    <w:rsid w:val="006C4345"/>
    <w:rsid w:val="006C44FE"/>
    <w:rsid w:val="006C4801"/>
    <w:rsid w:val="006C48C8"/>
    <w:rsid w:val="006C48CD"/>
    <w:rsid w:val="006C4CD8"/>
    <w:rsid w:val="006C51E2"/>
    <w:rsid w:val="006C5466"/>
    <w:rsid w:val="006C5531"/>
    <w:rsid w:val="006C57E4"/>
    <w:rsid w:val="006C5983"/>
    <w:rsid w:val="006C5A2D"/>
    <w:rsid w:val="006C5C32"/>
    <w:rsid w:val="006C5DE6"/>
    <w:rsid w:val="006C5E96"/>
    <w:rsid w:val="006C6328"/>
    <w:rsid w:val="006C65D7"/>
    <w:rsid w:val="006C68D6"/>
    <w:rsid w:val="006C6AF9"/>
    <w:rsid w:val="006C6B75"/>
    <w:rsid w:val="006C6E26"/>
    <w:rsid w:val="006C7056"/>
    <w:rsid w:val="006C708C"/>
    <w:rsid w:val="006C70B8"/>
    <w:rsid w:val="006C72A0"/>
    <w:rsid w:val="006C7842"/>
    <w:rsid w:val="006C7864"/>
    <w:rsid w:val="006C7AFD"/>
    <w:rsid w:val="006C7FF8"/>
    <w:rsid w:val="006D012A"/>
    <w:rsid w:val="006D0373"/>
    <w:rsid w:val="006D05B6"/>
    <w:rsid w:val="006D06CF"/>
    <w:rsid w:val="006D0854"/>
    <w:rsid w:val="006D08E7"/>
    <w:rsid w:val="006D0961"/>
    <w:rsid w:val="006D0B02"/>
    <w:rsid w:val="006D0D6F"/>
    <w:rsid w:val="006D0E6C"/>
    <w:rsid w:val="006D0FD3"/>
    <w:rsid w:val="006D106E"/>
    <w:rsid w:val="006D1104"/>
    <w:rsid w:val="006D12A2"/>
    <w:rsid w:val="006D18F9"/>
    <w:rsid w:val="006D1F51"/>
    <w:rsid w:val="006D243B"/>
    <w:rsid w:val="006D28F8"/>
    <w:rsid w:val="006D2934"/>
    <w:rsid w:val="006D2D5A"/>
    <w:rsid w:val="006D319A"/>
    <w:rsid w:val="006D3319"/>
    <w:rsid w:val="006D34FD"/>
    <w:rsid w:val="006D3755"/>
    <w:rsid w:val="006D3A01"/>
    <w:rsid w:val="006D3A9B"/>
    <w:rsid w:val="006D3C44"/>
    <w:rsid w:val="006D421A"/>
    <w:rsid w:val="006D44CA"/>
    <w:rsid w:val="006D45FF"/>
    <w:rsid w:val="006D4F31"/>
    <w:rsid w:val="006D510E"/>
    <w:rsid w:val="006D53E8"/>
    <w:rsid w:val="006D545B"/>
    <w:rsid w:val="006D5484"/>
    <w:rsid w:val="006D56ED"/>
    <w:rsid w:val="006D5D91"/>
    <w:rsid w:val="006D5E9A"/>
    <w:rsid w:val="006D6005"/>
    <w:rsid w:val="006D612A"/>
    <w:rsid w:val="006D6480"/>
    <w:rsid w:val="006D66B2"/>
    <w:rsid w:val="006D680D"/>
    <w:rsid w:val="006D729A"/>
    <w:rsid w:val="006D7541"/>
    <w:rsid w:val="006D7542"/>
    <w:rsid w:val="006D7579"/>
    <w:rsid w:val="006D76EC"/>
    <w:rsid w:val="006D7921"/>
    <w:rsid w:val="006D7AAE"/>
    <w:rsid w:val="006D7BD2"/>
    <w:rsid w:val="006D7CD8"/>
    <w:rsid w:val="006D7D16"/>
    <w:rsid w:val="006D7E9C"/>
    <w:rsid w:val="006D7F9A"/>
    <w:rsid w:val="006E00B8"/>
    <w:rsid w:val="006E027A"/>
    <w:rsid w:val="006E07F4"/>
    <w:rsid w:val="006E097E"/>
    <w:rsid w:val="006E0AE3"/>
    <w:rsid w:val="006E0C62"/>
    <w:rsid w:val="006E0DF5"/>
    <w:rsid w:val="006E0E60"/>
    <w:rsid w:val="006E1237"/>
    <w:rsid w:val="006E135E"/>
    <w:rsid w:val="006E1597"/>
    <w:rsid w:val="006E1703"/>
    <w:rsid w:val="006E1766"/>
    <w:rsid w:val="006E17BC"/>
    <w:rsid w:val="006E1858"/>
    <w:rsid w:val="006E1EC3"/>
    <w:rsid w:val="006E204E"/>
    <w:rsid w:val="006E20C5"/>
    <w:rsid w:val="006E2186"/>
    <w:rsid w:val="006E248A"/>
    <w:rsid w:val="006E24DF"/>
    <w:rsid w:val="006E28B3"/>
    <w:rsid w:val="006E294D"/>
    <w:rsid w:val="006E2A5F"/>
    <w:rsid w:val="006E2B90"/>
    <w:rsid w:val="006E2E5A"/>
    <w:rsid w:val="006E306E"/>
    <w:rsid w:val="006E3081"/>
    <w:rsid w:val="006E31C6"/>
    <w:rsid w:val="006E3346"/>
    <w:rsid w:val="006E36A1"/>
    <w:rsid w:val="006E36B0"/>
    <w:rsid w:val="006E399E"/>
    <w:rsid w:val="006E3A82"/>
    <w:rsid w:val="006E3CCA"/>
    <w:rsid w:val="006E3F00"/>
    <w:rsid w:val="006E3F04"/>
    <w:rsid w:val="006E41FA"/>
    <w:rsid w:val="006E4505"/>
    <w:rsid w:val="006E4769"/>
    <w:rsid w:val="006E496A"/>
    <w:rsid w:val="006E49C2"/>
    <w:rsid w:val="006E4AA8"/>
    <w:rsid w:val="006E4DBD"/>
    <w:rsid w:val="006E4E95"/>
    <w:rsid w:val="006E4FD7"/>
    <w:rsid w:val="006E50E6"/>
    <w:rsid w:val="006E510C"/>
    <w:rsid w:val="006E51D2"/>
    <w:rsid w:val="006E53D8"/>
    <w:rsid w:val="006E5570"/>
    <w:rsid w:val="006E594F"/>
    <w:rsid w:val="006E5AAC"/>
    <w:rsid w:val="006E5ACB"/>
    <w:rsid w:val="006E5B28"/>
    <w:rsid w:val="006E5B8F"/>
    <w:rsid w:val="006E65B0"/>
    <w:rsid w:val="006E6A4C"/>
    <w:rsid w:val="006E6A98"/>
    <w:rsid w:val="006E6AB7"/>
    <w:rsid w:val="006E6BF4"/>
    <w:rsid w:val="006E6E30"/>
    <w:rsid w:val="006E73E7"/>
    <w:rsid w:val="006E7560"/>
    <w:rsid w:val="006E7566"/>
    <w:rsid w:val="006E7899"/>
    <w:rsid w:val="006E78F0"/>
    <w:rsid w:val="006E7ACE"/>
    <w:rsid w:val="006E7BE6"/>
    <w:rsid w:val="006E7CFA"/>
    <w:rsid w:val="006E7D19"/>
    <w:rsid w:val="006E7DF1"/>
    <w:rsid w:val="006E7DFB"/>
    <w:rsid w:val="006E7E04"/>
    <w:rsid w:val="006E7F32"/>
    <w:rsid w:val="006F002D"/>
    <w:rsid w:val="006F011C"/>
    <w:rsid w:val="006F0193"/>
    <w:rsid w:val="006F032D"/>
    <w:rsid w:val="006F05D8"/>
    <w:rsid w:val="006F0934"/>
    <w:rsid w:val="006F0B23"/>
    <w:rsid w:val="006F0BEF"/>
    <w:rsid w:val="006F0C12"/>
    <w:rsid w:val="006F0F1F"/>
    <w:rsid w:val="006F13B4"/>
    <w:rsid w:val="006F145F"/>
    <w:rsid w:val="006F14FD"/>
    <w:rsid w:val="006F1549"/>
    <w:rsid w:val="006F156B"/>
    <w:rsid w:val="006F15BF"/>
    <w:rsid w:val="006F15EF"/>
    <w:rsid w:val="006F18D8"/>
    <w:rsid w:val="006F1AE3"/>
    <w:rsid w:val="006F1C92"/>
    <w:rsid w:val="006F2172"/>
    <w:rsid w:val="006F2225"/>
    <w:rsid w:val="006F23AE"/>
    <w:rsid w:val="006F27C2"/>
    <w:rsid w:val="006F2A36"/>
    <w:rsid w:val="006F2BF2"/>
    <w:rsid w:val="006F2C70"/>
    <w:rsid w:val="006F2EF4"/>
    <w:rsid w:val="006F3367"/>
    <w:rsid w:val="006F34B9"/>
    <w:rsid w:val="006F3923"/>
    <w:rsid w:val="006F3A56"/>
    <w:rsid w:val="006F3D60"/>
    <w:rsid w:val="006F43A1"/>
    <w:rsid w:val="006F4B16"/>
    <w:rsid w:val="006F4F6F"/>
    <w:rsid w:val="006F5023"/>
    <w:rsid w:val="006F51E5"/>
    <w:rsid w:val="006F531B"/>
    <w:rsid w:val="006F53FF"/>
    <w:rsid w:val="006F578B"/>
    <w:rsid w:val="006F58BF"/>
    <w:rsid w:val="006F5E47"/>
    <w:rsid w:val="006F5F40"/>
    <w:rsid w:val="006F60DF"/>
    <w:rsid w:val="006F63DA"/>
    <w:rsid w:val="006F64A1"/>
    <w:rsid w:val="006F6553"/>
    <w:rsid w:val="006F65A4"/>
    <w:rsid w:val="006F666E"/>
    <w:rsid w:val="006F6762"/>
    <w:rsid w:val="006F6970"/>
    <w:rsid w:val="006F6BF7"/>
    <w:rsid w:val="006F6C45"/>
    <w:rsid w:val="006F6D68"/>
    <w:rsid w:val="006F6ED1"/>
    <w:rsid w:val="006F70C1"/>
    <w:rsid w:val="006F70EF"/>
    <w:rsid w:val="006F7162"/>
    <w:rsid w:val="006F74F5"/>
    <w:rsid w:val="006F7665"/>
    <w:rsid w:val="006F7678"/>
    <w:rsid w:val="006F76D3"/>
    <w:rsid w:val="006F7830"/>
    <w:rsid w:val="006F7CE5"/>
    <w:rsid w:val="006F7D82"/>
    <w:rsid w:val="006F7FB4"/>
    <w:rsid w:val="00700115"/>
    <w:rsid w:val="007002BD"/>
    <w:rsid w:val="007003DF"/>
    <w:rsid w:val="0070055F"/>
    <w:rsid w:val="0070058E"/>
    <w:rsid w:val="00700964"/>
    <w:rsid w:val="007009C2"/>
    <w:rsid w:val="00700EAE"/>
    <w:rsid w:val="00700F68"/>
    <w:rsid w:val="00701226"/>
    <w:rsid w:val="0070148A"/>
    <w:rsid w:val="007014F9"/>
    <w:rsid w:val="007019B3"/>
    <w:rsid w:val="00701ECA"/>
    <w:rsid w:val="00702018"/>
    <w:rsid w:val="007020C8"/>
    <w:rsid w:val="0070211C"/>
    <w:rsid w:val="00702497"/>
    <w:rsid w:val="0070266C"/>
    <w:rsid w:val="007029E4"/>
    <w:rsid w:val="007030EE"/>
    <w:rsid w:val="00703236"/>
    <w:rsid w:val="00703725"/>
    <w:rsid w:val="0070396A"/>
    <w:rsid w:val="00703A40"/>
    <w:rsid w:val="007042AE"/>
    <w:rsid w:val="00704362"/>
    <w:rsid w:val="00704416"/>
    <w:rsid w:val="00704736"/>
    <w:rsid w:val="00704B1A"/>
    <w:rsid w:val="00704B95"/>
    <w:rsid w:val="00704BDD"/>
    <w:rsid w:val="007051D8"/>
    <w:rsid w:val="0070521E"/>
    <w:rsid w:val="007053B5"/>
    <w:rsid w:val="00705543"/>
    <w:rsid w:val="0070557C"/>
    <w:rsid w:val="007055FB"/>
    <w:rsid w:val="00705603"/>
    <w:rsid w:val="00705826"/>
    <w:rsid w:val="00705A5A"/>
    <w:rsid w:val="00705A87"/>
    <w:rsid w:val="00705F3D"/>
    <w:rsid w:val="007062E0"/>
    <w:rsid w:val="007063D8"/>
    <w:rsid w:val="00706579"/>
    <w:rsid w:val="00706735"/>
    <w:rsid w:val="00706888"/>
    <w:rsid w:val="00706B49"/>
    <w:rsid w:val="00706B4F"/>
    <w:rsid w:val="00706D3C"/>
    <w:rsid w:val="00706FD4"/>
    <w:rsid w:val="0070707E"/>
    <w:rsid w:val="0070725F"/>
    <w:rsid w:val="0070728E"/>
    <w:rsid w:val="00707296"/>
    <w:rsid w:val="007072DE"/>
    <w:rsid w:val="007072F6"/>
    <w:rsid w:val="007074B6"/>
    <w:rsid w:val="00707606"/>
    <w:rsid w:val="00707834"/>
    <w:rsid w:val="00707E92"/>
    <w:rsid w:val="00707F45"/>
    <w:rsid w:val="00707FEB"/>
    <w:rsid w:val="00710122"/>
    <w:rsid w:val="00710625"/>
    <w:rsid w:val="00710868"/>
    <w:rsid w:val="00710895"/>
    <w:rsid w:val="00710971"/>
    <w:rsid w:val="00710A70"/>
    <w:rsid w:val="00710BC3"/>
    <w:rsid w:val="00710DAC"/>
    <w:rsid w:val="00710FAF"/>
    <w:rsid w:val="0071126B"/>
    <w:rsid w:val="00711296"/>
    <w:rsid w:val="00711392"/>
    <w:rsid w:val="00711504"/>
    <w:rsid w:val="007115F0"/>
    <w:rsid w:val="0071160B"/>
    <w:rsid w:val="0071166D"/>
    <w:rsid w:val="007116CA"/>
    <w:rsid w:val="00711A30"/>
    <w:rsid w:val="00711B13"/>
    <w:rsid w:val="0071224D"/>
    <w:rsid w:val="007122AD"/>
    <w:rsid w:val="00712328"/>
    <w:rsid w:val="007123F6"/>
    <w:rsid w:val="007124CC"/>
    <w:rsid w:val="0071250C"/>
    <w:rsid w:val="00712549"/>
    <w:rsid w:val="00712910"/>
    <w:rsid w:val="007129DC"/>
    <w:rsid w:val="00712B82"/>
    <w:rsid w:val="00712BC9"/>
    <w:rsid w:val="00712C09"/>
    <w:rsid w:val="00712ECB"/>
    <w:rsid w:val="0071305F"/>
    <w:rsid w:val="00713104"/>
    <w:rsid w:val="00713172"/>
    <w:rsid w:val="0071385F"/>
    <w:rsid w:val="00713B37"/>
    <w:rsid w:val="00713D3E"/>
    <w:rsid w:val="00713FC2"/>
    <w:rsid w:val="0071461F"/>
    <w:rsid w:val="007147DA"/>
    <w:rsid w:val="00714910"/>
    <w:rsid w:val="007149D8"/>
    <w:rsid w:val="00714B25"/>
    <w:rsid w:val="00714BAD"/>
    <w:rsid w:val="00715134"/>
    <w:rsid w:val="0071536F"/>
    <w:rsid w:val="007154E1"/>
    <w:rsid w:val="007156EB"/>
    <w:rsid w:val="00715D6A"/>
    <w:rsid w:val="00715F82"/>
    <w:rsid w:val="00716206"/>
    <w:rsid w:val="007168FB"/>
    <w:rsid w:val="0071696E"/>
    <w:rsid w:val="00717060"/>
    <w:rsid w:val="00717524"/>
    <w:rsid w:val="0071763C"/>
    <w:rsid w:val="007179C2"/>
    <w:rsid w:val="007179EC"/>
    <w:rsid w:val="00717C51"/>
    <w:rsid w:val="00717DCD"/>
    <w:rsid w:val="0072023E"/>
    <w:rsid w:val="00720273"/>
    <w:rsid w:val="0072055A"/>
    <w:rsid w:val="0072067F"/>
    <w:rsid w:val="0072073C"/>
    <w:rsid w:val="00720C8D"/>
    <w:rsid w:val="00720D3D"/>
    <w:rsid w:val="00721194"/>
    <w:rsid w:val="007212B9"/>
    <w:rsid w:val="00721337"/>
    <w:rsid w:val="007215B2"/>
    <w:rsid w:val="0072179E"/>
    <w:rsid w:val="007218DF"/>
    <w:rsid w:val="00721C5A"/>
    <w:rsid w:val="00721DC0"/>
    <w:rsid w:val="00721E46"/>
    <w:rsid w:val="00721EE3"/>
    <w:rsid w:val="00722684"/>
    <w:rsid w:val="007227AA"/>
    <w:rsid w:val="007228D5"/>
    <w:rsid w:val="00722CD9"/>
    <w:rsid w:val="00722D78"/>
    <w:rsid w:val="00722E6D"/>
    <w:rsid w:val="00722F4B"/>
    <w:rsid w:val="00723156"/>
    <w:rsid w:val="007231E8"/>
    <w:rsid w:val="00723A39"/>
    <w:rsid w:val="00724473"/>
    <w:rsid w:val="00724766"/>
    <w:rsid w:val="0072476F"/>
    <w:rsid w:val="007247AB"/>
    <w:rsid w:val="00724AE2"/>
    <w:rsid w:val="007252A4"/>
    <w:rsid w:val="007252C8"/>
    <w:rsid w:val="007255F2"/>
    <w:rsid w:val="0072577E"/>
    <w:rsid w:val="00725A7E"/>
    <w:rsid w:val="00725BB7"/>
    <w:rsid w:val="00726017"/>
    <w:rsid w:val="007260DF"/>
    <w:rsid w:val="007266D9"/>
    <w:rsid w:val="007267D3"/>
    <w:rsid w:val="0072684D"/>
    <w:rsid w:val="00726AF3"/>
    <w:rsid w:val="00726ECB"/>
    <w:rsid w:val="0072748C"/>
    <w:rsid w:val="00727629"/>
    <w:rsid w:val="00727976"/>
    <w:rsid w:val="00727A52"/>
    <w:rsid w:val="00727D3D"/>
    <w:rsid w:val="0073009A"/>
    <w:rsid w:val="007301A8"/>
    <w:rsid w:val="00730496"/>
    <w:rsid w:val="0073057C"/>
    <w:rsid w:val="00730791"/>
    <w:rsid w:val="00730D7D"/>
    <w:rsid w:val="00730D80"/>
    <w:rsid w:val="00731071"/>
    <w:rsid w:val="00731227"/>
    <w:rsid w:val="007312EC"/>
    <w:rsid w:val="00731310"/>
    <w:rsid w:val="007313F3"/>
    <w:rsid w:val="007316B5"/>
    <w:rsid w:val="0073178B"/>
    <w:rsid w:val="00731852"/>
    <w:rsid w:val="0073187E"/>
    <w:rsid w:val="00731DDF"/>
    <w:rsid w:val="00731E2E"/>
    <w:rsid w:val="0073200D"/>
    <w:rsid w:val="007322BA"/>
    <w:rsid w:val="007322BE"/>
    <w:rsid w:val="0073244B"/>
    <w:rsid w:val="007324AC"/>
    <w:rsid w:val="00732524"/>
    <w:rsid w:val="00732A5E"/>
    <w:rsid w:val="00732C21"/>
    <w:rsid w:val="00732CDA"/>
    <w:rsid w:val="00732EA5"/>
    <w:rsid w:val="00733008"/>
    <w:rsid w:val="0073316A"/>
    <w:rsid w:val="007333FB"/>
    <w:rsid w:val="00733469"/>
    <w:rsid w:val="0073350C"/>
    <w:rsid w:val="00733D93"/>
    <w:rsid w:val="00733EE2"/>
    <w:rsid w:val="00733EE8"/>
    <w:rsid w:val="00734225"/>
    <w:rsid w:val="007342EA"/>
    <w:rsid w:val="0073461A"/>
    <w:rsid w:val="007352BA"/>
    <w:rsid w:val="007358D4"/>
    <w:rsid w:val="00735B20"/>
    <w:rsid w:val="00735EC0"/>
    <w:rsid w:val="00736059"/>
    <w:rsid w:val="0073605D"/>
    <w:rsid w:val="007361D1"/>
    <w:rsid w:val="007361EA"/>
    <w:rsid w:val="00736291"/>
    <w:rsid w:val="007362DC"/>
    <w:rsid w:val="00736590"/>
    <w:rsid w:val="00736A37"/>
    <w:rsid w:val="00736DAE"/>
    <w:rsid w:val="00737048"/>
    <w:rsid w:val="007370A5"/>
    <w:rsid w:val="00737123"/>
    <w:rsid w:val="00737144"/>
    <w:rsid w:val="007372C7"/>
    <w:rsid w:val="007374F3"/>
    <w:rsid w:val="0073763B"/>
    <w:rsid w:val="00737857"/>
    <w:rsid w:val="007378C6"/>
    <w:rsid w:val="00737C10"/>
    <w:rsid w:val="00737FE0"/>
    <w:rsid w:val="007405B9"/>
    <w:rsid w:val="0074061B"/>
    <w:rsid w:val="00740986"/>
    <w:rsid w:val="00740D9E"/>
    <w:rsid w:val="00740EC4"/>
    <w:rsid w:val="007412F5"/>
    <w:rsid w:val="007414DC"/>
    <w:rsid w:val="0074155E"/>
    <w:rsid w:val="00741637"/>
    <w:rsid w:val="00741901"/>
    <w:rsid w:val="00741C2D"/>
    <w:rsid w:val="00741FA8"/>
    <w:rsid w:val="007423E2"/>
    <w:rsid w:val="007424BD"/>
    <w:rsid w:val="00742699"/>
    <w:rsid w:val="007427A0"/>
    <w:rsid w:val="00742AF9"/>
    <w:rsid w:val="00742E61"/>
    <w:rsid w:val="00742F62"/>
    <w:rsid w:val="00743C18"/>
    <w:rsid w:val="00743DE9"/>
    <w:rsid w:val="00743FAF"/>
    <w:rsid w:val="00743FD4"/>
    <w:rsid w:val="00744016"/>
    <w:rsid w:val="007440C9"/>
    <w:rsid w:val="00744232"/>
    <w:rsid w:val="00744238"/>
    <w:rsid w:val="00744719"/>
    <w:rsid w:val="0074505F"/>
    <w:rsid w:val="0074528D"/>
    <w:rsid w:val="007453C7"/>
    <w:rsid w:val="007455B3"/>
    <w:rsid w:val="00745AF8"/>
    <w:rsid w:val="00745CB0"/>
    <w:rsid w:val="00746336"/>
    <w:rsid w:val="00746347"/>
    <w:rsid w:val="00746506"/>
    <w:rsid w:val="00746632"/>
    <w:rsid w:val="0074677D"/>
    <w:rsid w:val="00746911"/>
    <w:rsid w:val="00746F4A"/>
    <w:rsid w:val="00747063"/>
    <w:rsid w:val="00747310"/>
    <w:rsid w:val="007473A1"/>
    <w:rsid w:val="00747555"/>
    <w:rsid w:val="00747577"/>
    <w:rsid w:val="007476B7"/>
    <w:rsid w:val="00747923"/>
    <w:rsid w:val="00747FEA"/>
    <w:rsid w:val="0075023A"/>
    <w:rsid w:val="0075030C"/>
    <w:rsid w:val="00750339"/>
    <w:rsid w:val="00750378"/>
    <w:rsid w:val="0075066E"/>
    <w:rsid w:val="007506C9"/>
    <w:rsid w:val="00750974"/>
    <w:rsid w:val="00750C84"/>
    <w:rsid w:val="007512F8"/>
    <w:rsid w:val="00751330"/>
    <w:rsid w:val="00751814"/>
    <w:rsid w:val="007518AF"/>
    <w:rsid w:val="00751A0B"/>
    <w:rsid w:val="00751C22"/>
    <w:rsid w:val="00751DE9"/>
    <w:rsid w:val="00751E7C"/>
    <w:rsid w:val="0075239A"/>
    <w:rsid w:val="00752559"/>
    <w:rsid w:val="0075273C"/>
    <w:rsid w:val="00752815"/>
    <w:rsid w:val="00752A59"/>
    <w:rsid w:val="00752C0D"/>
    <w:rsid w:val="00752F1D"/>
    <w:rsid w:val="007534EC"/>
    <w:rsid w:val="00753525"/>
    <w:rsid w:val="0075353B"/>
    <w:rsid w:val="007536BF"/>
    <w:rsid w:val="00753791"/>
    <w:rsid w:val="007537E3"/>
    <w:rsid w:val="00753964"/>
    <w:rsid w:val="00753B61"/>
    <w:rsid w:val="007540AE"/>
    <w:rsid w:val="0075416C"/>
    <w:rsid w:val="007542CB"/>
    <w:rsid w:val="00754564"/>
    <w:rsid w:val="00754568"/>
    <w:rsid w:val="0075479C"/>
    <w:rsid w:val="00754948"/>
    <w:rsid w:val="00754BBA"/>
    <w:rsid w:val="00754C2E"/>
    <w:rsid w:val="00754E7F"/>
    <w:rsid w:val="00754FA1"/>
    <w:rsid w:val="0075517A"/>
    <w:rsid w:val="0075539F"/>
    <w:rsid w:val="007553E8"/>
    <w:rsid w:val="007553EC"/>
    <w:rsid w:val="00755686"/>
    <w:rsid w:val="007558E1"/>
    <w:rsid w:val="00755AE0"/>
    <w:rsid w:val="00755B58"/>
    <w:rsid w:val="00755CEB"/>
    <w:rsid w:val="00755CED"/>
    <w:rsid w:val="00755CF0"/>
    <w:rsid w:val="00756061"/>
    <w:rsid w:val="007562EA"/>
    <w:rsid w:val="0075636D"/>
    <w:rsid w:val="00756424"/>
    <w:rsid w:val="00756425"/>
    <w:rsid w:val="00756717"/>
    <w:rsid w:val="00756840"/>
    <w:rsid w:val="00756B52"/>
    <w:rsid w:val="00756C3E"/>
    <w:rsid w:val="00756E8C"/>
    <w:rsid w:val="00756F68"/>
    <w:rsid w:val="007574F6"/>
    <w:rsid w:val="007576D9"/>
    <w:rsid w:val="00757853"/>
    <w:rsid w:val="00757AD4"/>
    <w:rsid w:val="00757C95"/>
    <w:rsid w:val="00757F38"/>
    <w:rsid w:val="00760335"/>
    <w:rsid w:val="007603FE"/>
    <w:rsid w:val="007604AD"/>
    <w:rsid w:val="007606E5"/>
    <w:rsid w:val="00760874"/>
    <w:rsid w:val="00760A9C"/>
    <w:rsid w:val="00760B42"/>
    <w:rsid w:val="007613D2"/>
    <w:rsid w:val="007614FB"/>
    <w:rsid w:val="007616DC"/>
    <w:rsid w:val="00761BEF"/>
    <w:rsid w:val="00761E0E"/>
    <w:rsid w:val="00761F1B"/>
    <w:rsid w:val="00761FE0"/>
    <w:rsid w:val="0076200C"/>
    <w:rsid w:val="0076216E"/>
    <w:rsid w:val="00762195"/>
    <w:rsid w:val="0076220F"/>
    <w:rsid w:val="00762248"/>
    <w:rsid w:val="00762467"/>
    <w:rsid w:val="007628A2"/>
    <w:rsid w:val="00762B00"/>
    <w:rsid w:val="00762CC0"/>
    <w:rsid w:val="00762DF8"/>
    <w:rsid w:val="00763060"/>
    <w:rsid w:val="007631C4"/>
    <w:rsid w:val="007631C8"/>
    <w:rsid w:val="007634C8"/>
    <w:rsid w:val="0076374B"/>
    <w:rsid w:val="00763842"/>
    <w:rsid w:val="00763B4A"/>
    <w:rsid w:val="00763CBD"/>
    <w:rsid w:val="00763D18"/>
    <w:rsid w:val="00763D87"/>
    <w:rsid w:val="00763E06"/>
    <w:rsid w:val="00763E0D"/>
    <w:rsid w:val="0076407C"/>
    <w:rsid w:val="007642A7"/>
    <w:rsid w:val="00764A02"/>
    <w:rsid w:val="00764C40"/>
    <w:rsid w:val="00764C88"/>
    <w:rsid w:val="00764CC5"/>
    <w:rsid w:val="00765156"/>
    <w:rsid w:val="0076517B"/>
    <w:rsid w:val="00765394"/>
    <w:rsid w:val="007657CF"/>
    <w:rsid w:val="007659A5"/>
    <w:rsid w:val="00765CF6"/>
    <w:rsid w:val="00765E20"/>
    <w:rsid w:val="00765F09"/>
    <w:rsid w:val="00765F8B"/>
    <w:rsid w:val="00766002"/>
    <w:rsid w:val="00766115"/>
    <w:rsid w:val="0076619C"/>
    <w:rsid w:val="00766371"/>
    <w:rsid w:val="007664DD"/>
    <w:rsid w:val="00766885"/>
    <w:rsid w:val="00766E14"/>
    <w:rsid w:val="00767274"/>
    <w:rsid w:val="0076756E"/>
    <w:rsid w:val="00767590"/>
    <w:rsid w:val="00767A84"/>
    <w:rsid w:val="00767B1A"/>
    <w:rsid w:val="00767C11"/>
    <w:rsid w:val="0077007D"/>
    <w:rsid w:val="007700A0"/>
    <w:rsid w:val="00770241"/>
    <w:rsid w:val="00770415"/>
    <w:rsid w:val="0077060F"/>
    <w:rsid w:val="0077077C"/>
    <w:rsid w:val="00770C7E"/>
    <w:rsid w:val="00770CC8"/>
    <w:rsid w:val="00770DE3"/>
    <w:rsid w:val="00770EA0"/>
    <w:rsid w:val="007712FC"/>
    <w:rsid w:val="00771304"/>
    <w:rsid w:val="00771326"/>
    <w:rsid w:val="007713F2"/>
    <w:rsid w:val="00771542"/>
    <w:rsid w:val="00771C1F"/>
    <w:rsid w:val="007723A0"/>
    <w:rsid w:val="00772431"/>
    <w:rsid w:val="007725FD"/>
    <w:rsid w:val="00772645"/>
    <w:rsid w:val="0077297C"/>
    <w:rsid w:val="00772B20"/>
    <w:rsid w:val="00772BEE"/>
    <w:rsid w:val="00772CBB"/>
    <w:rsid w:val="00772E0B"/>
    <w:rsid w:val="00772F33"/>
    <w:rsid w:val="00772FDE"/>
    <w:rsid w:val="007731EB"/>
    <w:rsid w:val="0077320C"/>
    <w:rsid w:val="00773232"/>
    <w:rsid w:val="00773489"/>
    <w:rsid w:val="0077357A"/>
    <w:rsid w:val="007737D7"/>
    <w:rsid w:val="00773883"/>
    <w:rsid w:val="00773931"/>
    <w:rsid w:val="007739C9"/>
    <w:rsid w:val="007739CB"/>
    <w:rsid w:val="00773BE9"/>
    <w:rsid w:val="00773C50"/>
    <w:rsid w:val="00773E10"/>
    <w:rsid w:val="00773E1C"/>
    <w:rsid w:val="00773FD1"/>
    <w:rsid w:val="0077433D"/>
    <w:rsid w:val="0077439E"/>
    <w:rsid w:val="007746F9"/>
    <w:rsid w:val="00774704"/>
    <w:rsid w:val="007749A7"/>
    <w:rsid w:val="00774B9C"/>
    <w:rsid w:val="00774DF6"/>
    <w:rsid w:val="00774E45"/>
    <w:rsid w:val="00774F50"/>
    <w:rsid w:val="0077565E"/>
    <w:rsid w:val="00775A9B"/>
    <w:rsid w:val="00775B13"/>
    <w:rsid w:val="00775FEE"/>
    <w:rsid w:val="00776171"/>
    <w:rsid w:val="00776385"/>
    <w:rsid w:val="007764F1"/>
    <w:rsid w:val="00776674"/>
    <w:rsid w:val="007766E0"/>
    <w:rsid w:val="00776952"/>
    <w:rsid w:val="00776AFA"/>
    <w:rsid w:val="00776BDE"/>
    <w:rsid w:val="00776D2D"/>
    <w:rsid w:val="00776D54"/>
    <w:rsid w:val="00776F1C"/>
    <w:rsid w:val="0077729F"/>
    <w:rsid w:val="00777632"/>
    <w:rsid w:val="00777C66"/>
    <w:rsid w:val="00780010"/>
    <w:rsid w:val="00780248"/>
    <w:rsid w:val="0078058A"/>
    <w:rsid w:val="00780614"/>
    <w:rsid w:val="00780647"/>
    <w:rsid w:val="00780705"/>
    <w:rsid w:val="00780974"/>
    <w:rsid w:val="007809E6"/>
    <w:rsid w:val="00780C47"/>
    <w:rsid w:val="00781050"/>
    <w:rsid w:val="00781206"/>
    <w:rsid w:val="007814F2"/>
    <w:rsid w:val="007815B4"/>
    <w:rsid w:val="007817A0"/>
    <w:rsid w:val="007817C0"/>
    <w:rsid w:val="00781A93"/>
    <w:rsid w:val="00781B83"/>
    <w:rsid w:val="00781BA9"/>
    <w:rsid w:val="00781E85"/>
    <w:rsid w:val="00781F5B"/>
    <w:rsid w:val="00782266"/>
    <w:rsid w:val="00782322"/>
    <w:rsid w:val="0078241B"/>
    <w:rsid w:val="007825EF"/>
    <w:rsid w:val="00782617"/>
    <w:rsid w:val="007829AE"/>
    <w:rsid w:val="00782BA8"/>
    <w:rsid w:val="00782BCB"/>
    <w:rsid w:val="00782D19"/>
    <w:rsid w:val="00782DD3"/>
    <w:rsid w:val="00782F36"/>
    <w:rsid w:val="00783097"/>
    <w:rsid w:val="007831A1"/>
    <w:rsid w:val="007838FC"/>
    <w:rsid w:val="00783E0F"/>
    <w:rsid w:val="00783F9A"/>
    <w:rsid w:val="007841E6"/>
    <w:rsid w:val="007841F6"/>
    <w:rsid w:val="007842A3"/>
    <w:rsid w:val="007846D4"/>
    <w:rsid w:val="007846F3"/>
    <w:rsid w:val="00784C0D"/>
    <w:rsid w:val="00784CE3"/>
    <w:rsid w:val="00785070"/>
    <w:rsid w:val="0078535A"/>
    <w:rsid w:val="00785400"/>
    <w:rsid w:val="00785631"/>
    <w:rsid w:val="007857BC"/>
    <w:rsid w:val="00785C20"/>
    <w:rsid w:val="00785D5E"/>
    <w:rsid w:val="0078600F"/>
    <w:rsid w:val="00786120"/>
    <w:rsid w:val="0078613C"/>
    <w:rsid w:val="007863C0"/>
    <w:rsid w:val="00786616"/>
    <w:rsid w:val="0078672D"/>
    <w:rsid w:val="007867E7"/>
    <w:rsid w:val="00786855"/>
    <w:rsid w:val="007868F8"/>
    <w:rsid w:val="00786A75"/>
    <w:rsid w:val="00786C78"/>
    <w:rsid w:val="00786EBD"/>
    <w:rsid w:val="00786EDC"/>
    <w:rsid w:val="00787341"/>
    <w:rsid w:val="0078741F"/>
    <w:rsid w:val="0078748F"/>
    <w:rsid w:val="007877F4"/>
    <w:rsid w:val="007879BD"/>
    <w:rsid w:val="007879FA"/>
    <w:rsid w:val="00787D9D"/>
    <w:rsid w:val="0079066B"/>
    <w:rsid w:val="007907B4"/>
    <w:rsid w:val="00790F69"/>
    <w:rsid w:val="00790FFD"/>
    <w:rsid w:val="00791444"/>
    <w:rsid w:val="007916D4"/>
    <w:rsid w:val="0079178A"/>
    <w:rsid w:val="007917EF"/>
    <w:rsid w:val="00791AC5"/>
    <w:rsid w:val="00791D1E"/>
    <w:rsid w:val="00791E29"/>
    <w:rsid w:val="0079204C"/>
    <w:rsid w:val="00792052"/>
    <w:rsid w:val="007920CA"/>
    <w:rsid w:val="00792920"/>
    <w:rsid w:val="00792A5D"/>
    <w:rsid w:val="00792ECF"/>
    <w:rsid w:val="00792F12"/>
    <w:rsid w:val="007931EE"/>
    <w:rsid w:val="00793400"/>
    <w:rsid w:val="00793DB9"/>
    <w:rsid w:val="00793FF8"/>
    <w:rsid w:val="00794303"/>
    <w:rsid w:val="0079434F"/>
    <w:rsid w:val="007945EC"/>
    <w:rsid w:val="00794B14"/>
    <w:rsid w:val="00794CAA"/>
    <w:rsid w:val="00794CAE"/>
    <w:rsid w:val="007952F8"/>
    <w:rsid w:val="0079541A"/>
    <w:rsid w:val="007954BD"/>
    <w:rsid w:val="007957A3"/>
    <w:rsid w:val="0079585E"/>
    <w:rsid w:val="007958C5"/>
    <w:rsid w:val="007958E6"/>
    <w:rsid w:val="007958F4"/>
    <w:rsid w:val="00795AD1"/>
    <w:rsid w:val="00795AEE"/>
    <w:rsid w:val="00795CED"/>
    <w:rsid w:val="00795E9B"/>
    <w:rsid w:val="00796005"/>
    <w:rsid w:val="0079600F"/>
    <w:rsid w:val="00796081"/>
    <w:rsid w:val="0079631B"/>
    <w:rsid w:val="007964A9"/>
    <w:rsid w:val="0079679E"/>
    <w:rsid w:val="00796D37"/>
    <w:rsid w:val="00796D49"/>
    <w:rsid w:val="00796E4A"/>
    <w:rsid w:val="00796E7A"/>
    <w:rsid w:val="007972B7"/>
    <w:rsid w:val="007973B6"/>
    <w:rsid w:val="00797516"/>
    <w:rsid w:val="0079757D"/>
    <w:rsid w:val="007977C3"/>
    <w:rsid w:val="00797F81"/>
    <w:rsid w:val="007A0109"/>
    <w:rsid w:val="007A04E2"/>
    <w:rsid w:val="007A080D"/>
    <w:rsid w:val="007A0BEC"/>
    <w:rsid w:val="007A0D1F"/>
    <w:rsid w:val="007A10BD"/>
    <w:rsid w:val="007A10DA"/>
    <w:rsid w:val="007A119F"/>
    <w:rsid w:val="007A11CF"/>
    <w:rsid w:val="007A13D2"/>
    <w:rsid w:val="007A13FE"/>
    <w:rsid w:val="007A1443"/>
    <w:rsid w:val="007A1575"/>
    <w:rsid w:val="007A194A"/>
    <w:rsid w:val="007A19AC"/>
    <w:rsid w:val="007A1B0E"/>
    <w:rsid w:val="007A1E5F"/>
    <w:rsid w:val="007A203D"/>
    <w:rsid w:val="007A24E9"/>
    <w:rsid w:val="007A25DA"/>
    <w:rsid w:val="007A2C39"/>
    <w:rsid w:val="007A2F31"/>
    <w:rsid w:val="007A307B"/>
    <w:rsid w:val="007A34FA"/>
    <w:rsid w:val="007A3821"/>
    <w:rsid w:val="007A3C5C"/>
    <w:rsid w:val="007A3C7B"/>
    <w:rsid w:val="007A3E52"/>
    <w:rsid w:val="007A3FE1"/>
    <w:rsid w:val="007A4245"/>
    <w:rsid w:val="007A426E"/>
    <w:rsid w:val="007A4366"/>
    <w:rsid w:val="007A4682"/>
    <w:rsid w:val="007A4767"/>
    <w:rsid w:val="007A47CE"/>
    <w:rsid w:val="007A4900"/>
    <w:rsid w:val="007A496D"/>
    <w:rsid w:val="007A4994"/>
    <w:rsid w:val="007A4ADD"/>
    <w:rsid w:val="007A4B50"/>
    <w:rsid w:val="007A4CF3"/>
    <w:rsid w:val="007A4E4B"/>
    <w:rsid w:val="007A5043"/>
    <w:rsid w:val="007A5782"/>
    <w:rsid w:val="007A5796"/>
    <w:rsid w:val="007A5EE5"/>
    <w:rsid w:val="007A6452"/>
    <w:rsid w:val="007A65EE"/>
    <w:rsid w:val="007A6A0C"/>
    <w:rsid w:val="007A6BE5"/>
    <w:rsid w:val="007A6DA8"/>
    <w:rsid w:val="007A70F6"/>
    <w:rsid w:val="007A73CA"/>
    <w:rsid w:val="007A7559"/>
    <w:rsid w:val="007A7747"/>
    <w:rsid w:val="007B006F"/>
    <w:rsid w:val="007B009C"/>
    <w:rsid w:val="007B0241"/>
    <w:rsid w:val="007B0275"/>
    <w:rsid w:val="007B0286"/>
    <w:rsid w:val="007B0347"/>
    <w:rsid w:val="007B05A6"/>
    <w:rsid w:val="007B0994"/>
    <w:rsid w:val="007B1244"/>
    <w:rsid w:val="007B157A"/>
    <w:rsid w:val="007B1704"/>
    <w:rsid w:val="007B17E0"/>
    <w:rsid w:val="007B18DC"/>
    <w:rsid w:val="007B1BEC"/>
    <w:rsid w:val="007B1C49"/>
    <w:rsid w:val="007B1D25"/>
    <w:rsid w:val="007B2002"/>
    <w:rsid w:val="007B2016"/>
    <w:rsid w:val="007B2068"/>
    <w:rsid w:val="007B20FC"/>
    <w:rsid w:val="007B215D"/>
    <w:rsid w:val="007B21F1"/>
    <w:rsid w:val="007B2205"/>
    <w:rsid w:val="007B24BF"/>
    <w:rsid w:val="007B24E1"/>
    <w:rsid w:val="007B2584"/>
    <w:rsid w:val="007B2852"/>
    <w:rsid w:val="007B299A"/>
    <w:rsid w:val="007B2A7A"/>
    <w:rsid w:val="007B2B96"/>
    <w:rsid w:val="007B310C"/>
    <w:rsid w:val="007B3690"/>
    <w:rsid w:val="007B38CF"/>
    <w:rsid w:val="007B39ED"/>
    <w:rsid w:val="007B3AFA"/>
    <w:rsid w:val="007B3BB9"/>
    <w:rsid w:val="007B3BDF"/>
    <w:rsid w:val="007B3C5E"/>
    <w:rsid w:val="007B3DA3"/>
    <w:rsid w:val="007B42D2"/>
    <w:rsid w:val="007B4376"/>
    <w:rsid w:val="007B44F0"/>
    <w:rsid w:val="007B4547"/>
    <w:rsid w:val="007B45BE"/>
    <w:rsid w:val="007B4624"/>
    <w:rsid w:val="007B462D"/>
    <w:rsid w:val="007B49CF"/>
    <w:rsid w:val="007B4B74"/>
    <w:rsid w:val="007B4B97"/>
    <w:rsid w:val="007B4D6E"/>
    <w:rsid w:val="007B5046"/>
    <w:rsid w:val="007B59FA"/>
    <w:rsid w:val="007B5A66"/>
    <w:rsid w:val="007B5A8D"/>
    <w:rsid w:val="007B5BB2"/>
    <w:rsid w:val="007B5C26"/>
    <w:rsid w:val="007B60A2"/>
    <w:rsid w:val="007B611A"/>
    <w:rsid w:val="007B624A"/>
    <w:rsid w:val="007B6332"/>
    <w:rsid w:val="007B6839"/>
    <w:rsid w:val="007B68FC"/>
    <w:rsid w:val="007B696C"/>
    <w:rsid w:val="007B69E8"/>
    <w:rsid w:val="007B6BC6"/>
    <w:rsid w:val="007B6DD8"/>
    <w:rsid w:val="007B6E8F"/>
    <w:rsid w:val="007B7046"/>
    <w:rsid w:val="007B7375"/>
    <w:rsid w:val="007B7419"/>
    <w:rsid w:val="007B7571"/>
    <w:rsid w:val="007B79F6"/>
    <w:rsid w:val="007B7D4F"/>
    <w:rsid w:val="007B7DDA"/>
    <w:rsid w:val="007B7E07"/>
    <w:rsid w:val="007B7E50"/>
    <w:rsid w:val="007C041E"/>
    <w:rsid w:val="007C09AC"/>
    <w:rsid w:val="007C0C78"/>
    <w:rsid w:val="007C0D3C"/>
    <w:rsid w:val="007C0D45"/>
    <w:rsid w:val="007C14DE"/>
    <w:rsid w:val="007C1524"/>
    <w:rsid w:val="007C1759"/>
    <w:rsid w:val="007C17F3"/>
    <w:rsid w:val="007C1BC8"/>
    <w:rsid w:val="007C1C31"/>
    <w:rsid w:val="007C1DA6"/>
    <w:rsid w:val="007C1DF5"/>
    <w:rsid w:val="007C1E8D"/>
    <w:rsid w:val="007C1F4C"/>
    <w:rsid w:val="007C2218"/>
    <w:rsid w:val="007C231F"/>
    <w:rsid w:val="007C2406"/>
    <w:rsid w:val="007C2411"/>
    <w:rsid w:val="007C2660"/>
    <w:rsid w:val="007C2A4C"/>
    <w:rsid w:val="007C2A58"/>
    <w:rsid w:val="007C2B1F"/>
    <w:rsid w:val="007C2B5F"/>
    <w:rsid w:val="007C2BE1"/>
    <w:rsid w:val="007C2C69"/>
    <w:rsid w:val="007C3027"/>
    <w:rsid w:val="007C3033"/>
    <w:rsid w:val="007C333A"/>
    <w:rsid w:val="007C3682"/>
    <w:rsid w:val="007C3ABD"/>
    <w:rsid w:val="007C3E4A"/>
    <w:rsid w:val="007C42AC"/>
    <w:rsid w:val="007C45C8"/>
    <w:rsid w:val="007C4670"/>
    <w:rsid w:val="007C4923"/>
    <w:rsid w:val="007C4968"/>
    <w:rsid w:val="007C4B30"/>
    <w:rsid w:val="007C4CC9"/>
    <w:rsid w:val="007C56E6"/>
    <w:rsid w:val="007C60AE"/>
    <w:rsid w:val="007C64D6"/>
    <w:rsid w:val="007C6951"/>
    <w:rsid w:val="007C695E"/>
    <w:rsid w:val="007C6B45"/>
    <w:rsid w:val="007C6BEE"/>
    <w:rsid w:val="007C6FE7"/>
    <w:rsid w:val="007C716F"/>
    <w:rsid w:val="007C7890"/>
    <w:rsid w:val="007C7C3C"/>
    <w:rsid w:val="007C7D4C"/>
    <w:rsid w:val="007D04B7"/>
    <w:rsid w:val="007D054F"/>
    <w:rsid w:val="007D06C3"/>
    <w:rsid w:val="007D071C"/>
    <w:rsid w:val="007D07D5"/>
    <w:rsid w:val="007D0905"/>
    <w:rsid w:val="007D0E98"/>
    <w:rsid w:val="007D0FD8"/>
    <w:rsid w:val="007D11F2"/>
    <w:rsid w:val="007D163B"/>
    <w:rsid w:val="007D169A"/>
    <w:rsid w:val="007D18A3"/>
    <w:rsid w:val="007D19DF"/>
    <w:rsid w:val="007D1A61"/>
    <w:rsid w:val="007D1AAF"/>
    <w:rsid w:val="007D1D45"/>
    <w:rsid w:val="007D229D"/>
    <w:rsid w:val="007D22B0"/>
    <w:rsid w:val="007D25D8"/>
    <w:rsid w:val="007D26FE"/>
    <w:rsid w:val="007D27B4"/>
    <w:rsid w:val="007D282A"/>
    <w:rsid w:val="007D298C"/>
    <w:rsid w:val="007D2B9C"/>
    <w:rsid w:val="007D2C76"/>
    <w:rsid w:val="007D2D6C"/>
    <w:rsid w:val="007D2FB9"/>
    <w:rsid w:val="007D3788"/>
    <w:rsid w:val="007D378D"/>
    <w:rsid w:val="007D3E75"/>
    <w:rsid w:val="007D3F43"/>
    <w:rsid w:val="007D4254"/>
    <w:rsid w:val="007D432C"/>
    <w:rsid w:val="007D43F3"/>
    <w:rsid w:val="007D450F"/>
    <w:rsid w:val="007D480F"/>
    <w:rsid w:val="007D4924"/>
    <w:rsid w:val="007D4BF7"/>
    <w:rsid w:val="007D4D7D"/>
    <w:rsid w:val="007D4D90"/>
    <w:rsid w:val="007D51AA"/>
    <w:rsid w:val="007D523A"/>
    <w:rsid w:val="007D5622"/>
    <w:rsid w:val="007D5A08"/>
    <w:rsid w:val="007D5A98"/>
    <w:rsid w:val="007D5B88"/>
    <w:rsid w:val="007D5E67"/>
    <w:rsid w:val="007D63D0"/>
    <w:rsid w:val="007D6474"/>
    <w:rsid w:val="007D658A"/>
    <w:rsid w:val="007D69B6"/>
    <w:rsid w:val="007D7094"/>
    <w:rsid w:val="007D71DD"/>
    <w:rsid w:val="007D7226"/>
    <w:rsid w:val="007D744C"/>
    <w:rsid w:val="007D74D8"/>
    <w:rsid w:val="007D75E3"/>
    <w:rsid w:val="007D769C"/>
    <w:rsid w:val="007D782A"/>
    <w:rsid w:val="007D7A36"/>
    <w:rsid w:val="007D7B8A"/>
    <w:rsid w:val="007D7E23"/>
    <w:rsid w:val="007D7F59"/>
    <w:rsid w:val="007D7F66"/>
    <w:rsid w:val="007E0034"/>
    <w:rsid w:val="007E02C2"/>
    <w:rsid w:val="007E092E"/>
    <w:rsid w:val="007E0AA0"/>
    <w:rsid w:val="007E0CD9"/>
    <w:rsid w:val="007E0F9D"/>
    <w:rsid w:val="007E1368"/>
    <w:rsid w:val="007E172E"/>
    <w:rsid w:val="007E1AFE"/>
    <w:rsid w:val="007E1BEB"/>
    <w:rsid w:val="007E1C1B"/>
    <w:rsid w:val="007E1EA9"/>
    <w:rsid w:val="007E1EC0"/>
    <w:rsid w:val="007E241F"/>
    <w:rsid w:val="007E2446"/>
    <w:rsid w:val="007E2602"/>
    <w:rsid w:val="007E274A"/>
    <w:rsid w:val="007E2C90"/>
    <w:rsid w:val="007E2CDA"/>
    <w:rsid w:val="007E2EA6"/>
    <w:rsid w:val="007E313A"/>
    <w:rsid w:val="007E35D3"/>
    <w:rsid w:val="007E364C"/>
    <w:rsid w:val="007E3719"/>
    <w:rsid w:val="007E398A"/>
    <w:rsid w:val="007E39D9"/>
    <w:rsid w:val="007E3CD3"/>
    <w:rsid w:val="007E3DF8"/>
    <w:rsid w:val="007E3F1C"/>
    <w:rsid w:val="007E4132"/>
    <w:rsid w:val="007E42DF"/>
    <w:rsid w:val="007E43DE"/>
    <w:rsid w:val="007E4636"/>
    <w:rsid w:val="007E46AA"/>
    <w:rsid w:val="007E46BD"/>
    <w:rsid w:val="007E4E81"/>
    <w:rsid w:val="007E5036"/>
    <w:rsid w:val="007E5072"/>
    <w:rsid w:val="007E552A"/>
    <w:rsid w:val="007E55DE"/>
    <w:rsid w:val="007E5612"/>
    <w:rsid w:val="007E568D"/>
    <w:rsid w:val="007E56A4"/>
    <w:rsid w:val="007E58DE"/>
    <w:rsid w:val="007E5948"/>
    <w:rsid w:val="007E5A50"/>
    <w:rsid w:val="007E5C64"/>
    <w:rsid w:val="007E5E0B"/>
    <w:rsid w:val="007E600D"/>
    <w:rsid w:val="007E601B"/>
    <w:rsid w:val="007E6189"/>
    <w:rsid w:val="007E61EC"/>
    <w:rsid w:val="007E6332"/>
    <w:rsid w:val="007E6423"/>
    <w:rsid w:val="007E6886"/>
    <w:rsid w:val="007E6C31"/>
    <w:rsid w:val="007E6C54"/>
    <w:rsid w:val="007E6C89"/>
    <w:rsid w:val="007E6C98"/>
    <w:rsid w:val="007E6F0E"/>
    <w:rsid w:val="007E6F56"/>
    <w:rsid w:val="007E735F"/>
    <w:rsid w:val="007E75DE"/>
    <w:rsid w:val="007E7856"/>
    <w:rsid w:val="007E7B2F"/>
    <w:rsid w:val="007E7CD6"/>
    <w:rsid w:val="007E7D69"/>
    <w:rsid w:val="007E7ECE"/>
    <w:rsid w:val="007F0067"/>
    <w:rsid w:val="007F016E"/>
    <w:rsid w:val="007F021D"/>
    <w:rsid w:val="007F0258"/>
    <w:rsid w:val="007F03B5"/>
    <w:rsid w:val="007F04D2"/>
    <w:rsid w:val="007F05ED"/>
    <w:rsid w:val="007F0710"/>
    <w:rsid w:val="007F0B41"/>
    <w:rsid w:val="007F0C84"/>
    <w:rsid w:val="007F12C7"/>
    <w:rsid w:val="007F14D9"/>
    <w:rsid w:val="007F14EF"/>
    <w:rsid w:val="007F15AC"/>
    <w:rsid w:val="007F172C"/>
    <w:rsid w:val="007F1760"/>
    <w:rsid w:val="007F1877"/>
    <w:rsid w:val="007F1934"/>
    <w:rsid w:val="007F196F"/>
    <w:rsid w:val="007F1B9A"/>
    <w:rsid w:val="007F1BBB"/>
    <w:rsid w:val="007F1BD0"/>
    <w:rsid w:val="007F1BE7"/>
    <w:rsid w:val="007F2175"/>
    <w:rsid w:val="007F23B8"/>
    <w:rsid w:val="007F2576"/>
    <w:rsid w:val="007F2A1F"/>
    <w:rsid w:val="007F2B87"/>
    <w:rsid w:val="007F2D51"/>
    <w:rsid w:val="007F312A"/>
    <w:rsid w:val="007F3243"/>
    <w:rsid w:val="007F379B"/>
    <w:rsid w:val="007F386A"/>
    <w:rsid w:val="007F399A"/>
    <w:rsid w:val="007F3AA0"/>
    <w:rsid w:val="007F3D4B"/>
    <w:rsid w:val="007F3F7C"/>
    <w:rsid w:val="007F4234"/>
    <w:rsid w:val="007F46F5"/>
    <w:rsid w:val="007F483A"/>
    <w:rsid w:val="007F49A3"/>
    <w:rsid w:val="007F4CBD"/>
    <w:rsid w:val="007F4D3D"/>
    <w:rsid w:val="007F5003"/>
    <w:rsid w:val="007F515C"/>
    <w:rsid w:val="007F550A"/>
    <w:rsid w:val="007F5985"/>
    <w:rsid w:val="007F5A33"/>
    <w:rsid w:val="007F5AF2"/>
    <w:rsid w:val="007F62D6"/>
    <w:rsid w:val="007F6301"/>
    <w:rsid w:val="007F636B"/>
    <w:rsid w:val="007F6640"/>
    <w:rsid w:val="007F669E"/>
    <w:rsid w:val="007F6741"/>
    <w:rsid w:val="007F6A23"/>
    <w:rsid w:val="007F6A2C"/>
    <w:rsid w:val="007F6B55"/>
    <w:rsid w:val="007F7005"/>
    <w:rsid w:val="007F70B8"/>
    <w:rsid w:val="007F70C6"/>
    <w:rsid w:val="007F72B0"/>
    <w:rsid w:val="007F74C0"/>
    <w:rsid w:val="007F7896"/>
    <w:rsid w:val="007F7A51"/>
    <w:rsid w:val="007F7B6A"/>
    <w:rsid w:val="007F7EC2"/>
    <w:rsid w:val="008001DD"/>
    <w:rsid w:val="0080074E"/>
    <w:rsid w:val="00800883"/>
    <w:rsid w:val="008008B3"/>
    <w:rsid w:val="00800D73"/>
    <w:rsid w:val="00800E15"/>
    <w:rsid w:val="00800E96"/>
    <w:rsid w:val="00801012"/>
    <w:rsid w:val="008010B3"/>
    <w:rsid w:val="00801196"/>
    <w:rsid w:val="0080149C"/>
    <w:rsid w:val="008014F9"/>
    <w:rsid w:val="0080164C"/>
    <w:rsid w:val="00801916"/>
    <w:rsid w:val="00801AF9"/>
    <w:rsid w:val="008020D4"/>
    <w:rsid w:val="008028E3"/>
    <w:rsid w:val="00802CCC"/>
    <w:rsid w:val="00802DB1"/>
    <w:rsid w:val="008030DA"/>
    <w:rsid w:val="00803150"/>
    <w:rsid w:val="0080336C"/>
    <w:rsid w:val="0080354E"/>
    <w:rsid w:val="00803725"/>
    <w:rsid w:val="008039B9"/>
    <w:rsid w:val="00803C6E"/>
    <w:rsid w:val="00803D53"/>
    <w:rsid w:val="00803D68"/>
    <w:rsid w:val="00803D8D"/>
    <w:rsid w:val="00803E30"/>
    <w:rsid w:val="00803E91"/>
    <w:rsid w:val="00804192"/>
    <w:rsid w:val="008044E5"/>
    <w:rsid w:val="0080464B"/>
    <w:rsid w:val="00804750"/>
    <w:rsid w:val="00804A29"/>
    <w:rsid w:val="00804DCD"/>
    <w:rsid w:val="00805255"/>
    <w:rsid w:val="008055EB"/>
    <w:rsid w:val="00805BD1"/>
    <w:rsid w:val="00806328"/>
    <w:rsid w:val="00806534"/>
    <w:rsid w:val="00806822"/>
    <w:rsid w:val="00806923"/>
    <w:rsid w:val="008069B1"/>
    <w:rsid w:val="00806A39"/>
    <w:rsid w:val="00806B72"/>
    <w:rsid w:val="00806C81"/>
    <w:rsid w:val="00806D14"/>
    <w:rsid w:val="00807078"/>
    <w:rsid w:val="00807256"/>
    <w:rsid w:val="0080741C"/>
    <w:rsid w:val="0080762A"/>
    <w:rsid w:val="00807C34"/>
    <w:rsid w:val="00807C5B"/>
    <w:rsid w:val="00807E7D"/>
    <w:rsid w:val="00810684"/>
    <w:rsid w:val="0081083B"/>
    <w:rsid w:val="008109B6"/>
    <w:rsid w:val="00810B3E"/>
    <w:rsid w:val="00810BD3"/>
    <w:rsid w:val="00810DC0"/>
    <w:rsid w:val="00811037"/>
    <w:rsid w:val="0081126C"/>
    <w:rsid w:val="0081144F"/>
    <w:rsid w:val="0081154E"/>
    <w:rsid w:val="00811A60"/>
    <w:rsid w:val="00811C21"/>
    <w:rsid w:val="00811DFA"/>
    <w:rsid w:val="0081211C"/>
    <w:rsid w:val="008121F8"/>
    <w:rsid w:val="00812237"/>
    <w:rsid w:val="0081233F"/>
    <w:rsid w:val="0081259F"/>
    <w:rsid w:val="0081277A"/>
    <w:rsid w:val="00812854"/>
    <w:rsid w:val="00812B60"/>
    <w:rsid w:val="00812ED7"/>
    <w:rsid w:val="00812EF0"/>
    <w:rsid w:val="00812F1D"/>
    <w:rsid w:val="00813132"/>
    <w:rsid w:val="0081324B"/>
    <w:rsid w:val="0081330D"/>
    <w:rsid w:val="00813420"/>
    <w:rsid w:val="00813B94"/>
    <w:rsid w:val="00813BD8"/>
    <w:rsid w:val="00813C31"/>
    <w:rsid w:val="00813CE0"/>
    <w:rsid w:val="00814089"/>
    <w:rsid w:val="008142F4"/>
    <w:rsid w:val="00814360"/>
    <w:rsid w:val="00814398"/>
    <w:rsid w:val="00814B8A"/>
    <w:rsid w:val="00814C6E"/>
    <w:rsid w:val="00814CD0"/>
    <w:rsid w:val="00814F6A"/>
    <w:rsid w:val="00815430"/>
    <w:rsid w:val="00815821"/>
    <w:rsid w:val="008158E7"/>
    <w:rsid w:val="00815C1F"/>
    <w:rsid w:val="00815D87"/>
    <w:rsid w:val="00815F87"/>
    <w:rsid w:val="008160C2"/>
    <w:rsid w:val="008160FE"/>
    <w:rsid w:val="008162C9"/>
    <w:rsid w:val="0081637C"/>
    <w:rsid w:val="008164A7"/>
    <w:rsid w:val="00816643"/>
    <w:rsid w:val="00816733"/>
    <w:rsid w:val="0081675C"/>
    <w:rsid w:val="008167E9"/>
    <w:rsid w:val="00816806"/>
    <w:rsid w:val="0081699C"/>
    <w:rsid w:val="00816AE2"/>
    <w:rsid w:val="00816DF2"/>
    <w:rsid w:val="00816F6D"/>
    <w:rsid w:val="00816F7C"/>
    <w:rsid w:val="00817019"/>
    <w:rsid w:val="0081733F"/>
    <w:rsid w:val="0081744D"/>
    <w:rsid w:val="00817504"/>
    <w:rsid w:val="008176E2"/>
    <w:rsid w:val="00817927"/>
    <w:rsid w:val="00817D10"/>
    <w:rsid w:val="00820153"/>
    <w:rsid w:val="00820A3E"/>
    <w:rsid w:val="00820D11"/>
    <w:rsid w:val="00820E53"/>
    <w:rsid w:val="00821043"/>
    <w:rsid w:val="00821A91"/>
    <w:rsid w:val="00821C63"/>
    <w:rsid w:val="00821DFF"/>
    <w:rsid w:val="00822094"/>
    <w:rsid w:val="008220CC"/>
    <w:rsid w:val="008221C9"/>
    <w:rsid w:val="00822290"/>
    <w:rsid w:val="00823115"/>
    <w:rsid w:val="008231FB"/>
    <w:rsid w:val="008233C4"/>
    <w:rsid w:val="0082372E"/>
    <w:rsid w:val="008237AF"/>
    <w:rsid w:val="00823B05"/>
    <w:rsid w:val="00823B1E"/>
    <w:rsid w:val="00823F2B"/>
    <w:rsid w:val="00824042"/>
    <w:rsid w:val="008240F0"/>
    <w:rsid w:val="0082438C"/>
    <w:rsid w:val="00824780"/>
    <w:rsid w:val="0082486B"/>
    <w:rsid w:val="008248E0"/>
    <w:rsid w:val="008249E2"/>
    <w:rsid w:val="00824A0C"/>
    <w:rsid w:val="00824B5E"/>
    <w:rsid w:val="00824C47"/>
    <w:rsid w:val="00824DCB"/>
    <w:rsid w:val="00824E8E"/>
    <w:rsid w:val="00824F41"/>
    <w:rsid w:val="00825133"/>
    <w:rsid w:val="00825268"/>
    <w:rsid w:val="008253F9"/>
    <w:rsid w:val="00825642"/>
    <w:rsid w:val="008257DF"/>
    <w:rsid w:val="00825892"/>
    <w:rsid w:val="0082595F"/>
    <w:rsid w:val="00825ADA"/>
    <w:rsid w:val="00825B15"/>
    <w:rsid w:val="00825D44"/>
    <w:rsid w:val="0082606C"/>
    <w:rsid w:val="008260DE"/>
    <w:rsid w:val="0082616B"/>
    <w:rsid w:val="0082625A"/>
    <w:rsid w:val="0082638E"/>
    <w:rsid w:val="008264F8"/>
    <w:rsid w:val="008266A4"/>
    <w:rsid w:val="00826865"/>
    <w:rsid w:val="00826E93"/>
    <w:rsid w:val="0082704A"/>
    <w:rsid w:val="00827805"/>
    <w:rsid w:val="008278DF"/>
    <w:rsid w:val="00827CBD"/>
    <w:rsid w:val="00827E9A"/>
    <w:rsid w:val="00827EA1"/>
    <w:rsid w:val="008301A3"/>
    <w:rsid w:val="00830211"/>
    <w:rsid w:val="00830387"/>
    <w:rsid w:val="008303D4"/>
    <w:rsid w:val="008304B5"/>
    <w:rsid w:val="00830782"/>
    <w:rsid w:val="0083079F"/>
    <w:rsid w:val="00830BF2"/>
    <w:rsid w:val="00830F2F"/>
    <w:rsid w:val="0083103F"/>
    <w:rsid w:val="00831141"/>
    <w:rsid w:val="00831299"/>
    <w:rsid w:val="00831570"/>
    <w:rsid w:val="00831789"/>
    <w:rsid w:val="008317FD"/>
    <w:rsid w:val="008318CD"/>
    <w:rsid w:val="00831BB2"/>
    <w:rsid w:val="00832146"/>
    <w:rsid w:val="00832547"/>
    <w:rsid w:val="008329B3"/>
    <w:rsid w:val="008329F6"/>
    <w:rsid w:val="00832D89"/>
    <w:rsid w:val="00832DB9"/>
    <w:rsid w:val="00832FA6"/>
    <w:rsid w:val="00833030"/>
    <w:rsid w:val="008333BE"/>
    <w:rsid w:val="008334A8"/>
    <w:rsid w:val="008336C7"/>
    <w:rsid w:val="008337C4"/>
    <w:rsid w:val="008338E6"/>
    <w:rsid w:val="00833969"/>
    <w:rsid w:val="00833988"/>
    <w:rsid w:val="00833A04"/>
    <w:rsid w:val="00833A49"/>
    <w:rsid w:val="00833EB4"/>
    <w:rsid w:val="00833F4A"/>
    <w:rsid w:val="0083405B"/>
    <w:rsid w:val="0083440F"/>
    <w:rsid w:val="008344A3"/>
    <w:rsid w:val="008345D3"/>
    <w:rsid w:val="0083473C"/>
    <w:rsid w:val="00834C47"/>
    <w:rsid w:val="00834F0B"/>
    <w:rsid w:val="0083506B"/>
    <w:rsid w:val="0083541E"/>
    <w:rsid w:val="008359CB"/>
    <w:rsid w:val="008359EA"/>
    <w:rsid w:val="00835BBA"/>
    <w:rsid w:val="00835EA7"/>
    <w:rsid w:val="00835EF6"/>
    <w:rsid w:val="008360D1"/>
    <w:rsid w:val="0083612D"/>
    <w:rsid w:val="00836427"/>
    <w:rsid w:val="00836570"/>
    <w:rsid w:val="00836625"/>
    <w:rsid w:val="00836626"/>
    <w:rsid w:val="00836819"/>
    <w:rsid w:val="00836903"/>
    <w:rsid w:val="0083697C"/>
    <w:rsid w:val="00836B64"/>
    <w:rsid w:val="00836C42"/>
    <w:rsid w:val="00836E50"/>
    <w:rsid w:val="008371F1"/>
    <w:rsid w:val="0083728E"/>
    <w:rsid w:val="008373DA"/>
    <w:rsid w:val="008374E2"/>
    <w:rsid w:val="00837B0B"/>
    <w:rsid w:val="00837DE2"/>
    <w:rsid w:val="00837F11"/>
    <w:rsid w:val="00837F2E"/>
    <w:rsid w:val="00840559"/>
    <w:rsid w:val="008406AD"/>
    <w:rsid w:val="00840912"/>
    <w:rsid w:val="00840946"/>
    <w:rsid w:val="008409CF"/>
    <w:rsid w:val="00840A5F"/>
    <w:rsid w:val="00840B09"/>
    <w:rsid w:val="00840D9D"/>
    <w:rsid w:val="00840E16"/>
    <w:rsid w:val="00840E64"/>
    <w:rsid w:val="00841075"/>
    <w:rsid w:val="008410DF"/>
    <w:rsid w:val="00841315"/>
    <w:rsid w:val="00841393"/>
    <w:rsid w:val="008416D5"/>
    <w:rsid w:val="00841774"/>
    <w:rsid w:val="00841912"/>
    <w:rsid w:val="00841B28"/>
    <w:rsid w:val="00841E06"/>
    <w:rsid w:val="008420BF"/>
    <w:rsid w:val="0084252E"/>
    <w:rsid w:val="00842800"/>
    <w:rsid w:val="0084294E"/>
    <w:rsid w:val="00842E74"/>
    <w:rsid w:val="008430A6"/>
    <w:rsid w:val="00843279"/>
    <w:rsid w:val="00843786"/>
    <w:rsid w:val="008437BA"/>
    <w:rsid w:val="00843910"/>
    <w:rsid w:val="00843EE3"/>
    <w:rsid w:val="00843FD3"/>
    <w:rsid w:val="008442F3"/>
    <w:rsid w:val="0084431B"/>
    <w:rsid w:val="00844524"/>
    <w:rsid w:val="00844580"/>
    <w:rsid w:val="0084461B"/>
    <w:rsid w:val="00844B68"/>
    <w:rsid w:val="00844EC3"/>
    <w:rsid w:val="008453BE"/>
    <w:rsid w:val="0084548B"/>
    <w:rsid w:val="00845595"/>
    <w:rsid w:val="008455FE"/>
    <w:rsid w:val="00845763"/>
    <w:rsid w:val="00845A3E"/>
    <w:rsid w:val="00845AB7"/>
    <w:rsid w:val="00845C8E"/>
    <w:rsid w:val="00845C92"/>
    <w:rsid w:val="00845E71"/>
    <w:rsid w:val="00845F12"/>
    <w:rsid w:val="008461A6"/>
    <w:rsid w:val="008462B1"/>
    <w:rsid w:val="00846594"/>
    <w:rsid w:val="008465FA"/>
    <w:rsid w:val="008466C4"/>
    <w:rsid w:val="00846742"/>
    <w:rsid w:val="00846822"/>
    <w:rsid w:val="0084684F"/>
    <w:rsid w:val="008469B4"/>
    <w:rsid w:val="00846EBF"/>
    <w:rsid w:val="00846F13"/>
    <w:rsid w:val="0084719D"/>
    <w:rsid w:val="008473CE"/>
    <w:rsid w:val="00847506"/>
    <w:rsid w:val="00847701"/>
    <w:rsid w:val="0084776C"/>
    <w:rsid w:val="0084780A"/>
    <w:rsid w:val="0084790A"/>
    <w:rsid w:val="00847AF0"/>
    <w:rsid w:val="00847CC8"/>
    <w:rsid w:val="00847D5B"/>
    <w:rsid w:val="00847DE7"/>
    <w:rsid w:val="00847E29"/>
    <w:rsid w:val="00847F5F"/>
    <w:rsid w:val="00850143"/>
    <w:rsid w:val="00850193"/>
    <w:rsid w:val="008505C4"/>
    <w:rsid w:val="00850B12"/>
    <w:rsid w:val="00850B1F"/>
    <w:rsid w:val="00850BD2"/>
    <w:rsid w:val="00850CA9"/>
    <w:rsid w:val="00850E00"/>
    <w:rsid w:val="008510A4"/>
    <w:rsid w:val="00851208"/>
    <w:rsid w:val="0085121B"/>
    <w:rsid w:val="00851230"/>
    <w:rsid w:val="00851D82"/>
    <w:rsid w:val="00851ED1"/>
    <w:rsid w:val="00851F3F"/>
    <w:rsid w:val="00851F47"/>
    <w:rsid w:val="00852505"/>
    <w:rsid w:val="00852555"/>
    <w:rsid w:val="008525DF"/>
    <w:rsid w:val="00852873"/>
    <w:rsid w:val="008528C2"/>
    <w:rsid w:val="0085293F"/>
    <w:rsid w:val="00852E27"/>
    <w:rsid w:val="0085331F"/>
    <w:rsid w:val="008534B1"/>
    <w:rsid w:val="0085389C"/>
    <w:rsid w:val="00853D3A"/>
    <w:rsid w:val="008543B9"/>
    <w:rsid w:val="008544F8"/>
    <w:rsid w:val="0085451B"/>
    <w:rsid w:val="00854589"/>
    <w:rsid w:val="008548CD"/>
    <w:rsid w:val="00854937"/>
    <w:rsid w:val="00854A16"/>
    <w:rsid w:val="00854D47"/>
    <w:rsid w:val="00855066"/>
    <w:rsid w:val="008552E3"/>
    <w:rsid w:val="008553BF"/>
    <w:rsid w:val="0085547B"/>
    <w:rsid w:val="0085562B"/>
    <w:rsid w:val="008558C9"/>
    <w:rsid w:val="008559C0"/>
    <w:rsid w:val="00855C3E"/>
    <w:rsid w:val="00855D50"/>
    <w:rsid w:val="00855D57"/>
    <w:rsid w:val="00855E34"/>
    <w:rsid w:val="00855F3C"/>
    <w:rsid w:val="00856199"/>
    <w:rsid w:val="00856542"/>
    <w:rsid w:val="00856645"/>
    <w:rsid w:val="008566A3"/>
    <w:rsid w:val="00856771"/>
    <w:rsid w:val="008568C2"/>
    <w:rsid w:val="00856AF7"/>
    <w:rsid w:val="00856BF8"/>
    <w:rsid w:val="00856C32"/>
    <w:rsid w:val="00856C50"/>
    <w:rsid w:val="0085708A"/>
    <w:rsid w:val="008570F1"/>
    <w:rsid w:val="008571BE"/>
    <w:rsid w:val="0085729A"/>
    <w:rsid w:val="00857358"/>
    <w:rsid w:val="0085749C"/>
    <w:rsid w:val="008574F6"/>
    <w:rsid w:val="008575EA"/>
    <w:rsid w:val="0085769C"/>
    <w:rsid w:val="008576B6"/>
    <w:rsid w:val="0085780B"/>
    <w:rsid w:val="0085782A"/>
    <w:rsid w:val="00857DEA"/>
    <w:rsid w:val="008600C8"/>
    <w:rsid w:val="00860161"/>
    <w:rsid w:val="00860284"/>
    <w:rsid w:val="008602A6"/>
    <w:rsid w:val="00860358"/>
    <w:rsid w:val="0086038A"/>
    <w:rsid w:val="008604B8"/>
    <w:rsid w:val="00860546"/>
    <w:rsid w:val="00860892"/>
    <w:rsid w:val="0086099E"/>
    <w:rsid w:val="00860A59"/>
    <w:rsid w:val="00860AF3"/>
    <w:rsid w:val="00860B79"/>
    <w:rsid w:val="00860E5A"/>
    <w:rsid w:val="0086100B"/>
    <w:rsid w:val="008611CD"/>
    <w:rsid w:val="0086128B"/>
    <w:rsid w:val="00861489"/>
    <w:rsid w:val="008616E2"/>
    <w:rsid w:val="00861A72"/>
    <w:rsid w:val="00861D69"/>
    <w:rsid w:val="00861E1C"/>
    <w:rsid w:val="00861F61"/>
    <w:rsid w:val="00862016"/>
    <w:rsid w:val="0086202F"/>
    <w:rsid w:val="0086211B"/>
    <w:rsid w:val="00862165"/>
    <w:rsid w:val="0086237D"/>
    <w:rsid w:val="00862675"/>
    <w:rsid w:val="00862A70"/>
    <w:rsid w:val="00862E07"/>
    <w:rsid w:val="00862E4C"/>
    <w:rsid w:val="008635A9"/>
    <w:rsid w:val="00863AEC"/>
    <w:rsid w:val="00863D13"/>
    <w:rsid w:val="00864130"/>
    <w:rsid w:val="008642D2"/>
    <w:rsid w:val="008644F8"/>
    <w:rsid w:val="008646D3"/>
    <w:rsid w:val="008649D4"/>
    <w:rsid w:val="00864A05"/>
    <w:rsid w:val="00864D44"/>
    <w:rsid w:val="00864D79"/>
    <w:rsid w:val="00864F4A"/>
    <w:rsid w:val="00865405"/>
    <w:rsid w:val="00865445"/>
    <w:rsid w:val="0086554B"/>
    <w:rsid w:val="008659EC"/>
    <w:rsid w:val="00865F1C"/>
    <w:rsid w:val="00865FC2"/>
    <w:rsid w:val="00866005"/>
    <w:rsid w:val="00866036"/>
    <w:rsid w:val="008664F2"/>
    <w:rsid w:val="008665C6"/>
    <w:rsid w:val="00866825"/>
    <w:rsid w:val="008669DC"/>
    <w:rsid w:val="00866A32"/>
    <w:rsid w:val="00866A69"/>
    <w:rsid w:val="00866BEE"/>
    <w:rsid w:val="00866C0A"/>
    <w:rsid w:val="0086705D"/>
    <w:rsid w:val="0086727C"/>
    <w:rsid w:val="00867424"/>
    <w:rsid w:val="008675F0"/>
    <w:rsid w:val="00867903"/>
    <w:rsid w:val="0086792F"/>
    <w:rsid w:val="00867C39"/>
    <w:rsid w:val="00867CD7"/>
    <w:rsid w:val="00867D1C"/>
    <w:rsid w:val="00870181"/>
    <w:rsid w:val="0087018A"/>
    <w:rsid w:val="008702BF"/>
    <w:rsid w:val="008703F0"/>
    <w:rsid w:val="008704EE"/>
    <w:rsid w:val="0087058F"/>
    <w:rsid w:val="00870B1F"/>
    <w:rsid w:val="00870C32"/>
    <w:rsid w:val="008710D3"/>
    <w:rsid w:val="00871152"/>
    <w:rsid w:val="00871245"/>
    <w:rsid w:val="0087126F"/>
    <w:rsid w:val="008712F7"/>
    <w:rsid w:val="00871C8D"/>
    <w:rsid w:val="00871D72"/>
    <w:rsid w:val="00871E90"/>
    <w:rsid w:val="008720C5"/>
    <w:rsid w:val="008722B8"/>
    <w:rsid w:val="00872329"/>
    <w:rsid w:val="0087235C"/>
    <w:rsid w:val="008724AA"/>
    <w:rsid w:val="008724F4"/>
    <w:rsid w:val="008725EF"/>
    <w:rsid w:val="00872770"/>
    <w:rsid w:val="008729D8"/>
    <w:rsid w:val="00872A4F"/>
    <w:rsid w:val="00872ABC"/>
    <w:rsid w:val="00872B0F"/>
    <w:rsid w:val="00872B61"/>
    <w:rsid w:val="00872B6E"/>
    <w:rsid w:val="00872FE0"/>
    <w:rsid w:val="00873047"/>
    <w:rsid w:val="008731CA"/>
    <w:rsid w:val="0087330F"/>
    <w:rsid w:val="00873DBC"/>
    <w:rsid w:val="00873F01"/>
    <w:rsid w:val="00873F76"/>
    <w:rsid w:val="0087401B"/>
    <w:rsid w:val="008740FC"/>
    <w:rsid w:val="008744C7"/>
    <w:rsid w:val="00874572"/>
    <w:rsid w:val="008746AB"/>
    <w:rsid w:val="008747B6"/>
    <w:rsid w:val="00874BF3"/>
    <w:rsid w:val="00874C45"/>
    <w:rsid w:val="00874CFF"/>
    <w:rsid w:val="00874D0E"/>
    <w:rsid w:val="00874DA9"/>
    <w:rsid w:val="00874F6D"/>
    <w:rsid w:val="00874FB7"/>
    <w:rsid w:val="0087527F"/>
    <w:rsid w:val="008754BB"/>
    <w:rsid w:val="00875679"/>
    <w:rsid w:val="00875710"/>
    <w:rsid w:val="00875757"/>
    <w:rsid w:val="008757A6"/>
    <w:rsid w:val="00875B2F"/>
    <w:rsid w:val="00875BE7"/>
    <w:rsid w:val="00875CE5"/>
    <w:rsid w:val="00875E75"/>
    <w:rsid w:val="00875E7E"/>
    <w:rsid w:val="00876294"/>
    <w:rsid w:val="008762C4"/>
    <w:rsid w:val="0087632B"/>
    <w:rsid w:val="008764C6"/>
    <w:rsid w:val="008765F4"/>
    <w:rsid w:val="008767B6"/>
    <w:rsid w:val="00876EF8"/>
    <w:rsid w:val="00876F51"/>
    <w:rsid w:val="00876FC0"/>
    <w:rsid w:val="00877370"/>
    <w:rsid w:val="008773E0"/>
    <w:rsid w:val="008776E7"/>
    <w:rsid w:val="00877713"/>
    <w:rsid w:val="008778DF"/>
    <w:rsid w:val="00877B88"/>
    <w:rsid w:val="00877B9F"/>
    <w:rsid w:val="00877C0A"/>
    <w:rsid w:val="00877E1F"/>
    <w:rsid w:val="00877EE4"/>
    <w:rsid w:val="00877FAE"/>
    <w:rsid w:val="008800F6"/>
    <w:rsid w:val="00880183"/>
    <w:rsid w:val="008801AF"/>
    <w:rsid w:val="00880939"/>
    <w:rsid w:val="00880A62"/>
    <w:rsid w:val="00880AC1"/>
    <w:rsid w:val="00880BB9"/>
    <w:rsid w:val="00880CAD"/>
    <w:rsid w:val="00880CC2"/>
    <w:rsid w:val="00880E1A"/>
    <w:rsid w:val="008810E2"/>
    <w:rsid w:val="00881132"/>
    <w:rsid w:val="008811AE"/>
    <w:rsid w:val="008815D9"/>
    <w:rsid w:val="008817DA"/>
    <w:rsid w:val="0088197F"/>
    <w:rsid w:val="00881C96"/>
    <w:rsid w:val="00881D55"/>
    <w:rsid w:val="0088212C"/>
    <w:rsid w:val="00882317"/>
    <w:rsid w:val="00882422"/>
    <w:rsid w:val="0088262B"/>
    <w:rsid w:val="00882732"/>
    <w:rsid w:val="00882736"/>
    <w:rsid w:val="00882AE8"/>
    <w:rsid w:val="00883155"/>
    <w:rsid w:val="008832A5"/>
    <w:rsid w:val="008834EF"/>
    <w:rsid w:val="0088355A"/>
    <w:rsid w:val="008838D5"/>
    <w:rsid w:val="008839C5"/>
    <w:rsid w:val="00883BAD"/>
    <w:rsid w:val="00883CB3"/>
    <w:rsid w:val="00883E63"/>
    <w:rsid w:val="00883EF0"/>
    <w:rsid w:val="00883F3B"/>
    <w:rsid w:val="00883F6F"/>
    <w:rsid w:val="00883F79"/>
    <w:rsid w:val="00883FC5"/>
    <w:rsid w:val="008840B7"/>
    <w:rsid w:val="0088451D"/>
    <w:rsid w:val="00884B71"/>
    <w:rsid w:val="00884D15"/>
    <w:rsid w:val="00884EB5"/>
    <w:rsid w:val="0088502E"/>
    <w:rsid w:val="00885534"/>
    <w:rsid w:val="00885540"/>
    <w:rsid w:val="00885AD1"/>
    <w:rsid w:val="008860B3"/>
    <w:rsid w:val="00886327"/>
    <w:rsid w:val="008866C6"/>
    <w:rsid w:val="00886B74"/>
    <w:rsid w:val="00886F03"/>
    <w:rsid w:val="00887AE9"/>
    <w:rsid w:val="00887D27"/>
    <w:rsid w:val="00887F30"/>
    <w:rsid w:val="008902A9"/>
    <w:rsid w:val="00890421"/>
    <w:rsid w:val="008906C0"/>
    <w:rsid w:val="008906C4"/>
    <w:rsid w:val="00890A60"/>
    <w:rsid w:val="00890AC4"/>
    <w:rsid w:val="00890DB6"/>
    <w:rsid w:val="00891122"/>
    <w:rsid w:val="00891204"/>
    <w:rsid w:val="0089127E"/>
    <w:rsid w:val="008915C1"/>
    <w:rsid w:val="00891740"/>
    <w:rsid w:val="00891A65"/>
    <w:rsid w:val="00891E14"/>
    <w:rsid w:val="00892060"/>
    <w:rsid w:val="0089211A"/>
    <w:rsid w:val="00892228"/>
    <w:rsid w:val="0089249B"/>
    <w:rsid w:val="00892549"/>
    <w:rsid w:val="00892762"/>
    <w:rsid w:val="00892A41"/>
    <w:rsid w:val="00892E73"/>
    <w:rsid w:val="0089341E"/>
    <w:rsid w:val="0089359A"/>
    <w:rsid w:val="00893C39"/>
    <w:rsid w:val="00893D65"/>
    <w:rsid w:val="00893EB6"/>
    <w:rsid w:val="00893EC9"/>
    <w:rsid w:val="00893F14"/>
    <w:rsid w:val="00893F38"/>
    <w:rsid w:val="00893F92"/>
    <w:rsid w:val="00894235"/>
    <w:rsid w:val="008945BC"/>
    <w:rsid w:val="0089464E"/>
    <w:rsid w:val="00894794"/>
    <w:rsid w:val="0089490E"/>
    <w:rsid w:val="00894B69"/>
    <w:rsid w:val="00894BF2"/>
    <w:rsid w:val="00894CA4"/>
    <w:rsid w:val="00894CAE"/>
    <w:rsid w:val="00894DD5"/>
    <w:rsid w:val="00894F2C"/>
    <w:rsid w:val="00895057"/>
    <w:rsid w:val="0089506B"/>
    <w:rsid w:val="008951AF"/>
    <w:rsid w:val="00895278"/>
    <w:rsid w:val="008954ED"/>
    <w:rsid w:val="008956EE"/>
    <w:rsid w:val="00895761"/>
    <w:rsid w:val="00895B88"/>
    <w:rsid w:val="00895E56"/>
    <w:rsid w:val="008960FE"/>
    <w:rsid w:val="00896135"/>
    <w:rsid w:val="0089624B"/>
    <w:rsid w:val="008963A5"/>
    <w:rsid w:val="0089647E"/>
    <w:rsid w:val="0089651A"/>
    <w:rsid w:val="0089655F"/>
    <w:rsid w:val="0089662A"/>
    <w:rsid w:val="00896A55"/>
    <w:rsid w:val="00896C6F"/>
    <w:rsid w:val="00896C85"/>
    <w:rsid w:val="00896CED"/>
    <w:rsid w:val="00896D74"/>
    <w:rsid w:val="00896F9D"/>
    <w:rsid w:val="00896FFC"/>
    <w:rsid w:val="0089710B"/>
    <w:rsid w:val="0089736A"/>
    <w:rsid w:val="00897398"/>
    <w:rsid w:val="0089754D"/>
    <w:rsid w:val="008975EC"/>
    <w:rsid w:val="0089786A"/>
    <w:rsid w:val="00897AC5"/>
    <w:rsid w:val="00897CF9"/>
    <w:rsid w:val="008A008D"/>
    <w:rsid w:val="008A0237"/>
    <w:rsid w:val="008A02F0"/>
    <w:rsid w:val="008A041F"/>
    <w:rsid w:val="008A050C"/>
    <w:rsid w:val="008A061B"/>
    <w:rsid w:val="008A0900"/>
    <w:rsid w:val="008A0A4F"/>
    <w:rsid w:val="008A0A94"/>
    <w:rsid w:val="008A0F06"/>
    <w:rsid w:val="008A0F7E"/>
    <w:rsid w:val="008A10C4"/>
    <w:rsid w:val="008A1189"/>
    <w:rsid w:val="008A15E1"/>
    <w:rsid w:val="008A1912"/>
    <w:rsid w:val="008A19CB"/>
    <w:rsid w:val="008A1A02"/>
    <w:rsid w:val="008A1BC2"/>
    <w:rsid w:val="008A1D7E"/>
    <w:rsid w:val="008A1DEA"/>
    <w:rsid w:val="008A1FE0"/>
    <w:rsid w:val="008A2487"/>
    <w:rsid w:val="008A25B2"/>
    <w:rsid w:val="008A2748"/>
    <w:rsid w:val="008A2A0B"/>
    <w:rsid w:val="008A2E9C"/>
    <w:rsid w:val="008A2F5C"/>
    <w:rsid w:val="008A2FA8"/>
    <w:rsid w:val="008A3031"/>
    <w:rsid w:val="008A33CF"/>
    <w:rsid w:val="008A38CA"/>
    <w:rsid w:val="008A3917"/>
    <w:rsid w:val="008A391E"/>
    <w:rsid w:val="008A392A"/>
    <w:rsid w:val="008A3A41"/>
    <w:rsid w:val="008A3C79"/>
    <w:rsid w:val="008A40FC"/>
    <w:rsid w:val="008A4360"/>
    <w:rsid w:val="008A44C4"/>
    <w:rsid w:val="008A44EB"/>
    <w:rsid w:val="008A465D"/>
    <w:rsid w:val="008A4B5B"/>
    <w:rsid w:val="008A4C23"/>
    <w:rsid w:val="008A4D8C"/>
    <w:rsid w:val="008A4E6C"/>
    <w:rsid w:val="008A5126"/>
    <w:rsid w:val="008A522A"/>
    <w:rsid w:val="008A56E8"/>
    <w:rsid w:val="008A57CB"/>
    <w:rsid w:val="008A57DC"/>
    <w:rsid w:val="008A58C0"/>
    <w:rsid w:val="008A5922"/>
    <w:rsid w:val="008A5CC1"/>
    <w:rsid w:val="008A5D18"/>
    <w:rsid w:val="008A5E9F"/>
    <w:rsid w:val="008A5F1E"/>
    <w:rsid w:val="008A6039"/>
    <w:rsid w:val="008A6261"/>
    <w:rsid w:val="008A6403"/>
    <w:rsid w:val="008A6739"/>
    <w:rsid w:val="008A6770"/>
    <w:rsid w:val="008A679A"/>
    <w:rsid w:val="008A67F3"/>
    <w:rsid w:val="008A6850"/>
    <w:rsid w:val="008A6B40"/>
    <w:rsid w:val="008A6B82"/>
    <w:rsid w:val="008A6DA2"/>
    <w:rsid w:val="008A6E30"/>
    <w:rsid w:val="008A7369"/>
    <w:rsid w:val="008A76BB"/>
    <w:rsid w:val="008A7C75"/>
    <w:rsid w:val="008A7E11"/>
    <w:rsid w:val="008A7E19"/>
    <w:rsid w:val="008A7F86"/>
    <w:rsid w:val="008B0272"/>
    <w:rsid w:val="008B02D6"/>
    <w:rsid w:val="008B031F"/>
    <w:rsid w:val="008B0331"/>
    <w:rsid w:val="008B0595"/>
    <w:rsid w:val="008B062D"/>
    <w:rsid w:val="008B0898"/>
    <w:rsid w:val="008B0B5D"/>
    <w:rsid w:val="008B0E3B"/>
    <w:rsid w:val="008B1224"/>
    <w:rsid w:val="008B141E"/>
    <w:rsid w:val="008B143B"/>
    <w:rsid w:val="008B1700"/>
    <w:rsid w:val="008B1738"/>
    <w:rsid w:val="008B1B88"/>
    <w:rsid w:val="008B1C4E"/>
    <w:rsid w:val="008B1EA6"/>
    <w:rsid w:val="008B1F3C"/>
    <w:rsid w:val="008B1F57"/>
    <w:rsid w:val="008B1F72"/>
    <w:rsid w:val="008B2186"/>
    <w:rsid w:val="008B2839"/>
    <w:rsid w:val="008B28F1"/>
    <w:rsid w:val="008B2908"/>
    <w:rsid w:val="008B2B2E"/>
    <w:rsid w:val="008B30AC"/>
    <w:rsid w:val="008B3282"/>
    <w:rsid w:val="008B3376"/>
    <w:rsid w:val="008B33C5"/>
    <w:rsid w:val="008B3406"/>
    <w:rsid w:val="008B340B"/>
    <w:rsid w:val="008B361C"/>
    <w:rsid w:val="008B38DF"/>
    <w:rsid w:val="008B3A1A"/>
    <w:rsid w:val="008B3AE4"/>
    <w:rsid w:val="008B3C2E"/>
    <w:rsid w:val="008B3C49"/>
    <w:rsid w:val="008B3EE9"/>
    <w:rsid w:val="008B3EF8"/>
    <w:rsid w:val="008B3FD4"/>
    <w:rsid w:val="008B401A"/>
    <w:rsid w:val="008B40BB"/>
    <w:rsid w:val="008B42D8"/>
    <w:rsid w:val="008B42E2"/>
    <w:rsid w:val="008B4359"/>
    <w:rsid w:val="008B43D4"/>
    <w:rsid w:val="008B46AF"/>
    <w:rsid w:val="008B47E8"/>
    <w:rsid w:val="008B4851"/>
    <w:rsid w:val="008B49A3"/>
    <w:rsid w:val="008B4AC5"/>
    <w:rsid w:val="008B4CB0"/>
    <w:rsid w:val="008B4CC5"/>
    <w:rsid w:val="008B4D12"/>
    <w:rsid w:val="008B4E5C"/>
    <w:rsid w:val="008B53C5"/>
    <w:rsid w:val="008B55C1"/>
    <w:rsid w:val="008B580C"/>
    <w:rsid w:val="008B59F1"/>
    <w:rsid w:val="008B59F9"/>
    <w:rsid w:val="008B5B69"/>
    <w:rsid w:val="008B5B99"/>
    <w:rsid w:val="008B5C63"/>
    <w:rsid w:val="008B5DDB"/>
    <w:rsid w:val="008B5E11"/>
    <w:rsid w:val="008B643D"/>
    <w:rsid w:val="008B66CA"/>
    <w:rsid w:val="008B6A39"/>
    <w:rsid w:val="008B6C3E"/>
    <w:rsid w:val="008B6E3E"/>
    <w:rsid w:val="008B6E6E"/>
    <w:rsid w:val="008B6F31"/>
    <w:rsid w:val="008B775C"/>
    <w:rsid w:val="008B7A0E"/>
    <w:rsid w:val="008B7C23"/>
    <w:rsid w:val="008B7E90"/>
    <w:rsid w:val="008C032A"/>
    <w:rsid w:val="008C07C9"/>
    <w:rsid w:val="008C0865"/>
    <w:rsid w:val="008C09C8"/>
    <w:rsid w:val="008C0A47"/>
    <w:rsid w:val="008C0B28"/>
    <w:rsid w:val="008C0BAC"/>
    <w:rsid w:val="008C11A9"/>
    <w:rsid w:val="008C19C9"/>
    <w:rsid w:val="008C1D50"/>
    <w:rsid w:val="008C1E73"/>
    <w:rsid w:val="008C1EB6"/>
    <w:rsid w:val="008C1FD2"/>
    <w:rsid w:val="008C20AE"/>
    <w:rsid w:val="008C238A"/>
    <w:rsid w:val="008C261E"/>
    <w:rsid w:val="008C2BB3"/>
    <w:rsid w:val="008C2E17"/>
    <w:rsid w:val="008C2F45"/>
    <w:rsid w:val="008C323A"/>
    <w:rsid w:val="008C33BE"/>
    <w:rsid w:val="008C340A"/>
    <w:rsid w:val="008C3638"/>
    <w:rsid w:val="008C39D1"/>
    <w:rsid w:val="008C3E7C"/>
    <w:rsid w:val="008C420A"/>
    <w:rsid w:val="008C42C9"/>
    <w:rsid w:val="008C449B"/>
    <w:rsid w:val="008C4970"/>
    <w:rsid w:val="008C4CCD"/>
    <w:rsid w:val="008C5002"/>
    <w:rsid w:val="008C51BF"/>
    <w:rsid w:val="008C5319"/>
    <w:rsid w:val="008C54FC"/>
    <w:rsid w:val="008C5738"/>
    <w:rsid w:val="008C5B26"/>
    <w:rsid w:val="008C5C63"/>
    <w:rsid w:val="008C5C65"/>
    <w:rsid w:val="008C5D19"/>
    <w:rsid w:val="008C5D38"/>
    <w:rsid w:val="008C5F1D"/>
    <w:rsid w:val="008C5F20"/>
    <w:rsid w:val="008C619C"/>
    <w:rsid w:val="008C61E9"/>
    <w:rsid w:val="008C628E"/>
    <w:rsid w:val="008C64CF"/>
    <w:rsid w:val="008C66AE"/>
    <w:rsid w:val="008C67B5"/>
    <w:rsid w:val="008C6BAC"/>
    <w:rsid w:val="008C6D52"/>
    <w:rsid w:val="008C6ED3"/>
    <w:rsid w:val="008C74C5"/>
    <w:rsid w:val="008C7564"/>
    <w:rsid w:val="008C77E4"/>
    <w:rsid w:val="008C7A41"/>
    <w:rsid w:val="008C7B29"/>
    <w:rsid w:val="008C7CB1"/>
    <w:rsid w:val="008D050D"/>
    <w:rsid w:val="008D05EE"/>
    <w:rsid w:val="008D07CF"/>
    <w:rsid w:val="008D082A"/>
    <w:rsid w:val="008D0A98"/>
    <w:rsid w:val="008D0B43"/>
    <w:rsid w:val="008D0D92"/>
    <w:rsid w:val="008D0EB2"/>
    <w:rsid w:val="008D0F5A"/>
    <w:rsid w:val="008D1233"/>
    <w:rsid w:val="008D1CB8"/>
    <w:rsid w:val="008D1EA6"/>
    <w:rsid w:val="008D1ECE"/>
    <w:rsid w:val="008D1F22"/>
    <w:rsid w:val="008D1F71"/>
    <w:rsid w:val="008D2189"/>
    <w:rsid w:val="008D247A"/>
    <w:rsid w:val="008D2557"/>
    <w:rsid w:val="008D262C"/>
    <w:rsid w:val="008D2656"/>
    <w:rsid w:val="008D2822"/>
    <w:rsid w:val="008D2977"/>
    <w:rsid w:val="008D2B0E"/>
    <w:rsid w:val="008D2B77"/>
    <w:rsid w:val="008D2C3F"/>
    <w:rsid w:val="008D2DA0"/>
    <w:rsid w:val="008D2E02"/>
    <w:rsid w:val="008D314B"/>
    <w:rsid w:val="008D315C"/>
    <w:rsid w:val="008D319D"/>
    <w:rsid w:val="008D32A9"/>
    <w:rsid w:val="008D32CB"/>
    <w:rsid w:val="008D32F9"/>
    <w:rsid w:val="008D332C"/>
    <w:rsid w:val="008D33B8"/>
    <w:rsid w:val="008D39E0"/>
    <w:rsid w:val="008D3AA8"/>
    <w:rsid w:val="008D3D13"/>
    <w:rsid w:val="008D3DBA"/>
    <w:rsid w:val="008D3DD0"/>
    <w:rsid w:val="008D4154"/>
    <w:rsid w:val="008D423C"/>
    <w:rsid w:val="008D49DB"/>
    <w:rsid w:val="008D49F0"/>
    <w:rsid w:val="008D4A6E"/>
    <w:rsid w:val="008D4E50"/>
    <w:rsid w:val="008D4F34"/>
    <w:rsid w:val="008D50A5"/>
    <w:rsid w:val="008D50ED"/>
    <w:rsid w:val="008D51E8"/>
    <w:rsid w:val="008D560D"/>
    <w:rsid w:val="008D56C8"/>
    <w:rsid w:val="008D56E7"/>
    <w:rsid w:val="008D57B5"/>
    <w:rsid w:val="008D595E"/>
    <w:rsid w:val="008D5AD0"/>
    <w:rsid w:val="008D62D5"/>
    <w:rsid w:val="008D6471"/>
    <w:rsid w:val="008D65A3"/>
    <w:rsid w:val="008D669A"/>
    <w:rsid w:val="008D6BDB"/>
    <w:rsid w:val="008D6C8B"/>
    <w:rsid w:val="008D710E"/>
    <w:rsid w:val="008D7129"/>
    <w:rsid w:val="008D747A"/>
    <w:rsid w:val="008D77D2"/>
    <w:rsid w:val="008D7806"/>
    <w:rsid w:val="008D7A07"/>
    <w:rsid w:val="008D7B64"/>
    <w:rsid w:val="008D7D3E"/>
    <w:rsid w:val="008D7F65"/>
    <w:rsid w:val="008E0080"/>
    <w:rsid w:val="008E044C"/>
    <w:rsid w:val="008E0839"/>
    <w:rsid w:val="008E093E"/>
    <w:rsid w:val="008E09F6"/>
    <w:rsid w:val="008E0E9C"/>
    <w:rsid w:val="008E10C8"/>
    <w:rsid w:val="008E11F0"/>
    <w:rsid w:val="008E127A"/>
    <w:rsid w:val="008E1352"/>
    <w:rsid w:val="008E162B"/>
    <w:rsid w:val="008E16C1"/>
    <w:rsid w:val="008E16F2"/>
    <w:rsid w:val="008E18FF"/>
    <w:rsid w:val="008E1CAB"/>
    <w:rsid w:val="008E1CF3"/>
    <w:rsid w:val="008E1D07"/>
    <w:rsid w:val="008E21EC"/>
    <w:rsid w:val="008E2A98"/>
    <w:rsid w:val="008E2C90"/>
    <w:rsid w:val="008E316E"/>
    <w:rsid w:val="008E34B7"/>
    <w:rsid w:val="008E3745"/>
    <w:rsid w:val="008E3B12"/>
    <w:rsid w:val="008E3CD6"/>
    <w:rsid w:val="008E4165"/>
    <w:rsid w:val="008E4214"/>
    <w:rsid w:val="008E4216"/>
    <w:rsid w:val="008E4277"/>
    <w:rsid w:val="008E42D9"/>
    <w:rsid w:val="008E4334"/>
    <w:rsid w:val="008E4369"/>
    <w:rsid w:val="008E4390"/>
    <w:rsid w:val="008E43B5"/>
    <w:rsid w:val="008E47E0"/>
    <w:rsid w:val="008E485F"/>
    <w:rsid w:val="008E4A8D"/>
    <w:rsid w:val="008E4C9D"/>
    <w:rsid w:val="008E4D00"/>
    <w:rsid w:val="008E50E9"/>
    <w:rsid w:val="008E5130"/>
    <w:rsid w:val="008E5264"/>
    <w:rsid w:val="008E53C3"/>
    <w:rsid w:val="008E5688"/>
    <w:rsid w:val="008E59AA"/>
    <w:rsid w:val="008E5C5F"/>
    <w:rsid w:val="008E5CD3"/>
    <w:rsid w:val="008E5D01"/>
    <w:rsid w:val="008E602F"/>
    <w:rsid w:val="008E6070"/>
    <w:rsid w:val="008E6208"/>
    <w:rsid w:val="008E6304"/>
    <w:rsid w:val="008E631E"/>
    <w:rsid w:val="008E6675"/>
    <w:rsid w:val="008E69F1"/>
    <w:rsid w:val="008E6A9C"/>
    <w:rsid w:val="008E6B97"/>
    <w:rsid w:val="008E6DE5"/>
    <w:rsid w:val="008E6E5A"/>
    <w:rsid w:val="008E6EFA"/>
    <w:rsid w:val="008E6F55"/>
    <w:rsid w:val="008E7037"/>
    <w:rsid w:val="008E72EB"/>
    <w:rsid w:val="008E73F3"/>
    <w:rsid w:val="008E76D9"/>
    <w:rsid w:val="008E7748"/>
    <w:rsid w:val="008E7827"/>
    <w:rsid w:val="008E7AA5"/>
    <w:rsid w:val="008F01C9"/>
    <w:rsid w:val="008F0587"/>
    <w:rsid w:val="008F05C3"/>
    <w:rsid w:val="008F0735"/>
    <w:rsid w:val="008F0C6A"/>
    <w:rsid w:val="008F104C"/>
    <w:rsid w:val="008F12A7"/>
    <w:rsid w:val="008F12F8"/>
    <w:rsid w:val="008F14CB"/>
    <w:rsid w:val="008F1AB6"/>
    <w:rsid w:val="008F1D41"/>
    <w:rsid w:val="008F1DF5"/>
    <w:rsid w:val="008F206A"/>
    <w:rsid w:val="008F2312"/>
    <w:rsid w:val="008F26D7"/>
    <w:rsid w:val="008F276D"/>
    <w:rsid w:val="008F2829"/>
    <w:rsid w:val="008F2A93"/>
    <w:rsid w:val="008F2B13"/>
    <w:rsid w:val="008F2E64"/>
    <w:rsid w:val="008F30A2"/>
    <w:rsid w:val="008F3184"/>
    <w:rsid w:val="008F330A"/>
    <w:rsid w:val="008F3390"/>
    <w:rsid w:val="008F3594"/>
    <w:rsid w:val="008F35A9"/>
    <w:rsid w:val="008F36B2"/>
    <w:rsid w:val="008F3AEC"/>
    <w:rsid w:val="008F3EA6"/>
    <w:rsid w:val="008F410C"/>
    <w:rsid w:val="008F4162"/>
    <w:rsid w:val="008F4422"/>
    <w:rsid w:val="008F4BE2"/>
    <w:rsid w:val="008F4E27"/>
    <w:rsid w:val="008F5112"/>
    <w:rsid w:val="008F513D"/>
    <w:rsid w:val="008F51EC"/>
    <w:rsid w:val="008F524D"/>
    <w:rsid w:val="008F5460"/>
    <w:rsid w:val="008F5B25"/>
    <w:rsid w:val="008F5BAF"/>
    <w:rsid w:val="008F5C08"/>
    <w:rsid w:val="008F5CA8"/>
    <w:rsid w:val="008F5CBB"/>
    <w:rsid w:val="008F5D3E"/>
    <w:rsid w:val="008F609D"/>
    <w:rsid w:val="008F61A2"/>
    <w:rsid w:val="008F61E7"/>
    <w:rsid w:val="008F628E"/>
    <w:rsid w:val="008F656D"/>
    <w:rsid w:val="008F6802"/>
    <w:rsid w:val="008F683D"/>
    <w:rsid w:val="008F6D80"/>
    <w:rsid w:val="008F6E5D"/>
    <w:rsid w:val="008F6E8D"/>
    <w:rsid w:val="008F7105"/>
    <w:rsid w:val="008F724F"/>
    <w:rsid w:val="008F72BC"/>
    <w:rsid w:val="008F7490"/>
    <w:rsid w:val="008F7627"/>
    <w:rsid w:val="008F7C61"/>
    <w:rsid w:val="008F7C8E"/>
    <w:rsid w:val="009003BE"/>
    <w:rsid w:val="009005F6"/>
    <w:rsid w:val="009007F7"/>
    <w:rsid w:val="009008BF"/>
    <w:rsid w:val="00900BCC"/>
    <w:rsid w:val="00900C19"/>
    <w:rsid w:val="00901324"/>
    <w:rsid w:val="0090149B"/>
    <w:rsid w:val="00901790"/>
    <w:rsid w:val="009019B6"/>
    <w:rsid w:val="009019C6"/>
    <w:rsid w:val="00901A05"/>
    <w:rsid w:val="00901CA1"/>
    <w:rsid w:val="00901F7D"/>
    <w:rsid w:val="00902318"/>
    <w:rsid w:val="00902358"/>
    <w:rsid w:val="009025E1"/>
    <w:rsid w:val="00902AFB"/>
    <w:rsid w:val="00902B7C"/>
    <w:rsid w:val="00903147"/>
    <w:rsid w:val="00903201"/>
    <w:rsid w:val="00903266"/>
    <w:rsid w:val="00903372"/>
    <w:rsid w:val="00903533"/>
    <w:rsid w:val="009037E1"/>
    <w:rsid w:val="009039B6"/>
    <w:rsid w:val="00903A9C"/>
    <w:rsid w:val="00903DE2"/>
    <w:rsid w:val="00903EC6"/>
    <w:rsid w:val="00903F74"/>
    <w:rsid w:val="00903FCD"/>
    <w:rsid w:val="0090423D"/>
    <w:rsid w:val="0090426B"/>
    <w:rsid w:val="009043BD"/>
    <w:rsid w:val="00904853"/>
    <w:rsid w:val="00904AB2"/>
    <w:rsid w:val="00904D58"/>
    <w:rsid w:val="00905090"/>
    <w:rsid w:val="009050A9"/>
    <w:rsid w:val="009051EB"/>
    <w:rsid w:val="009053C5"/>
    <w:rsid w:val="009055D0"/>
    <w:rsid w:val="00905760"/>
    <w:rsid w:val="00905883"/>
    <w:rsid w:val="00906140"/>
    <w:rsid w:val="009061C8"/>
    <w:rsid w:val="009063C4"/>
    <w:rsid w:val="00906441"/>
    <w:rsid w:val="009064D5"/>
    <w:rsid w:val="00906579"/>
    <w:rsid w:val="0090657F"/>
    <w:rsid w:val="00906943"/>
    <w:rsid w:val="00906975"/>
    <w:rsid w:val="00906A02"/>
    <w:rsid w:val="00906BF4"/>
    <w:rsid w:val="00906E56"/>
    <w:rsid w:val="00906FE7"/>
    <w:rsid w:val="0090705D"/>
    <w:rsid w:val="0090722C"/>
    <w:rsid w:val="00907272"/>
    <w:rsid w:val="009073C7"/>
    <w:rsid w:val="0090750D"/>
    <w:rsid w:val="00907701"/>
    <w:rsid w:val="00907879"/>
    <w:rsid w:val="009078A2"/>
    <w:rsid w:val="00907BA8"/>
    <w:rsid w:val="00907E6F"/>
    <w:rsid w:val="00907F39"/>
    <w:rsid w:val="00907FE0"/>
    <w:rsid w:val="00910091"/>
    <w:rsid w:val="0091011B"/>
    <w:rsid w:val="009101A6"/>
    <w:rsid w:val="009101AC"/>
    <w:rsid w:val="0091028C"/>
    <w:rsid w:val="009104CE"/>
    <w:rsid w:val="0091060E"/>
    <w:rsid w:val="0091075C"/>
    <w:rsid w:val="00910810"/>
    <w:rsid w:val="0091087A"/>
    <w:rsid w:val="00910A0E"/>
    <w:rsid w:val="00910D1B"/>
    <w:rsid w:val="00911221"/>
    <w:rsid w:val="009112C1"/>
    <w:rsid w:val="009113C6"/>
    <w:rsid w:val="00911553"/>
    <w:rsid w:val="00911A00"/>
    <w:rsid w:val="00911E1E"/>
    <w:rsid w:val="00911FE5"/>
    <w:rsid w:val="00912027"/>
    <w:rsid w:val="00912085"/>
    <w:rsid w:val="009120D6"/>
    <w:rsid w:val="0091217C"/>
    <w:rsid w:val="009122EB"/>
    <w:rsid w:val="00912496"/>
    <w:rsid w:val="0091260D"/>
    <w:rsid w:val="00912855"/>
    <w:rsid w:val="009129EF"/>
    <w:rsid w:val="00912AB7"/>
    <w:rsid w:val="00912B13"/>
    <w:rsid w:val="00912B3D"/>
    <w:rsid w:val="00912BCA"/>
    <w:rsid w:val="00912F3F"/>
    <w:rsid w:val="00913119"/>
    <w:rsid w:val="009133B8"/>
    <w:rsid w:val="00913529"/>
    <w:rsid w:val="00913870"/>
    <w:rsid w:val="009139D6"/>
    <w:rsid w:val="00913B7E"/>
    <w:rsid w:val="00913EB1"/>
    <w:rsid w:val="00913FD7"/>
    <w:rsid w:val="0091411B"/>
    <w:rsid w:val="00914172"/>
    <w:rsid w:val="0091455C"/>
    <w:rsid w:val="00914593"/>
    <w:rsid w:val="009147CA"/>
    <w:rsid w:val="009148F4"/>
    <w:rsid w:val="00914F2D"/>
    <w:rsid w:val="00914FB1"/>
    <w:rsid w:val="00915050"/>
    <w:rsid w:val="00915164"/>
    <w:rsid w:val="009153AF"/>
    <w:rsid w:val="009155B6"/>
    <w:rsid w:val="009155D7"/>
    <w:rsid w:val="00915B0C"/>
    <w:rsid w:val="00915B1F"/>
    <w:rsid w:val="00915CC4"/>
    <w:rsid w:val="00915CE9"/>
    <w:rsid w:val="00915CF8"/>
    <w:rsid w:val="00915E31"/>
    <w:rsid w:val="009163F1"/>
    <w:rsid w:val="009166D6"/>
    <w:rsid w:val="00916B01"/>
    <w:rsid w:val="00916CF3"/>
    <w:rsid w:val="00916EA9"/>
    <w:rsid w:val="00917096"/>
    <w:rsid w:val="0091714E"/>
    <w:rsid w:val="00917158"/>
    <w:rsid w:val="009171CF"/>
    <w:rsid w:val="00917966"/>
    <w:rsid w:val="00917E2F"/>
    <w:rsid w:val="0092003B"/>
    <w:rsid w:val="00920110"/>
    <w:rsid w:val="00920130"/>
    <w:rsid w:val="009205C1"/>
    <w:rsid w:val="009206CF"/>
    <w:rsid w:val="009207DA"/>
    <w:rsid w:val="00920869"/>
    <w:rsid w:val="00920891"/>
    <w:rsid w:val="00920940"/>
    <w:rsid w:val="00920B47"/>
    <w:rsid w:val="00921107"/>
    <w:rsid w:val="0092114E"/>
    <w:rsid w:val="009211B8"/>
    <w:rsid w:val="0092125F"/>
    <w:rsid w:val="009218D2"/>
    <w:rsid w:val="00921AE2"/>
    <w:rsid w:val="00921B34"/>
    <w:rsid w:val="00921EC6"/>
    <w:rsid w:val="00921F5A"/>
    <w:rsid w:val="0092209C"/>
    <w:rsid w:val="009222B0"/>
    <w:rsid w:val="00922380"/>
    <w:rsid w:val="00922976"/>
    <w:rsid w:val="00922C74"/>
    <w:rsid w:val="00922E56"/>
    <w:rsid w:val="00923034"/>
    <w:rsid w:val="009231D2"/>
    <w:rsid w:val="009235C4"/>
    <w:rsid w:val="00923830"/>
    <w:rsid w:val="00923B5D"/>
    <w:rsid w:val="00923D28"/>
    <w:rsid w:val="00924061"/>
    <w:rsid w:val="0092432A"/>
    <w:rsid w:val="0092436C"/>
    <w:rsid w:val="00924385"/>
    <w:rsid w:val="009244D6"/>
    <w:rsid w:val="009246B8"/>
    <w:rsid w:val="00924A39"/>
    <w:rsid w:val="00924A4D"/>
    <w:rsid w:val="00924A6E"/>
    <w:rsid w:val="00924CD9"/>
    <w:rsid w:val="00925039"/>
    <w:rsid w:val="00925155"/>
    <w:rsid w:val="009254BB"/>
    <w:rsid w:val="0092552D"/>
    <w:rsid w:val="009256ED"/>
    <w:rsid w:val="00925752"/>
    <w:rsid w:val="00925BEA"/>
    <w:rsid w:val="00925C02"/>
    <w:rsid w:val="00925C3A"/>
    <w:rsid w:val="00925D1D"/>
    <w:rsid w:val="00925D8F"/>
    <w:rsid w:val="00925E0D"/>
    <w:rsid w:val="00925E2E"/>
    <w:rsid w:val="00926112"/>
    <w:rsid w:val="0092628F"/>
    <w:rsid w:val="009266F6"/>
    <w:rsid w:val="009267F5"/>
    <w:rsid w:val="00926866"/>
    <w:rsid w:val="00926BB8"/>
    <w:rsid w:val="00926F40"/>
    <w:rsid w:val="009270B9"/>
    <w:rsid w:val="009272E4"/>
    <w:rsid w:val="0092735D"/>
    <w:rsid w:val="0092737F"/>
    <w:rsid w:val="00927575"/>
    <w:rsid w:val="009278A5"/>
    <w:rsid w:val="00927909"/>
    <w:rsid w:val="00927EB9"/>
    <w:rsid w:val="00927F1E"/>
    <w:rsid w:val="009301F5"/>
    <w:rsid w:val="009302FE"/>
    <w:rsid w:val="00930335"/>
    <w:rsid w:val="0093036A"/>
    <w:rsid w:val="0093098F"/>
    <w:rsid w:val="00930A44"/>
    <w:rsid w:val="00930C33"/>
    <w:rsid w:val="00930E90"/>
    <w:rsid w:val="0093111B"/>
    <w:rsid w:val="00931233"/>
    <w:rsid w:val="009317F1"/>
    <w:rsid w:val="00932160"/>
    <w:rsid w:val="00932306"/>
    <w:rsid w:val="00932393"/>
    <w:rsid w:val="009325C6"/>
    <w:rsid w:val="009326E6"/>
    <w:rsid w:val="00932BC4"/>
    <w:rsid w:val="00932F7C"/>
    <w:rsid w:val="0093305A"/>
    <w:rsid w:val="009330BB"/>
    <w:rsid w:val="009334B0"/>
    <w:rsid w:val="00933672"/>
    <w:rsid w:val="009336C2"/>
    <w:rsid w:val="00933761"/>
    <w:rsid w:val="00933899"/>
    <w:rsid w:val="0093399F"/>
    <w:rsid w:val="00933C6A"/>
    <w:rsid w:val="00933CF3"/>
    <w:rsid w:val="00933DE2"/>
    <w:rsid w:val="00934344"/>
    <w:rsid w:val="0093454F"/>
    <w:rsid w:val="0093457F"/>
    <w:rsid w:val="009348CF"/>
    <w:rsid w:val="009349FA"/>
    <w:rsid w:val="00934E23"/>
    <w:rsid w:val="00934E79"/>
    <w:rsid w:val="00934FEC"/>
    <w:rsid w:val="009353A9"/>
    <w:rsid w:val="0093563D"/>
    <w:rsid w:val="009357B9"/>
    <w:rsid w:val="00935889"/>
    <w:rsid w:val="00935BA9"/>
    <w:rsid w:val="00935C94"/>
    <w:rsid w:val="00935E8A"/>
    <w:rsid w:val="00936043"/>
    <w:rsid w:val="009361AB"/>
    <w:rsid w:val="009362CF"/>
    <w:rsid w:val="0093661B"/>
    <w:rsid w:val="00937054"/>
    <w:rsid w:val="009371EC"/>
    <w:rsid w:val="009374DA"/>
    <w:rsid w:val="00937658"/>
    <w:rsid w:val="00937E00"/>
    <w:rsid w:val="00937E0B"/>
    <w:rsid w:val="009402AE"/>
    <w:rsid w:val="009407B2"/>
    <w:rsid w:val="009407BB"/>
    <w:rsid w:val="00940C89"/>
    <w:rsid w:val="00940CA2"/>
    <w:rsid w:val="00940D9F"/>
    <w:rsid w:val="00940F01"/>
    <w:rsid w:val="00940F62"/>
    <w:rsid w:val="009411A1"/>
    <w:rsid w:val="0094130D"/>
    <w:rsid w:val="00941342"/>
    <w:rsid w:val="00941C28"/>
    <w:rsid w:val="00941C97"/>
    <w:rsid w:val="00941E04"/>
    <w:rsid w:val="00941E13"/>
    <w:rsid w:val="00941E1D"/>
    <w:rsid w:val="00941EEC"/>
    <w:rsid w:val="00941F47"/>
    <w:rsid w:val="0094218B"/>
    <w:rsid w:val="0094230E"/>
    <w:rsid w:val="00942668"/>
    <w:rsid w:val="009426F5"/>
    <w:rsid w:val="0094271D"/>
    <w:rsid w:val="00942874"/>
    <w:rsid w:val="00942969"/>
    <w:rsid w:val="00942FEA"/>
    <w:rsid w:val="0094320D"/>
    <w:rsid w:val="009433F0"/>
    <w:rsid w:val="009437C0"/>
    <w:rsid w:val="009439CA"/>
    <w:rsid w:val="00943B0D"/>
    <w:rsid w:val="00943DF5"/>
    <w:rsid w:val="00944589"/>
    <w:rsid w:val="009447F9"/>
    <w:rsid w:val="00944957"/>
    <w:rsid w:val="00944F80"/>
    <w:rsid w:val="009450CC"/>
    <w:rsid w:val="009450D0"/>
    <w:rsid w:val="00945553"/>
    <w:rsid w:val="0094583A"/>
    <w:rsid w:val="00945BE6"/>
    <w:rsid w:val="00945BE7"/>
    <w:rsid w:val="00945E09"/>
    <w:rsid w:val="00945F2A"/>
    <w:rsid w:val="00945F97"/>
    <w:rsid w:val="00945FB7"/>
    <w:rsid w:val="00945FD2"/>
    <w:rsid w:val="00946545"/>
    <w:rsid w:val="0094692F"/>
    <w:rsid w:val="00946977"/>
    <w:rsid w:val="009469AB"/>
    <w:rsid w:val="00946B3E"/>
    <w:rsid w:val="00946D68"/>
    <w:rsid w:val="009470B7"/>
    <w:rsid w:val="00947293"/>
    <w:rsid w:val="009472BC"/>
    <w:rsid w:val="00947362"/>
    <w:rsid w:val="00947948"/>
    <w:rsid w:val="00947A25"/>
    <w:rsid w:val="00947DCC"/>
    <w:rsid w:val="00947E90"/>
    <w:rsid w:val="00947EBC"/>
    <w:rsid w:val="00950035"/>
    <w:rsid w:val="009500F8"/>
    <w:rsid w:val="009501A6"/>
    <w:rsid w:val="00950271"/>
    <w:rsid w:val="00950407"/>
    <w:rsid w:val="009505A5"/>
    <w:rsid w:val="00950649"/>
    <w:rsid w:val="0095085E"/>
    <w:rsid w:val="0095093A"/>
    <w:rsid w:val="00950A1F"/>
    <w:rsid w:val="00950A82"/>
    <w:rsid w:val="00950CD5"/>
    <w:rsid w:val="00950F13"/>
    <w:rsid w:val="00950F26"/>
    <w:rsid w:val="00950FA3"/>
    <w:rsid w:val="00950FA5"/>
    <w:rsid w:val="009511B7"/>
    <w:rsid w:val="009513DD"/>
    <w:rsid w:val="009514C9"/>
    <w:rsid w:val="00951697"/>
    <w:rsid w:val="009516F1"/>
    <w:rsid w:val="00951A88"/>
    <w:rsid w:val="00951B0E"/>
    <w:rsid w:val="00951B66"/>
    <w:rsid w:val="00952299"/>
    <w:rsid w:val="0095236C"/>
    <w:rsid w:val="0095239A"/>
    <w:rsid w:val="0095261E"/>
    <w:rsid w:val="009527AA"/>
    <w:rsid w:val="00952962"/>
    <w:rsid w:val="009529A7"/>
    <w:rsid w:val="009529F5"/>
    <w:rsid w:val="00952A53"/>
    <w:rsid w:val="00952A55"/>
    <w:rsid w:val="00952C60"/>
    <w:rsid w:val="00952D64"/>
    <w:rsid w:val="00952F21"/>
    <w:rsid w:val="00952FE2"/>
    <w:rsid w:val="0095303E"/>
    <w:rsid w:val="009530B6"/>
    <w:rsid w:val="009530F5"/>
    <w:rsid w:val="00953158"/>
    <w:rsid w:val="00953199"/>
    <w:rsid w:val="0095322D"/>
    <w:rsid w:val="00953234"/>
    <w:rsid w:val="009534EF"/>
    <w:rsid w:val="00953A8C"/>
    <w:rsid w:val="00953B7C"/>
    <w:rsid w:val="00953E0A"/>
    <w:rsid w:val="009545EF"/>
    <w:rsid w:val="00954DA9"/>
    <w:rsid w:val="00954F02"/>
    <w:rsid w:val="0095520D"/>
    <w:rsid w:val="0095565E"/>
    <w:rsid w:val="00955927"/>
    <w:rsid w:val="009559B7"/>
    <w:rsid w:val="00955CA0"/>
    <w:rsid w:val="00955CF7"/>
    <w:rsid w:val="00955CFE"/>
    <w:rsid w:val="00955E10"/>
    <w:rsid w:val="00956343"/>
    <w:rsid w:val="00956492"/>
    <w:rsid w:val="00956790"/>
    <w:rsid w:val="00956994"/>
    <w:rsid w:val="00956BFE"/>
    <w:rsid w:val="00956D2D"/>
    <w:rsid w:val="00956FE2"/>
    <w:rsid w:val="00957229"/>
    <w:rsid w:val="0095735D"/>
    <w:rsid w:val="0095741A"/>
    <w:rsid w:val="00957634"/>
    <w:rsid w:val="009576A7"/>
    <w:rsid w:val="0095793E"/>
    <w:rsid w:val="00957992"/>
    <w:rsid w:val="00957B2D"/>
    <w:rsid w:val="009603AF"/>
    <w:rsid w:val="009605E8"/>
    <w:rsid w:val="009607F8"/>
    <w:rsid w:val="00960965"/>
    <w:rsid w:val="00960A07"/>
    <w:rsid w:val="00960AC5"/>
    <w:rsid w:val="00960CDA"/>
    <w:rsid w:val="00960D27"/>
    <w:rsid w:val="00960F7E"/>
    <w:rsid w:val="0096134B"/>
    <w:rsid w:val="00961415"/>
    <w:rsid w:val="0096143F"/>
    <w:rsid w:val="009619C7"/>
    <w:rsid w:val="009619CC"/>
    <w:rsid w:val="00961AC5"/>
    <w:rsid w:val="00961D8B"/>
    <w:rsid w:val="00961EF4"/>
    <w:rsid w:val="00961EFC"/>
    <w:rsid w:val="0096224A"/>
    <w:rsid w:val="009622F7"/>
    <w:rsid w:val="0096237D"/>
    <w:rsid w:val="00962C1C"/>
    <w:rsid w:val="00962CA6"/>
    <w:rsid w:val="00962CF3"/>
    <w:rsid w:val="0096337D"/>
    <w:rsid w:val="00963542"/>
    <w:rsid w:val="009635BC"/>
    <w:rsid w:val="00963941"/>
    <w:rsid w:val="00963ED8"/>
    <w:rsid w:val="00964094"/>
    <w:rsid w:val="00964172"/>
    <w:rsid w:val="0096427B"/>
    <w:rsid w:val="0096439D"/>
    <w:rsid w:val="00964699"/>
    <w:rsid w:val="00964DBA"/>
    <w:rsid w:val="00965011"/>
    <w:rsid w:val="009650C5"/>
    <w:rsid w:val="009653C4"/>
    <w:rsid w:val="0096549D"/>
    <w:rsid w:val="00965562"/>
    <w:rsid w:val="00965875"/>
    <w:rsid w:val="00965C7D"/>
    <w:rsid w:val="00965C9F"/>
    <w:rsid w:val="00965FB8"/>
    <w:rsid w:val="00966041"/>
    <w:rsid w:val="009660EB"/>
    <w:rsid w:val="00966110"/>
    <w:rsid w:val="0096622B"/>
    <w:rsid w:val="009663AC"/>
    <w:rsid w:val="00966428"/>
    <w:rsid w:val="009664A7"/>
    <w:rsid w:val="00966516"/>
    <w:rsid w:val="0096655C"/>
    <w:rsid w:val="00966573"/>
    <w:rsid w:val="00966582"/>
    <w:rsid w:val="00966830"/>
    <w:rsid w:val="00966A4C"/>
    <w:rsid w:val="00966ADB"/>
    <w:rsid w:val="00966C24"/>
    <w:rsid w:val="00966DE7"/>
    <w:rsid w:val="00966ECF"/>
    <w:rsid w:val="00966F2E"/>
    <w:rsid w:val="00966F80"/>
    <w:rsid w:val="009671E4"/>
    <w:rsid w:val="009673FA"/>
    <w:rsid w:val="0096788E"/>
    <w:rsid w:val="00967A10"/>
    <w:rsid w:val="00967B37"/>
    <w:rsid w:val="00967B38"/>
    <w:rsid w:val="00967D9A"/>
    <w:rsid w:val="00967E4C"/>
    <w:rsid w:val="009701B0"/>
    <w:rsid w:val="0097053F"/>
    <w:rsid w:val="009705CD"/>
    <w:rsid w:val="009709D8"/>
    <w:rsid w:val="00971024"/>
    <w:rsid w:val="0097159D"/>
    <w:rsid w:val="009715CB"/>
    <w:rsid w:val="009716EA"/>
    <w:rsid w:val="00971738"/>
    <w:rsid w:val="00971952"/>
    <w:rsid w:val="009719A5"/>
    <w:rsid w:val="00971BE0"/>
    <w:rsid w:val="00971FD5"/>
    <w:rsid w:val="00972462"/>
    <w:rsid w:val="009725D7"/>
    <w:rsid w:val="00972699"/>
    <w:rsid w:val="00972898"/>
    <w:rsid w:val="009729B3"/>
    <w:rsid w:val="00973064"/>
    <w:rsid w:val="00973251"/>
    <w:rsid w:val="00973545"/>
    <w:rsid w:val="00973B2D"/>
    <w:rsid w:val="00974049"/>
    <w:rsid w:val="009740CA"/>
    <w:rsid w:val="0097444C"/>
    <w:rsid w:val="00974644"/>
    <w:rsid w:val="00974A32"/>
    <w:rsid w:val="00974A64"/>
    <w:rsid w:val="00974B3C"/>
    <w:rsid w:val="00974B79"/>
    <w:rsid w:val="00974CC4"/>
    <w:rsid w:val="00974DB1"/>
    <w:rsid w:val="00974E6E"/>
    <w:rsid w:val="00975292"/>
    <w:rsid w:val="0097552D"/>
    <w:rsid w:val="009757A7"/>
    <w:rsid w:val="009759E5"/>
    <w:rsid w:val="00975A18"/>
    <w:rsid w:val="00975C61"/>
    <w:rsid w:val="00975C62"/>
    <w:rsid w:val="00976212"/>
    <w:rsid w:val="009762DC"/>
    <w:rsid w:val="00976764"/>
    <w:rsid w:val="009767DC"/>
    <w:rsid w:val="0097690C"/>
    <w:rsid w:val="00976954"/>
    <w:rsid w:val="0097720F"/>
    <w:rsid w:val="0097724A"/>
    <w:rsid w:val="009772C0"/>
    <w:rsid w:val="0097749A"/>
    <w:rsid w:val="0097784A"/>
    <w:rsid w:val="00977928"/>
    <w:rsid w:val="00977961"/>
    <w:rsid w:val="00977B7B"/>
    <w:rsid w:val="00977D20"/>
    <w:rsid w:val="00977DF9"/>
    <w:rsid w:val="009801AE"/>
    <w:rsid w:val="00980603"/>
    <w:rsid w:val="00980A26"/>
    <w:rsid w:val="00980C1C"/>
    <w:rsid w:val="00980F62"/>
    <w:rsid w:val="00980FBB"/>
    <w:rsid w:val="009811E4"/>
    <w:rsid w:val="00981361"/>
    <w:rsid w:val="00981522"/>
    <w:rsid w:val="009817E9"/>
    <w:rsid w:val="00981E7A"/>
    <w:rsid w:val="00982238"/>
    <w:rsid w:val="00982249"/>
    <w:rsid w:val="00982400"/>
    <w:rsid w:val="009827E4"/>
    <w:rsid w:val="00982D4B"/>
    <w:rsid w:val="00982E52"/>
    <w:rsid w:val="00982EF7"/>
    <w:rsid w:val="009832A6"/>
    <w:rsid w:val="00983445"/>
    <w:rsid w:val="0098353B"/>
    <w:rsid w:val="009836D0"/>
    <w:rsid w:val="00983F57"/>
    <w:rsid w:val="009841E1"/>
    <w:rsid w:val="0098447D"/>
    <w:rsid w:val="00984618"/>
    <w:rsid w:val="0098475F"/>
    <w:rsid w:val="0098496C"/>
    <w:rsid w:val="00984AD8"/>
    <w:rsid w:val="00984C99"/>
    <w:rsid w:val="00984EAC"/>
    <w:rsid w:val="00984F05"/>
    <w:rsid w:val="009851FC"/>
    <w:rsid w:val="009854F1"/>
    <w:rsid w:val="00985836"/>
    <w:rsid w:val="00985A18"/>
    <w:rsid w:val="00985A79"/>
    <w:rsid w:val="00985A8A"/>
    <w:rsid w:val="00985BA3"/>
    <w:rsid w:val="00985C1F"/>
    <w:rsid w:val="00985FE6"/>
    <w:rsid w:val="00986096"/>
    <w:rsid w:val="0098653B"/>
    <w:rsid w:val="00986906"/>
    <w:rsid w:val="00986920"/>
    <w:rsid w:val="00986D5E"/>
    <w:rsid w:val="00986DFC"/>
    <w:rsid w:val="00986EF1"/>
    <w:rsid w:val="009870B4"/>
    <w:rsid w:val="00987493"/>
    <w:rsid w:val="00987580"/>
    <w:rsid w:val="00987749"/>
    <w:rsid w:val="00987841"/>
    <w:rsid w:val="0098791F"/>
    <w:rsid w:val="0099002A"/>
    <w:rsid w:val="00990106"/>
    <w:rsid w:val="0099021D"/>
    <w:rsid w:val="0099041F"/>
    <w:rsid w:val="00990451"/>
    <w:rsid w:val="009905DB"/>
    <w:rsid w:val="00990615"/>
    <w:rsid w:val="00990741"/>
    <w:rsid w:val="0099095F"/>
    <w:rsid w:val="00990CFC"/>
    <w:rsid w:val="00990DD8"/>
    <w:rsid w:val="0099119B"/>
    <w:rsid w:val="009911FB"/>
    <w:rsid w:val="00991622"/>
    <w:rsid w:val="00991664"/>
    <w:rsid w:val="009917BD"/>
    <w:rsid w:val="009917DC"/>
    <w:rsid w:val="009918DA"/>
    <w:rsid w:val="009918FF"/>
    <w:rsid w:val="00991AFD"/>
    <w:rsid w:val="00991DC8"/>
    <w:rsid w:val="00991F88"/>
    <w:rsid w:val="00992036"/>
    <w:rsid w:val="0099228A"/>
    <w:rsid w:val="0099241D"/>
    <w:rsid w:val="009924BE"/>
    <w:rsid w:val="00992678"/>
    <w:rsid w:val="009927BF"/>
    <w:rsid w:val="00992A6A"/>
    <w:rsid w:val="00992BE7"/>
    <w:rsid w:val="00992E28"/>
    <w:rsid w:val="00992E45"/>
    <w:rsid w:val="0099303D"/>
    <w:rsid w:val="00993109"/>
    <w:rsid w:val="009933FC"/>
    <w:rsid w:val="00993463"/>
    <w:rsid w:val="0099359F"/>
    <w:rsid w:val="0099371F"/>
    <w:rsid w:val="009937B8"/>
    <w:rsid w:val="00993803"/>
    <w:rsid w:val="00993A38"/>
    <w:rsid w:val="00993D56"/>
    <w:rsid w:val="00993DCC"/>
    <w:rsid w:val="00994066"/>
    <w:rsid w:val="009941CC"/>
    <w:rsid w:val="009946A5"/>
    <w:rsid w:val="009948CD"/>
    <w:rsid w:val="00994A36"/>
    <w:rsid w:val="00994BB1"/>
    <w:rsid w:val="00995359"/>
    <w:rsid w:val="0099543A"/>
    <w:rsid w:val="0099586C"/>
    <w:rsid w:val="00995AF5"/>
    <w:rsid w:val="00995C59"/>
    <w:rsid w:val="00995EE9"/>
    <w:rsid w:val="00995F51"/>
    <w:rsid w:val="009963FD"/>
    <w:rsid w:val="00996661"/>
    <w:rsid w:val="009966B5"/>
    <w:rsid w:val="009968F6"/>
    <w:rsid w:val="0099694F"/>
    <w:rsid w:val="00996A2E"/>
    <w:rsid w:val="00996C60"/>
    <w:rsid w:val="00996CBB"/>
    <w:rsid w:val="00996EE7"/>
    <w:rsid w:val="0099708E"/>
    <w:rsid w:val="009971A0"/>
    <w:rsid w:val="00997631"/>
    <w:rsid w:val="00997790"/>
    <w:rsid w:val="00997951"/>
    <w:rsid w:val="009A03BC"/>
    <w:rsid w:val="009A04D2"/>
    <w:rsid w:val="009A0CBD"/>
    <w:rsid w:val="009A0CE7"/>
    <w:rsid w:val="009A0DBA"/>
    <w:rsid w:val="009A0F28"/>
    <w:rsid w:val="009A14BB"/>
    <w:rsid w:val="009A162F"/>
    <w:rsid w:val="009A1893"/>
    <w:rsid w:val="009A1E3C"/>
    <w:rsid w:val="009A1ED7"/>
    <w:rsid w:val="009A204F"/>
    <w:rsid w:val="009A223C"/>
    <w:rsid w:val="009A2507"/>
    <w:rsid w:val="009A26F1"/>
    <w:rsid w:val="009A281B"/>
    <w:rsid w:val="009A292D"/>
    <w:rsid w:val="009A2930"/>
    <w:rsid w:val="009A2A87"/>
    <w:rsid w:val="009A2E32"/>
    <w:rsid w:val="009A2FED"/>
    <w:rsid w:val="009A31F8"/>
    <w:rsid w:val="009A3342"/>
    <w:rsid w:val="009A36A4"/>
    <w:rsid w:val="009A3719"/>
    <w:rsid w:val="009A3827"/>
    <w:rsid w:val="009A3850"/>
    <w:rsid w:val="009A3907"/>
    <w:rsid w:val="009A3A0C"/>
    <w:rsid w:val="009A3A3B"/>
    <w:rsid w:val="009A3C44"/>
    <w:rsid w:val="009A3CB2"/>
    <w:rsid w:val="009A3F84"/>
    <w:rsid w:val="009A405C"/>
    <w:rsid w:val="009A40A3"/>
    <w:rsid w:val="009A40AF"/>
    <w:rsid w:val="009A4127"/>
    <w:rsid w:val="009A4227"/>
    <w:rsid w:val="009A44CE"/>
    <w:rsid w:val="009A4623"/>
    <w:rsid w:val="009A46D8"/>
    <w:rsid w:val="009A47AA"/>
    <w:rsid w:val="009A4DBD"/>
    <w:rsid w:val="009A4FB2"/>
    <w:rsid w:val="009A535D"/>
    <w:rsid w:val="009A5568"/>
    <w:rsid w:val="009A571E"/>
    <w:rsid w:val="009A5B9B"/>
    <w:rsid w:val="009A5D99"/>
    <w:rsid w:val="009A60D3"/>
    <w:rsid w:val="009A6299"/>
    <w:rsid w:val="009A668E"/>
    <w:rsid w:val="009A682B"/>
    <w:rsid w:val="009A68B1"/>
    <w:rsid w:val="009A6901"/>
    <w:rsid w:val="009A693C"/>
    <w:rsid w:val="009A6D5A"/>
    <w:rsid w:val="009A7239"/>
    <w:rsid w:val="009A756E"/>
    <w:rsid w:val="009A77F9"/>
    <w:rsid w:val="009A7AD1"/>
    <w:rsid w:val="009A7DB2"/>
    <w:rsid w:val="009A7F3C"/>
    <w:rsid w:val="009B01E1"/>
    <w:rsid w:val="009B037A"/>
    <w:rsid w:val="009B03F3"/>
    <w:rsid w:val="009B0499"/>
    <w:rsid w:val="009B04D7"/>
    <w:rsid w:val="009B0697"/>
    <w:rsid w:val="009B070C"/>
    <w:rsid w:val="009B088A"/>
    <w:rsid w:val="009B0C42"/>
    <w:rsid w:val="009B0D2F"/>
    <w:rsid w:val="009B1158"/>
    <w:rsid w:val="009B1283"/>
    <w:rsid w:val="009B1362"/>
    <w:rsid w:val="009B13CF"/>
    <w:rsid w:val="009B1C2E"/>
    <w:rsid w:val="009B1D23"/>
    <w:rsid w:val="009B1EE1"/>
    <w:rsid w:val="009B204A"/>
    <w:rsid w:val="009B205D"/>
    <w:rsid w:val="009B21BE"/>
    <w:rsid w:val="009B2518"/>
    <w:rsid w:val="009B25B0"/>
    <w:rsid w:val="009B27CA"/>
    <w:rsid w:val="009B2902"/>
    <w:rsid w:val="009B2D4C"/>
    <w:rsid w:val="009B30B3"/>
    <w:rsid w:val="009B3116"/>
    <w:rsid w:val="009B3184"/>
    <w:rsid w:val="009B322B"/>
    <w:rsid w:val="009B33D2"/>
    <w:rsid w:val="009B368E"/>
    <w:rsid w:val="009B3C66"/>
    <w:rsid w:val="009B3D32"/>
    <w:rsid w:val="009B4034"/>
    <w:rsid w:val="009B4199"/>
    <w:rsid w:val="009B45EB"/>
    <w:rsid w:val="009B460B"/>
    <w:rsid w:val="009B4AFB"/>
    <w:rsid w:val="009B4B21"/>
    <w:rsid w:val="009B4B76"/>
    <w:rsid w:val="009B4C89"/>
    <w:rsid w:val="009B4EFD"/>
    <w:rsid w:val="009B4FEB"/>
    <w:rsid w:val="009B5024"/>
    <w:rsid w:val="009B538D"/>
    <w:rsid w:val="009B552C"/>
    <w:rsid w:val="009B5607"/>
    <w:rsid w:val="009B5734"/>
    <w:rsid w:val="009B576C"/>
    <w:rsid w:val="009B57D2"/>
    <w:rsid w:val="009B5966"/>
    <w:rsid w:val="009B5BA5"/>
    <w:rsid w:val="009B5D9D"/>
    <w:rsid w:val="009B5DE9"/>
    <w:rsid w:val="009B5EC6"/>
    <w:rsid w:val="009B5F23"/>
    <w:rsid w:val="009B6293"/>
    <w:rsid w:val="009B63A7"/>
    <w:rsid w:val="009B662A"/>
    <w:rsid w:val="009B66E2"/>
    <w:rsid w:val="009B683D"/>
    <w:rsid w:val="009B6872"/>
    <w:rsid w:val="009B69BF"/>
    <w:rsid w:val="009B69C3"/>
    <w:rsid w:val="009B6DC3"/>
    <w:rsid w:val="009B6DD9"/>
    <w:rsid w:val="009B6E97"/>
    <w:rsid w:val="009B71A0"/>
    <w:rsid w:val="009B7240"/>
    <w:rsid w:val="009B72BA"/>
    <w:rsid w:val="009B7372"/>
    <w:rsid w:val="009B750A"/>
    <w:rsid w:val="009B7532"/>
    <w:rsid w:val="009B75B4"/>
    <w:rsid w:val="009B767F"/>
    <w:rsid w:val="009B7863"/>
    <w:rsid w:val="009B7998"/>
    <w:rsid w:val="009B79D5"/>
    <w:rsid w:val="009B7AD4"/>
    <w:rsid w:val="009B7AF3"/>
    <w:rsid w:val="009B7DA8"/>
    <w:rsid w:val="009B7E02"/>
    <w:rsid w:val="009C01D7"/>
    <w:rsid w:val="009C0406"/>
    <w:rsid w:val="009C06A0"/>
    <w:rsid w:val="009C098E"/>
    <w:rsid w:val="009C0E33"/>
    <w:rsid w:val="009C0E96"/>
    <w:rsid w:val="009C10B2"/>
    <w:rsid w:val="009C137D"/>
    <w:rsid w:val="009C14CB"/>
    <w:rsid w:val="009C150D"/>
    <w:rsid w:val="009C159C"/>
    <w:rsid w:val="009C1688"/>
    <w:rsid w:val="009C16D6"/>
    <w:rsid w:val="009C16E7"/>
    <w:rsid w:val="009C1741"/>
    <w:rsid w:val="009C17FB"/>
    <w:rsid w:val="009C1C22"/>
    <w:rsid w:val="009C1E97"/>
    <w:rsid w:val="009C1EC3"/>
    <w:rsid w:val="009C1FF7"/>
    <w:rsid w:val="009C20FA"/>
    <w:rsid w:val="009C2137"/>
    <w:rsid w:val="009C23DC"/>
    <w:rsid w:val="009C244A"/>
    <w:rsid w:val="009C2645"/>
    <w:rsid w:val="009C2701"/>
    <w:rsid w:val="009C2BB0"/>
    <w:rsid w:val="009C2C4A"/>
    <w:rsid w:val="009C2DBB"/>
    <w:rsid w:val="009C2EA2"/>
    <w:rsid w:val="009C3158"/>
    <w:rsid w:val="009C3430"/>
    <w:rsid w:val="009C345D"/>
    <w:rsid w:val="009C3561"/>
    <w:rsid w:val="009C3591"/>
    <w:rsid w:val="009C3766"/>
    <w:rsid w:val="009C39C0"/>
    <w:rsid w:val="009C3B51"/>
    <w:rsid w:val="009C3CB3"/>
    <w:rsid w:val="009C3EEE"/>
    <w:rsid w:val="009C431E"/>
    <w:rsid w:val="009C446F"/>
    <w:rsid w:val="009C4966"/>
    <w:rsid w:val="009C4B3F"/>
    <w:rsid w:val="009C4F31"/>
    <w:rsid w:val="009C4FD7"/>
    <w:rsid w:val="009C50A6"/>
    <w:rsid w:val="009C53E3"/>
    <w:rsid w:val="009C56A5"/>
    <w:rsid w:val="009C5926"/>
    <w:rsid w:val="009C59D0"/>
    <w:rsid w:val="009C59E0"/>
    <w:rsid w:val="009C5B8A"/>
    <w:rsid w:val="009C5C6B"/>
    <w:rsid w:val="009C64BE"/>
    <w:rsid w:val="009C6977"/>
    <w:rsid w:val="009C6A8B"/>
    <w:rsid w:val="009C6C8D"/>
    <w:rsid w:val="009C6CCE"/>
    <w:rsid w:val="009C6D62"/>
    <w:rsid w:val="009C6DC6"/>
    <w:rsid w:val="009C725F"/>
    <w:rsid w:val="009C727E"/>
    <w:rsid w:val="009C7341"/>
    <w:rsid w:val="009C741E"/>
    <w:rsid w:val="009C7546"/>
    <w:rsid w:val="009C7742"/>
    <w:rsid w:val="009C7776"/>
    <w:rsid w:val="009C77BD"/>
    <w:rsid w:val="009C785D"/>
    <w:rsid w:val="009C7A8A"/>
    <w:rsid w:val="009D005B"/>
    <w:rsid w:val="009D0354"/>
    <w:rsid w:val="009D061C"/>
    <w:rsid w:val="009D06CD"/>
    <w:rsid w:val="009D0B7D"/>
    <w:rsid w:val="009D0F53"/>
    <w:rsid w:val="009D1012"/>
    <w:rsid w:val="009D105D"/>
    <w:rsid w:val="009D15CD"/>
    <w:rsid w:val="009D1724"/>
    <w:rsid w:val="009D178A"/>
    <w:rsid w:val="009D17DB"/>
    <w:rsid w:val="009D192B"/>
    <w:rsid w:val="009D1B4D"/>
    <w:rsid w:val="009D1CE4"/>
    <w:rsid w:val="009D1D22"/>
    <w:rsid w:val="009D1EA5"/>
    <w:rsid w:val="009D25E7"/>
    <w:rsid w:val="009D26A7"/>
    <w:rsid w:val="009D26A9"/>
    <w:rsid w:val="009D277B"/>
    <w:rsid w:val="009D2951"/>
    <w:rsid w:val="009D2BEE"/>
    <w:rsid w:val="009D2FF6"/>
    <w:rsid w:val="009D3284"/>
    <w:rsid w:val="009D36C9"/>
    <w:rsid w:val="009D3A9A"/>
    <w:rsid w:val="009D3C4A"/>
    <w:rsid w:val="009D3C4B"/>
    <w:rsid w:val="009D3CD1"/>
    <w:rsid w:val="009D3DA0"/>
    <w:rsid w:val="009D3DE7"/>
    <w:rsid w:val="009D3EDC"/>
    <w:rsid w:val="009D4267"/>
    <w:rsid w:val="009D43D7"/>
    <w:rsid w:val="009D49AE"/>
    <w:rsid w:val="009D4A3B"/>
    <w:rsid w:val="009D4BA7"/>
    <w:rsid w:val="009D4E5C"/>
    <w:rsid w:val="009D50D6"/>
    <w:rsid w:val="009D50DC"/>
    <w:rsid w:val="009D56D3"/>
    <w:rsid w:val="009D5832"/>
    <w:rsid w:val="009D58A0"/>
    <w:rsid w:val="009D59EB"/>
    <w:rsid w:val="009D5E86"/>
    <w:rsid w:val="009D6485"/>
    <w:rsid w:val="009D6498"/>
    <w:rsid w:val="009D64F9"/>
    <w:rsid w:val="009D6852"/>
    <w:rsid w:val="009D68BE"/>
    <w:rsid w:val="009D6B85"/>
    <w:rsid w:val="009D6CFA"/>
    <w:rsid w:val="009D6D28"/>
    <w:rsid w:val="009D6D52"/>
    <w:rsid w:val="009D6E34"/>
    <w:rsid w:val="009D6F6E"/>
    <w:rsid w:val="009D6F7A"/>
    <w:rsid w:val="009D7017"/>
    <w:rsid w:val="009D73B3"/>
    <w:rsid w:val="009D73C7"/>
    <w:rsid w:val="009D76FC"/>
    <w:rsid w:val="009D77BC"/>
    <w:rsid w:val="009D7858"/>
    <w:rsid w:val="009D7A2D"/>
    <w:rsid w:val="009E010D"/>
    <w:rsid w:val="009E01D3"/>
    <w:rsid w:val="009E070D"/>
    <w:rsid w:val="009E08A6"/>
    <w:rsid w:val="009E0961"/>
    <w:rsid w:val="009E0AE4"/>
    <w:rsid w:val="009E0F80"/>
    <w:rsid w:val="009E0FA5"/>
    <w:rsid w:val="009E1104"/>
    <w:rsid w:val="009E172A"/>
    <w:rsid w:val="009E1AC4"/>
    <w:rsid w:val="009E1F2D"/>
    <w:rsid w:val="009E229C"/>
    <w:rsid w:val="009E262D"/>
    <w:rsid w:val="009E274F"/>
    <w:rsid w:val="009E29F7"/>
    <w:rsid w:val="009E3581"/>
    <w:rsid w:val="009E3635"/>
    <w:rsid w:val="009E36C2"/>
    <w:rsid w:val="009E37F9"/>
    <w:rsid w:val="009E3880"/>
    <w:rsid w:val="009E3BE1"/>
    <w:rsid w:val="009E3E42"/>
    <w:rsid w:val="009E4009"/>
    <w:rsid w:val="009E4037"/>
    <w:rsid w:val="009E42C9"/>
    <w:rsid w:val="009E42E9"/>
    <w:rsid w:val="009E4372"/>
    <w:rsid w:val="009E43B0"/>
    <w:rsid w:val="009E44A8"/>
    <w:rsid w:val="009E4579"/>
    <w:rsid w:val="009E45A0"/>
    <w:rsid w:val="009E45BC"/>
    <w:rsid w:val="009E4688"/>
    <w:rsid w:val="009E470E"/>
    <w:rsid w:val="009E4732"/>
    <w:rsid w:val="009E4DA9"/>
    <w:rsid w:val="009E4ECB"/>
    <w:rsid w:val="009E4F88"/>
    <w:rsid w:val="009E50AC"/>
    <w:rsid w:val="009E531D"/>
    <w:rsid w:val="009E53AF"/>
    <w:rsid w:val="009E54CA"/>
    <w:rsid w:val="009E56ED"/>
    <w:rsid w:val="009E5BC0"/>
    <w:rsid w:val="009E5DBB"/>
    <w:rsid w:val="009E61DA"/>
    <w:rsid w:val="009E6245"/>
    <w:rsid w:val="009E64DE"/>
    <w:rsid w:val="009E6536"/>
    <w:rsid w:val="009E6737"/>
    <w:rsid w:val="009E6993"/>
    <w:rsid w:val="009E6AD8"/>
    <w:rsid w:val="009E6CA6"/>
    <w:rsid w:val="009E6CB8"/>
    <w:rsid w:val="009E6E9B"/>
    <w:rsid w:val="009E6FE1"/>
    <w:rsid w:val="009E707A"/>
    <w:rsid w:val="009E712E"/>
    <w:rsid w:val="009E734C"/>
    <w:rsid w:val="009E75A0"/>
    <w:rsid w:val="009E78C6"/>
    <w:rsid w:val="009E7BAB"/>
    <w:rsid w:val="009E7DE7"/>
    <w:rsid w:val="009E7FF0"/>
    <w:rsid w:val="009F0361"/>
    <w:rsid w:val="009F0BEB"/>
    <w:rsid w:val="009F0D6D"/>
    <w:rsid w:val="009F12A8"/>
    <w:rsid w:val="009F12AF"/>
    <w:rsid w:val="009F12B8"/>
    <w:rsid w:val="009F13D3"/>
    <w:rsid w:val="009F1A6B"/>
    <w:rsid w:val="009F1F7B"/>
    <w:rsid w:val="009F205D"/>
    <w:rsid w:val="009F2217"/>
    <w:rsid w:val="009F22E7"/>
    <w:rsid w:val="009F2482"/>
    <w:rsid w:val="009F2CE0"/>
    <w:rsid w:val="009F2F53"/>
    <w:rsid w:val="009F3057"/>
    <w:rsid w:val="009F3210"/>
    <w:rsid w:val="009F3479"/>
    <w:rsid w:val="009F355C"/>
    <w:rsid w:val="009F3EF3"/>
    <w:rsid w:val="009F4043"/>
    <w:rsid w:val="009F40DA"/>
    <w:rsid w:val="009F4127"/>
    <w:rsid w:val="009F4359"/>
    <w:rsid w:val="009F4469"/>
    <w:rsid w:val="009F447B"/>
    <w:rsid w:val="009F46EF"/>
    <w:rsid w:val="009F4804"/>
    <w:rsid w:val="009F4C06"/>
    <w:rsid w:val="009F5096"/>
    <w:rsid w:val="009F55EA"/>
    <w:rsid w:val="009F5680"/>
    <w:rsid w:val="009F5777"/>
    <w:rsid w:val="009F5782"/>
    <w:rsid w:val="009F5848"/>
    <w:rsid w:val="009F58BD"/>
    <w:rsid w:val="009F5D4F"/>
    <w:rsid w:val="009F5EF4"/>
    <w:rsid w:val="009F5F62"/>
    <w:rsid w:val="009F5FFC"/>
    <w:rsid w:val="009F6009"/>
    <w:rsid w:val="009F6107"/>
    <w:rsid w:val="009F6366"/>
    <w:rsid w:val="009F649D"/>
    <w:rsid w:val="009F6708"/>
    <w:rsid w:val="009F694F"/>
    <w:rsid w:val="009F69FF"/>
    <w:rsid w:val="009F6A07"/>
    <w:rsid w:val="009F6A85"/>
    <w:rsid w:val="009F6F2A"/>
    <w:rsid w:val="009F7098"/>
    <w:rsid w:val="009F7573"/>
    <w:rsid w:val="009F79B5"/>
    <w:rsid w:val="009F7BDD"/>
    <w:rsid w:val="009F7C4D"/>
    <w:rsid w:val="009F7C65"/>
    <w:rsid w:val="009F7CA0"/>
    <w:rsid w:val="00A00031"/>
    <w:rsid w:val="00A004F2"/>
    <w:rsid w:val="00A005EA"/>
    <w:rsid w:val="00A00631"/>
    <w:rsid w:val="00A0069F"/>
    <w:rsid w:val="00A0092E"/>
    <w:rsid w:val="00A00A77"/>
    <w:rsid w:val="00A00C18"/>
    <w:rsid w:val="00A00C7B"/>
    <w:rsid w:val="00A00F2F"/>
    <w:rsid w:val="00A010EA"/>
    <w:rsid w:val="00A0110F"/>
    <w:rsid w:val="00A01474"/>
    <w:rsid w:val="00A01C04"/>
    <w:rsid w:val="00A01C5C"/>
    <w:rsid w:val="00A01D53"/>
    <w:rsid w:val="00A023CF"/>
    <w:rsid w:val="00A02882"/>
    <w:rsid w:val="00A02CC0"/>
    <w:rsid w:val="00A02FF6"/>
    <w:rsid w:val="00A030F7"/>
    <w:rsid w:val="00A0321B"/>
    <w:rsid w:val="00A03518"/>
    <w:rsid w:val="00A03771"/>
    <w:rsid w:val="00A038D6"/>
    <w:rsid w:val="00A0394B"/>
    <w:rsid w:val="00A03C60"/>
    <w:rsid w:val="00A03D72"/>
    <w:rsid w:val="00A03D92"/>
    <w:rsid w:val="00A03DA4"/>
    <w:rsid w:val="00A04139"/>
    <w:rsid w:val="00A0413B"/>
    <w:rsid w:val="00A043E3"/>
    <w:rsid w:val="00A049D8"/>
    <w:rsid w:val="00A04B76"/>
    <w:rsid w:val="00A04E4F"/>
    <w:rsid w:val="00A04EBF"/>
    <w:rsid w:val="00A05413"/>
    <w:rsid w:val="00A05457"/>
    <w:rsid w:val="00A055B1"/>
    <w:rsid w:val="00A057D5"/>
    <w:rsid w:val="00A05BFF"/>
    <w:rsid w:val="00A05D4A"/>
    <w:rsid w:val="00A05D62"/>
    <w:rsid w:val="00A05FB7"/>
    <w:rsid w:val="00A06869"/>
    <w:rsid w:val="00A06961"/>
    <w:rsid w:val="00A069E3"/>
    <w:rsid w:val="00A06A4A"/>
    <w:rsid w:val="00A06B44"/>
    <w:rsid w:val="00A06BBB"/>
    <w:rsid w:val="00A06C74"/>
    <w:rsid w:val="00A06F03"/>
    <w:rsid w:val="00A06F1F"/>
    <w:rsid w:val="00A070F0"/>
    <w:rsid w:val="00A072A1"/>
    <w:rsid w:val="00A07480"/>
    <w:rsid w:val="00A077B4"/>
    <w:rsid w:val="00A0781F"/>
    <w:rsid w:val="00A0790F"/>
    <w:rsid w:val="00A07C68"/>
    <w:rsid w:val="00A07DA7"/>
    <w:rsid w:val="00A101BA"/>
    <w:rsid w:val="00A102EA"/>
    <w:rsid w:val="00A103AE"/>
    <w:rsid w:val="00A104A4"/>
    <w:rsid w:val="00A108DB"/>
    <w:rsid w:val="00A10984"/>
    <w:rsid w:val="00A10C98"/>
    <w:rsid w:val="00A10E26"/>
    <w:rsid w:val="00A11065"/>
    <w:rsid w:val="00A117F0"/>
    <w:rsid w:val="00A11838"/>
    <w:rsid w:val="00A1185E"/>
    <w:rsid w:val="00A11D0C"/>
    <w:rsid w:val="00A11F31"/>
    <w:rsid w:val="00A11F90"/>
    <w:rsid w:val="00A123D6"/>
    <w:rsid w:val="00A12BA6"/>
    <w:rsid w:val="00A12F9E"/>
    <w:rsid w:val="00A13092"/>
    <w:rsid w:val="00A13211"/>
    <w:rsid w:val="00A1329B"/>
    <w:rsid w:val="00A13399"/>
    <w:rsid w:val="00A1367D"/>
    <w:rsid w:val="00A13818"/>
    <w:rsid w:val="00A13E01"/>
    <w:rsid w:val="00A13F30"/>
    <w:rsid w:val="00A13FE9"/>
    <w:rsid w:val="00A140A1"/>
    <w:rsid w:val="00A14171"/>
    <w:rsid w:val="00A1417B"/>
    <w:rsid w:val="00A1429C"/>
    <w:rsid w:val="00A14324"/>
    <w:rsid w:val="00A14384"/>
    <w:rsid w:val="00A1470A"/>
    <w:rsid w:val="00A1472C"/>
    <w:rsid w:val="00A1475C"/>
    <w:rsid w:val="00A14CED"/>
    <w:rsid w:val="00A14D5C"/>
    <w:rsid w:val="00A14F52"/>
    <w:rsid w:val="00A14FFA"/>
    <w:rsid w:val="00A150FE"/>
    <w:rsid w:val="00A15188"/>
    <w:rsid w:val="00A1543B"/>
    <w:rsid w:val="00A1557C"/>
    <w:rsid w:val="00A15751"/>
    <w:rsid w:val="00A158AA"/>
    <w:rsid w:val="00A15BB6"/>
    <w:rsid w:val="00A15DB9"/>
    <w:rsid w:val="00A15DE2"/>
    <w:rsid w:val="00A162E6"/>
    <w:rsid w:val="00A164AC"/>
    <w:rsid w:val="00A164DD"/>
    <w:rsid w:val="00A164EB"/>
    <w:rsid w:val="00A16680"/>
    <w:rsid w:val="00A16706"/>
    <w:rsid w:val="00A16DFA"/>
    <w:rsid w:val="00A170BB"/>
    <w:rsid w:val="00A1732C"/>
    <w:rsid w:val="00A17B24"/>
    <w:rsid w:val="00A17D44"/>
    <w:rsid w:val="00A17D5D"/>
    <w:rsid w:val="00A17E0F"/>
    <w:rsid w:val="00A17FB0"/>
    <w:rsid w:val="00A17FF6"/>
    <w:rsid w:val="00A2029F"/>
    <w:rsid w:val="00A20444"/>
    <w:rsid w:val="00A2046D"/>
    <w:rsid w:val="00A206CE"/>
    <w:rsid w:val="00A2075E"/>
    <w:rsid w:val="00A20957"/>
    <w:rsid w:val="00A20DE1"/>
    <w:rsid w:val="00A20F99"/>
    <w:rsid w:val="00A214EA"/>
    <w:rsid w:val="00A2180C"/>
    <w:rsid w:val="00A21C70"/>
    <w:rsid w:val="00A21D3E"/>
    <w:rsid w:val="00A21F33"/>
    <w:rsid w:val="00A22162"/>
    <w:rsid w:val="00A2218F"/>
    <w:rsid w:val="00A2232E"/>
    <w:rsid w:val="00A22607"/>
    <w:rsid w:val="00A22661"/>
    <w:rsid w:val="00A22A7E"/>
    <w:rsid w:val="00A22BBD"/>
    <w:rsid w:val="00A22D32"/>
    <w:rsid w:val="00A231AB"/>
    <w:rsid w:val="00A2336B"/>
    <w:rsid w:val="00A2339A"/>
    <w:rsid w:val="00A237D3"/>
    <w:rsid w:val="00A23B05"/>
    <w:rsid w:val="00A23B12"/>
    <w:rsid w:val="00A23D5C"/>
    <w:rsid w:val="00A23D5D"/>
    <w:rsid w:val="00A2401B"/>
    <w:rsid w:val="00A24258"/>
    <w:rsid w:val="00A247EF"/>
    <w:rsid w:val="00A247F8"/>
    <w:rsid w:val="00A249D2"/>
    <w:rsid w:val="00A24BD3"/>
    <w:rsid w:val="00A24E13"/>
    <w:rsid w:val="00A24F64"/>
    <w:rsid w:val="00A250EC"/>
    <w:rsid w:val="00A256F4"/>
    <w:rsid w:val="00A259C4"/>
    <w:rsid w:val="00A25C5E"/>
    <w:rsid w:val="00A25DE6"/>
    <w:rsid w:val="00A25FA3"/>
    <w:rsid w:val="00A25FC9"/>
    <w:rsid w:val="00A26021"/>
    <w:rsid w:val="00A261F7"/>
    <w:rsid w:val="00A26210"/>
    <w:rsid w:val="00A262F4"/>
    <w:rsid w:val="00A2648E"/>
    <w:rsid w:val="00A264BE"/>
    <w:rsid w:val="00A2655D"/>
    <w:rsid w:val="00A265CE"/>
    <w:rsid w:val="00A26782"/>
    <w:rsid w:val="00A268F9"/>
    <w:rsid w:val="00A26983"/>
    <w:rsid w:val="00A269FD"/>
    <w:rsid w:val="00A26A34"/>
    <w:rsid w:val="00A26A45"/>
    <w:rsid w:val="00A26B36"/>
    <w:rsid w:val="00A26E15"/>
    <w:rsid w:val="00A272F2"/>
    <w:rsid w:val="00A27384"/>
    <w:rsid w:val="00A27450"/>
    <w:rsid w:val="00A274BE"/>
    <w:rsid w:val="00A275A4"/>
    <w:rsid w:val="00A27921"/>
    <w:rsid w:val="00A27AA5"/>
    <w:rsid w:val="00A27C6C"/>
    <w:rsid w:val="00A30152"/>
    <w:rsid w:val="00A3018D"/>
    <w:rsid w:val="00A30586"/>
    <w:rsid w:val="00A30833"/>
    <w:rsid w:val="00A3097A"/>
    <w:rsid w:val="00A30983"/>
    <w:rsid w:val="00A30A92"/>
    <w:rsid w:val="00A30A97"/>
    <w:rsid w:val="00A31376"/>
    <w:rsid w:val="00A31570"/>
    <w:rsid w:val="00A316B3"/>
    <w:rsid w:val="00A31A6E"/>
    <w:rsid w:val="00A31B15"/>
    <w:rsid w:val="00A31E36"/>
    <w:rsid w:val="00A321C8"/>
    <w:rsid w:val="00A32387"/>
    <w:rsid w:val="00A323ED"/>
    <w:rsid w:val="00A32459"/>
    <w:rsid w:val="00A32682"/>
    <w:rsid w:val="00A3277E"/>
    <w:rsid w:val="00A32C42"/>
    <w:rsid w:val="00A32CA1"/>
    <w:rsid w:val="00A333F8"/>
    <w:rsid w:val="00A33518"/>
    <w:rsid w:val="00A3351B"/>
    <w:rsid w:val="00A33780"/>
    <w:rsid w:val="00A338C2"/>
    <w:rsid w:val="00A33D1C"/>
    <w:rsid w:val="00A33E86"/>
    <w:rsid w:val="00A33EE5"/>
    <w:rsid w:val="00A33F83"/>
    <w:rsid w:val="00A34064"/>
    <w:rsid w:val="00A3431B"/>
    <w:rsid w:val="00A343CB"/>
    <w:rsid w:val="00A3461A"/>
    <w:rsid w:val="00A346F3"/>
    <w:rsid w:val="00A34A0E"/>
    <w:rsid w:val="00A358CB"/>
    <w:rsid w:val="00A35971"/>
    <w:rsid w:val="00A35E27"/>
    <w:rsid w:val="00A35E4B"/>
    <w:rsid w:val="00A35F2A"/>
    <w:rsid w:val="00A36452"/>
    <w:rsid w:val="00A36514"/>
    <w:rsid w:val="00A36753"/>
    <w:rsid w:val="00A368CE"/>
    <w:rsid w:val="00A369D6"/>
    <w:rsid w:val="00A36CB3"/>
    <w:rsid w:val="00A36ED3"/>
    <w:rsid w:val="00A37170"/>
    <w:rsid w:val="00A372AC"/>
    <w:rsid w:val="00A37456"/>
    <w:rsid w:val="00A377A5"/>
    <w:rsid w:val="00A378A9"/>
    <w:rsid w:val="00A37BBB"/>
    <w:rsid w:val="00A37BD4"/>
    <w:rsid w:val="00A37DB5"/>
    <w:rsid w:val="00A37F36"/>
    <w:rsid w:val="00A40326"/>
    <w:rsid w:val="00A40629"/>
    <w:rsid w:val="00A407BD"/>
    <w:rsid w:val="00A40A63"/>
    <w:rsid w:val="00A40EA2"/>
    <w:rsid w:val="00A41044"/>
    <w:rsid w:val="00A414AE"/>
    <w:rsid w:val="00A417E7"/>
    <w:rsid w:val="00A41DF1"/>
    <w:rsid w:val="00A41E9F"/>
    <w:rsid w:val="00A41F4E"/>
    <w:rsid w:val="00A41F79"/>
    <w:rsid w:val="00A420BB"/>
    <w:rsid w:val="00A4210C"/>
    <w:rsid w:val="00A426A6"/>
    <w:rsid w:val="00A42FA7"/>
    <w:rsid w:val="00A430B2"/>
    <w:rsid w:val="00A4312E"/>
    <w:rsid w:val="00A432C0"/>
    <w:rsid w:val="00A43382"/>
    <w:rsid w:val="00A43804"/>
    <w:rsid w:val="00A43AEE"/>
    <w:rsid w:val="00A43C59"/>
    <w:rsid w:val="00A43D17"/>
    <w:rsid w:val="00A43F57"/>
    <w:rsid w:val="00A44088"/>
    <w:rsid w:val="00A4428B"/>
    <w:rsid w:val="00A446BB"/>
    <w:rsid w:val="00A44B3C"/>
    <w:rsid w:val="00A44DFD"/>
    <w:rsid w:val="00A44E38"/>
    <w:rsid w:val="00A44ED3"/>
    <w:rsid w:val="00A44F32"/>
    <w:rsid w:val="00A44F55"/>
    <w:rsid w:val="00A45041"/>
    <w:rsid w:val="00A451E2"/>
    <w:rsid w:val="00A45376"/>
    <w:rsid w:val="00A454AF"/>
    <w:rsid w:val="00A45598"/>
    <w:rsid w:val="00A4565D"/>
    <w:rsid w:val="00A45BE9"/>
    <w:rsid w:val="00A45F58"/>
    <w:rsid w:val="00A4610C"/>
    <w:rsid w:val="00A463BE"/>
    <w:rsid w:val="00A4644E"/>
    <w:rsid w:val="00A464B9"/>
    <w:rsid w:val="00A46509"/>
    <w:rsid w:val="00A4671B"/>
    <w:rsid w:val="00A46900"/>
    <w:rsid w:val="00A4694C"/>
    <w:rsid w:val="00A46C17"/>
    <w:rsid w:val="00A46C1A"/>
    <w:rsid w:val="00A46FA9"/>
    <w:rsid w:val="00A46FDB"/>
    <w:rsid w:val="00A47121"/>
    <w:rsid w:val="00A47136"/>
    <w:rsid w:val="00A47144"/>
    <w:rsid w:val="00A4722B"/>
    <w:rsid w:val="00A47592"/>
    <w:rsid w:val="00A47633"/>
    <w:rsid w:val="00A47933"/>
    <w:rsid w:val="00A47D1F"/>
    <w:rsid w:val="00A50098"/>
    <w:rsid w:val="00A500A6"/>
    <w:rsid w:val="00A50113"/>
    <w:rsid w:val="00A5016B"/>
    <w:rsid w:val="00A504CA"/>
    <w:rsid w:val="00A50723"/>
    <w:rsid w:val="00A5077D"/>
    <w:rsid w:val="00A508F0"/>
    <w:rsid w:val="00A509F1"/>
    <w:rsid w:val="00A50CAB"/>
    <w:rsid w:val="00A50D09"/>
    <w:rsid w:val="00A510A2"/>
    <w:rsid w:val="00A51278"/>
    <w:rsid w:val="00A5129C"/>
    <w:rsid w:val="00A512FB"/>
    <w:rsid w:val="00A51464"/>
    <w:rsid w:val="00A514DE"/>
    <w:rsid w:val="00A5160C"/>
    <w:rsid w:val="00A516FC"/>
    <w:rsid w:val="00A517A7"/>
    <w:rsid w:val="00A51AB0"/>
    <w:rsid w:val="00A51CC0"/>
    <w:rsid w:val="00A51EA2"/>
    <w:rsid w:val="00A51F85"/>
    <w:rsid w:val="00A520BF"/>
    <w:rsid w:val="00A5214B"/>
    <w:rsid w:val="00A52393"/>
    <w:rsid w:val="00A524E8"/>
    <w:rsid w:val="00A52596"/>
    <w:rsid w:val="00A52926"/>
    <w:rsid w:val="00A5298A"/>
    <w:rsid w:val="00A52B0E"/>
    <w:rsid w:val="00A53232"/>
    <w:rsid w:val="00A532BC"/>
    <w:rsid w:val="00A533A9"/>
    <w:rsid w:val="00A535EE"/>
    <w:rsid w:val="00A5381C"/>
    <w:rsid w:val="00A53A08"/>
    <w:rsid w:val="00A53D75"/>
    <w:rsid w:val="00A53D86"/>
    <w:rsid w:val="00A53F21"/>
    <w:rsid w:val="00A54009"/>
    <w:rsid w:val="00A54147"/>
    <w:rsid w:val="00A542C8"/>
    <w:rsid w:val="00A543F2"/>
    <w:rsid w:val="00A54443"/>
    <w:rsid w:val="00A544FB"/>
    <w:rsid w:val="00A548E6"/>
    <w:rsid w:val="00A54BF0"/>
    <w:rsid w:val="00A54D49"/>
    <w:rsid w:val="00A54F62"/>
    <w:rsid w:val="00A553D8"/>
    <w:rsid w:val="00A5540D"/>
    <w:rsid w:val="00A55464"/>
    <w:rsid w:val="00A55474"/>
    <w:rsid w:val="00A5570A"/>
    <w:rsid w:val="00A559A6"/>
    <w:rsid w:val="00A55A08"/>
    <w:rsid w:val="00A55B26"/>
    <w:rsid w:val="00A55DED"/>
    <w:rsid w:val="00A560F7"/>
    <w:rsid w:val="00A56333"/>
    <w:rsid w:val="00A56435"/>
    <w:rsid w:val="00A56505"/>
    <w:rsid w:val="00A56560"/>
    <w:rsid w:val="00A565DC"/>
    <w:rsid w:val="00A56692"/>
    <w:rsid w:val="00A567C6"/>
    <w:rsid w:val="00A5696A"/>
    <w:rsid w:val="00A56B41"/>
    <w:rsid w:val="00A56D58"/>
    <w:rsid w:val="00A56EC7"/>
    <w:rsid w:val="00A56F2E"/>
    <w:rsid w:val="00A5710F"/>
    <w:rsid w:val="00A573F1"/>
    <w:rsid w:val="00A579F4"/>
    <w:rsid w:val="00A57A44"/>
    <w:rsid w:val="00A57B90"/>
    <w:rsid w:val="00A57C0A"/>
    <w:rsid w:val="00A57DD2"/>
    <w:rsid w:val="00A601DD"/>
    <w:rsid w:val="00A603FB"/>
    <w:rsid w:val="00A605D6"/>
    <w:rsid w:val="00A607CD"/>
    <w:rsid w:val="00A60DA2"/>
    <w:rsid w:val="00A60FAC"/>
    <w:rsid w:val="00A6129A"/>
    <w:rsid w:val="00A613D0"/>
    <w:rsid w:val="00A614D4"/>
    <w:rsid w:val="00A61780"/>
    <w:rsid w:val="00A617EE"/>
    <w:rsid w:val="00A61875"/>
    <w:rsid w:val="00A61953"/>
    <w:rsid w:val="00A61AA8"/>
    <w:rsid w:val="00A61C5C"/>
    <w:rsid w:val="00A62066"/>
    <w:rsid w:val="00A62248"/>
    <w:rsid w:val="00A62394"/>
    <w:rsid w:val="00A6247D"/>
    <w:rsid w:val="00A6292F"/>
    <w:rsid w:val="00A62ED4"/>
    <w:rsid w:val="00A62F49"/>
    <w:rsid w:val="00A63410"/>
    <w:rsid w:val="00A63435"/>
    <w:rsid w:val="00A634E0"/>
    <w:rsid w:val="00A63565"/>
    <w:rsid w:val="00A63E34"/>
    <w:rsid w:val="00A63F81"/>
    <w:rsid w:val="00A6441F"/>
    <w:rsid w:val="00A644D3"/>
    <w:rsid w:val="00A6480C"/>
    <w:rsid w:val="00A64964"/>
    <w:rsid w:val="00A64C6A"/>
    <w:rsid w:val="00A64E7D"/>
    <w:rsid w:val="00A64FF3"/>
    <w:rsid w:val="00A651B0"/>
    <w:rsid w:val="00A651EE"/>
    <w:rsid w:val="00A65273"/>
    <w:rsid w:val="00A6545B"/>
    <w:rsid w:val="00A657B3"/>
    <w:rsid w:val="00A658EB"/>
    <w:rsid w:val="00A65A1B"/>
    <w:rsid w:val="00A65A9D"/>
    <w:rsid w:val="00A65AAE"/>
    <w:rsid w:val="00A65C05"/>
    <w:rsid w:val="00A65CD6"/>
    <w:rsid w:val="00A65CF5"/>
    <w:rsid w:val="00A6618C"/>
    <w:rsid w:val="00A664D4"/>
    <w:rsid w:val="00A6660D"/>
    <w:rsid w:val="00A66724"/>
    <w:rsid w:val="00A66905"/>
    <w:rsid w:val="00A669E8"/>
    <w:rsid w:val="00A66C91"/>
    <w:rsid w:val="00A66D60"/>
    <w:rsid w:val="00A66FD9"/>
    <w:rsid w:val="00A67087"/>
    <w:rsid w:val="00A67275"/>
    <w:rsid w:val="00A67544"/>
    <w:rsid w:val="00A67A4F"/>
    <w:rsid w:val="00A67C53"/>
    <w:rsid w:val="00A67D30"/>
    <w:rsid w:val="00A67E2C"/>
    <w:rsid w:val="00A70A81"/>
    <w:rsid w:val="00A70C25"/>
    <w:rsid w:val="00A70D5B"/>
    <w:rsid w:val="00A71093"/>
    <w:rsid w:val="00A71178"/>
    <w:rsid w:val="00A711E9"/>
    <w:rsid w:val="00A713CD"/>
    <w:rsid w:val="00A7150C"/>
    <w:rsid w:val="00A715F2"/>
    <w:rsid w:val="00A7177B"/>
    <w:rsid w:val="00A717D7"/>
    <w:rsid w:val="00A71922"/>
    <w:rsid w:val="00A71ABB"/>
    <w:rsid w:val="00A71AD7"/>
    <w:rsid w:val="00A71C84"/>
    <w:rsid w:val="00A71CD3"/>
    <w:rsid w:val="00A71E26"/>
    <w:rsid w:val="00A72067"/>
    <w:rsid w:val="00A720E0"/>
    <w:rsid w:val="00A72104"/>
    <w:rsid w:val="00A7269E"/>
    <w:rsid w:val="00A7272F"/>
    <w:rsid w:val="00A7284A"/>
    <w:rsid w:val="00A72B84"/>
    <w:rsid w:val="00A73356"/>
    <w:rsid w:val="00A737C1"/>
    <w:rsid w:val="00A737D4"/>
    <w:rsid w:val="00A73939"/>
    <w:rsid w:val="00A73A2F"/>
    <w:rsid w:val="00A73D95"/>
    <w:rsid w:val="00A742AA"/>
    <w:rsid w:val="00A746C1"/>
    <w:rsid w:val="00A74A2D"/>
    <w:rsid w:val="00A74ADB"/>
    <w:rsid w:val="00A74F22"/>
    <w:rsid w:val="00A750CA"/>
    <w:rsid w:val="00A75303"/>
    <w:rsid w:val="00A75595"/>
    <w:rsid w:val="00A7571E"/>
    <w:rsid w:val="00A757F8"/>
    <w:rsid w:val="00A75A33"/>
    <w:rsid w:val="00A75D06"/>
    <w:rsid w:val="00A75E36"/>
    <w:rsid w:val="00A762B5"/>
    <w:rsid w:val="00A76386"/>
    <w:rsid w:val="00A763C8"/>
    <w:rsid w:val="00A769BB"/>
    <w:rsid w:val="00A76A45"/>
    <w:rsid w:val="00A76B54"/>
    <w:rsid w:val="00A76C39"/>
    <w:rsid w:val="00A76CD7"/>
    <w:rsid w:val="00A77204"/>
    <w:rsid w:val="00A77322"/>
    <w:rsid w:val="00A77369"/>
    <w:rsid w:val="00A77447"/>
    <w:rsid w:val="00A775D4"/>
    <w:rsid w:val="00A777A0"/>
    <w:rsid w:val="00A77807"/>
    <w:rsid w:val="00A778EB"/>
    <w:rsid w:val="00A77D53"/>
    <w:rsid w:val="00A80081"/>
    <w:rsid w:val="00A800A3"/>
    <w:rsid w:val="00A80C29"/>
    <w:rsid w:val="00A80CE2"/>
    <w:rsid w:val="00A80E4F"/>
    <w:rsid w:val="00A810CB"/>
    <w:rsid w:val="00A81460"/>
    <w:rsid w:val="00A81C7B"/>
    <w:rsid w:val="00A81CE8"/>
    <w:rsid w:val="00A82109"/>
    <w:rsid w:val="00A82137"/>
    <w:rsid w:val="00A821A7"/>
    <w:rsid w:val="00A827D5"/>
    <w:rsid w:val="00A828C9"/>
    <w:rsid w:val="00A829D1"/>
    <w:rsid w:val="00A82B13"/>
    <w:rsid w:val="00A82EC1"/>
    <w:rsid w:val="00A8300B"/>
    <w:rsid w:val="00A8304C"/>
    <w:rsid w:val="00A830D9"/>
    <w:rsid w:val="00A832E2"/>
    <w:rsid w:val="00A83441"/>
    <w:rsid w:val="00A837F4"/>
    <w:rsid w:val="00A8381D"/>
    <w:rsid w:val="00A8381E"/>
    <w:rsid w:val="00A83856"/>
    <w:rsid w:val="00A83D25"/>
    <w:rsid w:val="00A83DC3"/>
    <w:rsid w:val="00A83ED6"/>
    <w:rsid w:val="00A841BC"/>
    <w:rsid w:val="00A8451A"/>
    <w:rsid w:val="00A8461F"/>
    <w:rsid w:val="00A84838"/>
    <w:rsid w:val="00A848D7"/>
    <w:rsid w:val="00A848D8"/>
    <w:rsid w:val="00A8496A"/>
    <w:rsid w:val="00A84C11"/>
    <w:rsid w:val="00A84F95"/>
    <w:rsid w:val="00A85075"/>
    <w:rsid w:val="00A85283"/>
    <w:rsid w:val="00A8533A"/>
    <w:rsid w:val="00A85385"/>
    <w:rsid w:val="00A8541A"/>
    <w:rsid w:val="00A858AB"/>
    <w:rsid w:val="00A858BB"/>
    <w:rsid w:val="00A85901"/>
    <w:rsid w:val="00A8590B"/>
    <w:rsid w:val="00A859B7"/>
    <w:rsid w:val="00A85AB3"/>
    <w:rsid w:val="00A85C4B"/>
    <w:rsid w:val="00A85D07"/>
    <w:rsid w:val="00A85EA7"/>
    <w:rsid w:val="00A85F3C"/>
    <w:rsid w:val="00A86280"/>
    <w:rsid w:val="00A86585"/>
    <w:rsid w:val="00A86779"/>
    <w:rsid w:val="00A867FC"/>
    <w:rsid w:val="00A86A69"/>
    <w:rsid w:val="00A86CFC"/>
    <w:rsid w:val="00A87437"/>
    <w:rsid w:val="00A8750E"/>
    <w:rsid w:val="00A87752"/>
    <w:rsid w:val="00A8788C"/>
    <w:rsid w:val="00A87A74"/>
    <w:rsid w:val="00A87A92"/>
    <w:rsid w:val="00A87A9D"/>
    <w:rsid w:val="00A87C92"/>
    <w:rsid w:val="00A87D9F"/>
    <w:rsid w:val="00A87EBB"/>
    <w:rsid w:val="00A87EEF"/>
    <w:rsid w:val="00A901D2"/>
    <w:rsid w:val="00A9032F"/>
    <w:rsid w:val="00A90364"/>
    <w:rsid w:val="00A90369"/>
    <w:rsid w:val="00A90828"/>
    <w:rsid w:val="00A908DF"/>
    <w:rsid w:val="00A90A4F"/>
    <w:rsid w:val="00A90B7F"/>
    <w:rsid w:val="00A911AF"/>
    <w:rsid w:val="00A91309"/>
    <w:rsid w:val="00A91CAD"/>
    <w:rsid w:val="00A91F28"/>
    <w:rsid w:val="00A9244D"/>
    <w:rsid w:val="00A927A5"/>
    <w:rsid w:val="00A92858"/>
    <w:rsid w:val="00A929FD"/>
    <w:rsid w:val="00A92A7A"/>
    <w:rsid w:val="00A92AF3"/>
    <w:rsid w:val="00A92BC3"/>
    <w:rsid w:val="00A92BE0"/>
    <w:rsid w:val="00A92BF7"/>
    <w:rsid w:val="00A92D35"/>
    <w:rsid w:val="00A93044"/>
    <w:rsid w:val="00A930B0"/>
    <w:rsid w:val="00A930D2"/>
    <w:rsid w:val="00A93103"/>
    <w:rsid w:val="00A935DF"/>
    <w:rsid w:val="00A938F9"/>
    <w:rsid w:val="00A93AE6"/>
    <w:rsid w:val="00A93EC9"/>
    <w:rsid w:val="00A942BC"/>
    <w:rsid w:val="00A94468"/>
    <w:rsid w:val="00A944D7"/>
    <w:rsid w:val="00A94636"/>
    <w:rsid w:val="00A94668"/>
    <w:rsid w:val="00A9475C"/>
    <w:rsid w:val="00A9479E"/>
    <w:rsid w:val="00A94961"/>
    <w:rsid w:val="00A94A23"/>
    <w:rsid w:val="00A94D6C"/>
    <w:rsid w:val="00A951D6"/>
    <w:rsid w:val="00A95228"/>
    <w:rsid w:val="00A95573"/>
    <w:rsid w:val="00A95A58"/>
    <w:rsid w:val="00A95AAB"/>
    <w:rsid w:val="00A95B82"/>
    <w:rsid w:val="00A95B89"/>
    <w:rsid w:val="00A95C53"/>
    <w:rsid w:val="00A9601F"/>
    <w:rsid w:val="00A9608A"/>
    <w:rsid w:val="00A9617A"/>
    <w:rsid w:val="00A964AB"/>
    <w:rsid w:val="00A965BE"/>
    <w:rsid w:val="00A96870"/>
    <w:rsid w:val="00A96E7D"/>
    <w:rsid w:val="00A96F72"/>
    <w:rsid w:val="00A97103"/>
    <w:rsid w:val="00A97113"/>
    <w:rsid w:val="00A971CC"/>
    <w:rsid w:val="00A97550"/>
    <w:rsid w:val="00A976A1"/>
    <w:rsid w:val="00A97AE3"/>
    <w:rsid w:val="00A97B9A"/>
    <w:rsid w:val="00A97F71"/>
    <w:rsid w:val="00AA000E"/>
    <w:rsid w:val="00AA003E"/>
    <w:rsid w:val="00AA00CD"/>
    <w:rsid w:val="00AA03D7"/>
    <w:rsid w:val="00AA052A"/>
    <w:rsid w:val="00AA0578"/>
    <w:rsid w:val="00AA06F0"/>
    <w:rsid w:val="00AA07BF"/>
    <w:rsid w:val="00AA0F9B"/>
    <w:rsid w:val="00AA1089"/>
    <w:rsid w:val="00AA1098"/>
    <w:rsid w:val="00AA10BE"/>
    <w:rsid w:val="00AA14E4"/>
    <w:rsid w:val="00AA167E"/>
    <w:rsid w:val="00AA1846"/>
    <w:rsid w:val="00AA1874"/>
    <w:rsid w:val="00AA1BD1"/>
    <w:rsid w:val="00AA1C6B"/>
    <w:rsid w:val="00AA1D5C"/>
    <w:rsid w:val="00AA1DDD"/>
    <w:rsid w:val="00AA1E00"/>
    <w:rsid w:val="00AA1FBA"/>
    <w:rsid w:val="00AA20AE"/>
    <w:rsid w:val="00AA2174"/>
    <w:rsid w:val="00AA21CB"/>
    <w:rsid w:val="00AA226B"/>
    <w:rsid w:val="00AA2313"/>
    <w:rsid w:val="00AA2374"/>
    <w:rsid w:val="00AA26DF"/>
    <w:rsid w:val="00AA29F9"/>
    <w:rsid w:val="00AA2B5B"/>
    <w:rsid w:val="00AA2C77"/>
    <w:rsid w:val="00AA2D0D"/>
    <w:rsid w:val="00AA2D3D"/>
    <w:rsid w:val="00AA2E2E"/>
    <w:rsid w:val="00AA2E7C"/>
    <w:rsid w:val="00AA30B7"/>
    <w:rsid w:val="00AA32A7"/>
    <w:rsid w:val="00AA349D"/>
    <w:rsid w:val="00AA356D"/>
    <w:rsid w:val="00AA374E"/>
    <w:rsid w:val="00AA37E1"/>
    <w:rsid w:val="00AA381E"/>
    <w:rsid w:val="00AA3839"/>
    <w:rsid w:val="00AA38BE"/>
    <w:rsid w:val="00AA3B51"/>
    <w:rsid w:val="00AA3D60"/>
    <w:rsid w:val="00AA3E3B"/>
    <w:rsid w:val="00AA429B"/>
    <w:rsid w:val="00AA42B6"/>
    <w:rsid w:val="00AA4889"/>
    <w:rsid w:val="00AA4A35"/>
    <w:rsid w:val="00AA4A79"/>
    <w:rsid w:val="00AA4D83"/>
    <w:rsid w:val="00AA4F30"/>
    <w:rsid w:val="00AA5597"/>
    <w:rsid w:val="00AA577E"/>
    <w:rsid w:val="00AA57CF"/>
    <w:rsid w:val="00AA59A5"/>
    <w:rsid w:val="00AA5E56"/>
    <w:rsid w:val="00AA5E73"/>
    <w:rsid w:val="00AA619A"/>
    <w:rsid w:val="00AA61F1"/>
    <w:rsid w:val="00AA66DD"/>
    <w:rsid w:val="00AA675F"/>
    <w:rsid w:val="00AA67E5"/>
    <w:rsid w:val="00AA6E0C"/>
    <w:rsid w:val="00AA72C9"/>
    <w:rsid w:val="00AA7A72"/>
    <w:rsid w:val="00AA7C31"/>
    <w:rsid w:val="00AA7C73"/>
    <w:rsid w:val="00AA7EBF"/>
    <w:rsid w:val="00AA7EC6"/>
    <w:rsid w:val="00AA7ECA"/>
    <w:rsid w:val="00AA7F0A"/>
    <w:rsid w:val="00AB002D"/>
    <w:rsid w:val="00AB003A"/>
    <w:rsid w:val="00AB0256"/>
    <w:rsid w:val="00AB048F"/>
    <w:rsid w:val="00AB07F0"/>
    <w:rsid w:val="00AB082E"/>
    <w:rsid w:val="00AB08D1"/>
    <w:rsid w:val="00AB09CB"/>
    <w:rsid w:val="00AB0ADB"/>
    <w:rsid w:val="00AB0D0B"/>
    <w:rsid w:val="00AB0DDF"/>
    <w:rsid w:val="00AB0E2E"/>
    <w:rsid w:val="00AB0F62"/>
    <w:rsid w:val="00AB0F73"/>
    <w:rsid w:val="00AB103A"/>
    <w:rsid w:val="00AB1130"/>
    <w:rsid w:val="00AB11C2"/>
    <w:rsid w:val="00AB138B"/>
    <w:rsid w:val="00AB139A"/>
    <w:rsid w:val="00AB13B3"/>
    <w:rsid w:val="00AB1435"/>
    <w:rsid w:val="00AB1814"/>
    <w:rsid w:val="00AB1854"/>
    <w:rsid w:val="00AB1B88"/>
    <w:rsid w:val="00AB1BA6"/>
    <w:rsid w:val="00AB1CD8"/>
    <w:rsid w:val="00AB1CF2"/>
    <w:rsid w:val="00AB1F44"/>
    <w:rsid w:val="00AB2016"/>
    <w:rsid w:val="00AB235F"/>
    <w:rsid w:val="00AB23B6"/>
    <w:rsid w:val="00AB26CA"/>
    <w:rsid w:val="00AB27F1"/>
    <w:rsid w:val="00AB2863"/>
    <w:rsid w:val="00AB289C"/>
    <w:rsid w:val="00AB2CA6"/>
    <w:rsid w:val="00AB30C4"/>
    <w:rsid w:val="00AB35B5"/>
    <w:rsid w:val="00AB367E"/>
    <w:rsid w:val="00AB37D2"/>
    <w:rsid w:val="00AB3932"/>
    <w:rsid w:val="00AB3A3C"/>
    <w:rsid w:val="00AB3BEF"/>
    <w:rsid w:val="00AB3CB9"/>
    <w:rsid w:val="00AB3D24"/>
    <w:rsid w:val="00AB3DC1"/>
    <w:rsid w:val="00AB3FC2"/>
    <w:rsid w:val="00AB40E1"/>
    <w:rsid w:val="00AB439E"/>
    <w:rsid w:val="00AB45CE"/>
    <w:rsid w:val="00AB483F"/>
    <w:rsid w:val="00AB5012"/>
    <w:rsid w:val="00AB55B0"/>
    <w:rsid w:val="00AB5816"/>
    <w:rsid w:val="00AB58AE"/>
    <w:rsid w:val="00AB5A59"/>
    <w:rsid w:val="00AB5B89"/>
    <w:rsid w:val="00AB5E5C"/>
    <w:rsid w:val="00AB602A"/>
    <w:rsid w:val="00AB602E"/>
    <w:rsid w:val="00AB61F7"/>
    <w:rsid w:val="00AB6282"/>
    <w:rsid w:val="00AB670D"/>
    <w:rsid w:val="00AB684E"/>
    <w:rsid w:val="00AB6A0B"/>
    <w:rsid w:val="00AB6BF3"/>
    <w:rsid w:val="00AB6C54"/>
    <w:rsid w:val="00AB7068"/>
    <w:rsid w:val="00AB71CC"/>
    <w:rsid w:val="00AB744B"/>
    <w:rsid w:val="00AB7477"/>
    <w:rsid w:val="00AB74BC"/>
    <w:rsid w:val="00AB7693"/>
    <w:rsid w:val="00AB76DD"/>
    <w:rsid w:val="00AB7756"/>
    <w:rsid w:val="00AB77C2"/>
    <w:rsid w:val="00AB7A97"/>
    <w:rsid w:val="00AB7FF5"/>
    <w:rsid w:val="00AC0040"/>
    <w:rsid w:val="00AC00CA"/>
    <w:rsid w:val="00AC0258"/>
    <w:rsid w:val="00AC0433"/>
    <w:rsid w:val="00AC0438"/>
    <w:rsid w:val="00AC0536"/>
    <w:rsid w:val="00AC086D"/>
    <w:rsid w:val="00AC0C6C"/>
    <w:rsid w:val="00AC0DDE"/>
    <w:rsid w:val="00AC0F18"/>
    <w:rsid w:val="00AC10CA"/>
    <w:rsid w:val="00AC145D"/>
    <w:rsid w:val="00AC1617"/>
    <w:rsid w:val="00AC162D"/>
    <w:rsid w:val="00AC1631"/>
    <w:rsid w:val="00AC191E"/>
    <w:rsid w:val="00AC1968"/>
    <w:rsid w:val="00AC1A87"/>
    <w:rsid w:val="00AC246F"/>
    <w:rsid w:val="00AC24BB"/>
    <w:rsid w:val="00AC2AB8"/>
    <w:rsid w:val="00AC2B62"/>
    <w:rsid w:val="00AC2BEF"/>
    <w:rsid w:val="00AC2D0C"/>
    <w:rsid w:val="00AC2E2E"/>
    <w:rsid w:val="00AC2EF8"/>
    <w:rsid w:val="00AC2FF1"/>
    <w:rsid w:val="00AC3027"/>
    <w:rsid w:val="00AC325B"/>
    <w:rsid w:val="00AC32A8"/>
    <w:rsid w:val="00AC33CF"/>
    <w:rsid w:val="00AC372F"/>
    <w:rsid w:val="00AC39F1"/>
    <w:rsid w:val="00AC3D8C"/>
    <w:rsid w:val="00AC4222"/>
    <w:rsid w:val="00AC4444"/>
    <w:rsid w:val="00AC476A"/>
    <w:rsid w:val="00AC47FE"/>
    <w:rsid w:val="00AC4889"/>
    <w:rsid w:val="00AC4BDD"/>
    <w:rsid w:val="00AC50FE"/>
    <w:rsid w:val="00AC5272"/>
    <w:rsid w:val="00AC5582"/>
    <w:rsid w:val="00AC5968"/>
    <w:rsid w:val="00AC5AAF"/>
    <w:rsid w:val="00AC5EDD"/>
    <w:rsid w:val="00AC5F0F"/>
    <w:rsid w:val="00AC60D5"/>
    <w:rsid w:val="00AC61C6"/>
    <w:rsid w:val="00AC6328"/>
    <w:rsid w:val="00AC6355"/>
    <w:rsid w:val="00AC668C"/>
    <w:rsid w:val="00AC681E"/>
    <w:rsid w:val="00AC6AE3"/>
    <w:rsid w:val="00AC71E7"/>
    <w:rsid w:val="00AC73A2"/>
    <w:rsid w:val="00AC73B0"/>
    <w:rsid w:val="00AC7448"/>
    <w:rsid w:val="00AC757E"/>
    <w:rsid w:val="00AC7978"/>
    <w:rsid w:val="00AC7B57"/>
    <w:rsid w:val="00AC7BFD"/>
    <w:rsid w:val="00AC7C2B"/>
    <w:rsid w:val="00AC7C64"/>
    <w:rsid w:val="00AC7CBA"/>
    <w:rsid w:val="00AD012C"/>
    <w:rsid w:val="00AD01AB"/>
    <w:rsid w:val="00AD0212"/>
    <w:rsid w:val="00AD065B"/>
    <w:rsid w:val="00AD0709"/>
    <w:rsid w:val="00AD0ED2"/>
    <w:rsid w:val="00AD112D"/>
    <w:rsid w:val="00AD129E"/>
    <w:rsid w:val="00AD14C7"/>
    <w:rsid w:val="00AD14CD"/>
    <w:rsid w:val="00AD18CB"/>
    <w:rsid w:val="00AD19D7"/>
    <w:rsid w:val="00AD19D9"/>
    <w:rsid w:val="00AD1A58"/>
    <w:rsid w:val="00AD1B0F"/>
    <w:rsid w:val="00AD21B2"/>
    <w:rsid w:val="00AD23F9"/>
    <w:rsid w:val="00AD277D"/>
    <w:rsid w:val="00AD27A8"/>
    <w:rsid w:val="00AD2897"/>
    <w:rsid w:val="00AD28F4"/>
    <w:rsid w:val="00AD2C37"/>
    <w:rsid w:val="00AD3569"/>
    <w:rsid w:val="00AD3585"/>
    <w:rsid w:val="00AD37EB"/>
    <w:rsid w:val="00AD3953"/>
    <w:rsid w:val="00AD3A32"/>
    <w:rsid w:val="00AD3B07"/>
    <w:rsid w:val="00AD3BA1"/>
    <w:rsid w:val="00AD3D9E"/>
    <w:rsid w:val="00AD3EBA"/>
    <w:rsid w:val="00AD4036"/>
    <w:rsid w:val="00AD40CA"/>
    <w:rsid w:val="00AD42B8"/>
    <w:rsid w:val="00AD4456"/>
    <w:rsid w:val="00AD4496"/>
    <w:rsid w:val="00AD482C"/>
    <w:rsid w:val="00AD48D9"/>
    <w:rsid w:val="00AD517A"/>
    <w:rsid w:val="00AD5282"/>
    <w:rsid w:val="00AD5559"/>
    <w:rsid w:val="00AD5602"/>
    <w:rsid w:val="00AD561A"/>
    <w:rsid w:val="00AD5B62"/>
    <w:rsid w:val="00AD5F29"/>
    <w:rsid w:val="00AD5F4F"/>
    <w:rsid w:val="00AD62A5"/>
    <w:rsid w:val="00AD6678"/>
    <w:rsid w:val="00AD6786"/>
    <w:rsid w:val="00AD6AFB"/>
    <w:rsid w:val="00AD6F75"/>
    <w:rsid w:val="00AD6FFE"/>
    <w:rsid w:val="00AD700F"/>
    <w:rsid w:val="00AD7011"/>
    <w:rsid w:val="00AD7193"/>
    <w:rsid w:val="00AD73CA"/>
    <w:rsid w:val="00AD74A7"/>
    <w:rsid w:val="00AD799D"/>
    <w:rsid w:val="00AD7A4A"/>
    <w:rsid w:val="00AD7A73"/>
    <w:rsid w:val="00AD7C7F"/>
    <w:rsid w:val="00AD7F6C"/>
    <w:rsid w:val="00AE0241"/>
    <w:rsid w:val="00AE0479"/>
    <w:rsid w:val="00AE057B"/>
    <w:rsid w:val="00AE08E7"/>
    <w:rsid w:val="00AE0B6A"/>
    <w:rsid w:val="00AE0FAF"/>
    <w:rsid w:val="00AE1160"/>
    <w:rsid w:val="00AE1203"/>
    <w:rsid w:val="00AE1299"/>
    <w:rsid w:val="00AE1316"/>
    <w:rsid w:val="00AE1420"/>
    <w:rsid w:val="00AE193A"/>
    <w:rsid w:val="00AE1D07"/>
    <w:rsid w:val="00AE1E41"/>
    <w:rsid w:val="00AE1E54"/>
    <w:rsid w:val="00AE1F11"/>
    <w:rsid w:val="00AE1F2E"/>
    <w:rsid w:val="00AE20C3"/>
    <w:rsid w:val="00AE20CC"/>
    <w:rsid w:val="00AE223E"/>
    <w:rsid w:val="00AE230D"/>
    <w:rsid w:val="00AE2477"/>
    <w:rsid w:val="00AE24EF"/>
    <w:rsid w:val="00AE271B"/>
    <w:rsid w:val="00AE27A6"/>
    <w:rsid w:val="00AE2A43"/>
    <w:rsid w:val="00AE2D40"/>
    <w:rsid w:val="00AE2D90"/>
    <w:rsid w:val="00AE2E7E"/>
    <w:rsid w:val="00AE30EF"/>
    <w:rsid w:val="00AE3410"/>
    <w:rsid w:val="00AE3697"/>
    <w:rsid w:val="00AE3C04"/>
    <w:rsid w:val="00AE3D82"/>
    <w:rsid w:val="00AE3F22"/>
    <w:rsid w:val="00AE3F7A"/>
    <w:rsid w:val="00AE412F"/>
    <w:rsid w:val="00AE41A9"/>
    <w:rsid w:val="00AE41BA"/>
    <w:rsid w:val="00AE4483"/>
    <w:rsid w:val="00AE4491"/>
    <w:rsid w:val="00AE4591"/>
    <w:rsid w:val="00AE459D"/>
    <w:rsid w:val="00AE4891"/>
    <w:rsid w:val="00AE4914"/>
    <w:rsid w:val="00AE49F7"/>
    <w:rsid w:val="00AE4A7D"/>
    <w:rsid w:val="00AE4B64"/>
    <w:rsid w:val="00AE526F"/>
    <w:rsid w:val="00AE54DC"/>
    <w:rsid w:val="00AE54EB"/>
    <w:rsid w:val="00AE553A"/>
    <w:rsid w:val="00AE5E35"/>
    <w:rsid w:val="00AE5F3F"/>
    <w:rsid w:val="00AE5F9C"/>
    <w:rsid w:val="00AE5FE6"/>
    <w:rsid w:val="00AE60B8"/>
    <w:rsid w:val="00AE63AE"/>
    <w:rsid w:val="00AE6774"/>
    <w:rsid w:val="00AE6947"/>
    <w:rsid w:val="00AE6BC0"/>
    <w:rsid w:val="00AE6C8A"/>
    <w:rsid w:val="00AE7092"/>
    <w:rsid w:val="00AE7461"/>
    <w:rsid w:val="00AE7651"/>
    <w:rsid w:val="00AE7680"/>
    <w:rsid w:val="00AE7ABA"/>
    <w:rsid w:val="00AE7B48"/>
    <w:rsid w:val="00AE7F64"/>
    <w:rsid w:val="00AF0032"/>
    <w:rsid w:val="00AF050B"/>
    <w:rsid w:val="00AF05A4"/>
    <w:rsid w:val="00AF05E8"/>
    <w:rsid w:val="00AF05EB"/>
    <w:rsid w:val="00AF07EC"/>
    <w:rsid w:val="00AF0957"/>
    <w:rsid w:val="00AF0990"/>
    <w:rsid w:val="00AF0BFE"/>
    <w:rsid w:val="00AF0C26"/>
    <w:rsid w:val="00AF0D4E"/>
    <w:rsid w:val="00AF0EB4"/>
    <w:rsid w:val="00AF0EBD"/>
    <w:rsid w:val="00AF0FEF"/>
    <w:rsid w:val="00AF10EF"/>
    <w:rsid w:val="00AF15D2"/>
    <w:rsid w:val="00AF163F"/>
    <w:rsid w:val="00AF17BF"/>
    <w:rsid w:val="00AF17FA"/>
    <w:rsid w:val="00AF1819"/>
    <w:rsid w:val="00AF19A4"/>
    <w:rsid w:val="00AF1A75"/>
    <w:rsid w:val="00AF1C54"/>
    <w:rsid w:val="00AF1CE0"/>
    <w:rsid w:val="00AF1D92"/>
    <w:rsid w:val="00AF25F9"/>
    <w:rsid w:val="00AF2884"/>
    <w:rsid w:val="00AF28B1"/>
    <w:rsid w:val="00AF2ABD"/>
    <w:rsid w:val="00AF2B66"/>
    <w:rsid w:val="00AF33B1"/>
    <w:rsid w:val="00AF3796"/>
    <w:rsid w:val="00AF3A96"/>
    <w:rsid w:val="00AF3E3F"/>
    <w:rsid w:val="00AF404D"/>
    <w:rsid w:val="00AF4056"/>
    <w:rsid w:val="00AF4199"/>
    <w:rsid w:val="00AF4522"/>
    <w:rsid w:val="00AF4543"/>
    <w:rsid w:val="00AF47A4"/>
    <w:rsid w:val="00AF4B1A"/>
    <w:rsid w:val="00AF4BA9"/>
    <w:rsid w:val="00AF4BB6"/>
    <w:rsid w:val="00AF4CD2"/>
    <w:rsid w:val="00AF4CD6"/>
    <w:rsid w:val="00AF4D49"/>
    <w:rsid w:val="00AF4EB2"/>
    <w:rsid w:val="00AF4F4F"/>
    <w:rsid w:val="00AF5041"/>
    <w:rsid w:val="00AF5104"/>
    <w:rsid w:val="00AF53E5"/>
    <w:rsid w:val="00AF543A"/>
    <w:rsid w:val="00AF5D37"/>
    <w:rsid w:val="00AF5D7C"/>
    <w:rsid w:val="00AF63B7"/>
    <w:rsid w:val="00AF641D"/>
    <w:rsid w:val="00AF6465"/>
    <w:rsid w:val="00AF6AEB"/>
    <w:rsid w:val="00AF6F46"/>
    <w:rsid w:val="00AF7312"/>
    <w:rsid w:val="00AF7450"/>
    <w:rsid w:val="00AF7721"/>
    <w:rsid w:val="00AF7ADD"/>
    <w:rsid w:val="00AF7AFB"/>
    <w:rsid w:val="00AF7B87"/>
    <w:rsid w:val="00B007DB"/>
    <w:rsid w:val="00B00C43"/>
    <w:rsid w:val="00B011B5"/>
    <w:rsid w:val="00B019C7"/>
    <w:rsid w:val="00B01F8E"/>
    <w:rsid w:val="00B02050"/>
    <w:rsid w:val="00B02759"/>
    <w:rsid w:val="00B02868"/>
    <w:rsid w:val="00B029C7"/>
    <w:rsid w:val="00B02B5F"/>
    <w:rsid w:val="00B02C3C"/>
    <w:rsid w:val="00B030BE"/>
    <w:rsid w:val="00B030D0"/>
    <w:rsid w:val="00B032F4"/>
    <w:rsid w:val="00B0335A"/>
    <w:rsid w:val="00B03426"/>
    <w:rsid w:val="00B0359F"/>
    <w:rsid w:val="00B0377C"/>
    <w:rsid w:val="00B03B53"/>
    <w:rsid w:val="00B03E93"/>
    <w:rsid w:val="00B03F36"/>
    <w:rsid w:val="00B03FA2"/>
    <w:rsid w:val="00B03FE5"/>
    <w:rsid w:val="00B043EC"/>
    <w:rsid w:val="00B04485"/>
    <w:rsid w:val="00B0455E"/>
    <w:rsid w:val="00B04C5C"/>
    <w:rsid w:val="00B04D94"/>
    <w:rsid w:val="00B04DE1"/>
    <w:rsid w:val="00B05216"/>
    <w:rsid w:val="00B0553F"/>
    <w:rsid w:val="00B05620"/>
    <w:rsid w:val="00B05674"/>
    <w:rsid w:val="00B056A8"/>
    <w:rsid w:val="00B057C5"/>
    <w:rsid w:val="00B05A56"/>
    <w:rsid w:val="00B05B7D"/>
    <w:rsid w:val="00B05CC1"/>
    <w:rsid w:val="00B0618D"/>
    <w:rsid w:val="00B061BD"/>
    <w:rsid w:val="00B06645"/>
    <w:rsid w:val="00B066AC"/>
    <w:rsid w:val="00B069DD"/>
    <w:rsid w:val="00B06B1B"/>
    <w:rsid w:val="00B06C26"/>
    <w:rsid w:val="00B06F88"/>
    <w:rsid w:val="00B0700C"/>
    <w:rsid w:val="00B0732D"/>
    <w:rsid w:val="00B07497"/>
    <w:rsid w:val="00B07961"/>
    <w:rsid w:val="00B07B88"/>
    <w:rsid w:val="00B07E7A"/>
    <w:rsid w:val="00B07EED"/>
    <w:rsid w:val="00B100AE"/>
    <w:rsid w:val="00B1024E"/>
    <w:rsid w:val="00B103CE"/>
    <w:rsid w:val="00B10618"/>
    <w:rsid w:val="00B10871"/>
    <w:rsid w:val="00B10988"/>
    <w:rsid w:val="00B10D44"/>
    <w:rsid w:val="00B10DB0"/>
    <w:rsid w:val="00B10E13"/>
    <w:rsid w:val="00B11097"/>
    <w:rsid w:val="00B112FE"/>
    <w:rsid w:val="00B1158D"/>
    <w:rsid w:val="00B116D0"/>
    <w:rsid w:val="00B116DC"/>
    <w:rsid w:val="00B1186D"/>
    <w:rsid w:val="00B11B8F"/>
    <w:rsid w:val="00B11EC3"/>
    <w:rsid w:val="00B12491"/>
    <w:rsid w:val="00B12983"/>
    <w:rsid w:val="00B12C5A"/>
    <w:rsid w:val="00B12C93"/>
    <w:rsid w:val="00B1312B"/>
    <w:rsid w:val="00B132ED"/>
    <w:rsid w:val="00B13540"/>
    <w:rsid w:val="00B13841"/>
    <w:rsid w:val="00B13B19"/>
    <w:rsid w:val="00B13B5B"/>
    <w:rsid w:val="00B13CF8"/>
    <w:rsid w:val="00B140E4"/>
    <w:rsid w:val="00B14308"/>
    <w:rsid w:val="00B14385"/>
    <w:rsid w:val="00B1451C"/>
    <w:rsid w:val="00B1478F"/>
    <w:rsid w:val="00B14997"/>
    <w:rsid w:val="00B14DE5"/>
    <w:rsid w:val="00B153DC"/>
    <w:rsid w:val="00B1563E"/>
    <w:rsid w:val="00B1579B"/>
    <w:rsid w:val="00B15C61"/>
    <w:rsid w:val="00B15CB3"/>
    <w:rsid w:val="00B15D85"/>
    <w:rsid w:val="00B15DE1"/>
    <w:rsid w:val="00B15F48"/>
    <w:rsid w:val="00B16327"/>
    <w:rsid w:val="00B164E3"/>
    <w:rsid w:val="00B16632"/>
    <w:rsid w:val="00B16838"/>
    <w:rsid w:val="00B169A3"/>
    <w:rsid w:val="00B16D57"/>
    <w:rsid w:val="00B16DF4"/>
    <w:rsid w:val="00B17456"/>
    <w:rsid w:val="00B1751E"/>
    <w:rsid w:val="00B1752B"/>
    <w:rsid w:val="00B177EA"/>
    <w:rsid w:val="00B17B4C"/>
    <w:rsid w:val="00B17BBF"/>
    <w:rsid w:val="00B17C35"/>
    <w:rsid w:val="00B17CA6"/>
    <w:rsid w:val="00B17DDD"/>
    <w:rsid w:val="00B17F74"/>
    <w:rsid w:val="00B20151"/>
    <w:rsid w:val="00B202A2"/>
    <w:rsid w:val="00B203F9"/>
    <w:rsid w:val="00B204E6"/>
    <w:rsid w:val="00B2068A"/>
    <w:rsid w:val="00B2068C"/>
    <w:rsid w:val="00B206DE"/>
    <w:rsid w:val="00B206F5"/>
    <w:rsid w:val="00B20776"/>
    <w:rsid w:val="00B20AAB"/>
    <w:rsid w:val="00B20E1E"/>
    <w:rsid w:val="00B2123B"/>
    <w:rsid w:val="00B21539"/>
    <w:rsid w:val="00B21553"/>
    <w:rsid w:val="00B216B9"/>
    <w:rsid w:val="00B2191C"/>
    <w:rsid w:val="00B21994"/>
    <w:rsid w:val="00B21B2C"/>
    <w:rsid w:val="00B21CC8"/>
    <w:rsid w:val="00B21E3C"/>
    <w:rsid w:val="00B22448"/>
    <w:rsid w:val="00B2257B"/>
    <w:rsid w:val="00B22643"/>
    <w:rsid w:val="00B22695"/>
    <w:rsid w:val="00B227F6"/>
    <w:rsid w:val="00B2289A"/>
    <w:rsid w:val="00B22959"/>
    <w:rsid w:val="00B22F4E"/>
    <w:rsid w:val="00B22FE9"/>
    <w:rsid w:val="00B23076"/>
    <w:rsid w:val="00B23336"/>
    <w:rsid w:val="00B235A2"/>
    <w:rsid w:val="00B239B4"/>
    <w:rsid w:val="00B23BDE"/>
    <w:rsid w:val="00B23CAF"/>
    <w:rsid w:val="00B24550"/>
    <w:rsid w:val="00B24D12"/>
    <w:rsid w:val="00B24E53"/>
    <w:rsid w:val="00B24F18"/>
    <w:rsid w:val="00B2512E"/>
    <w:rsid w:val="00B25163"/>
    <w:rsid w:val="00B25181"/>
    <w:rsid w:val="00B25432"/>
    <w:rsid w:val="00B25540"/>
    <w:rsid w:val="00B257DA"/>
    <w:rsid w:val="00B25811"/>
    <w:rsid w:val="00B2592D"/>
    <w:rsid w:val="00B25DAE"/>
    <w:rsid w:val="00B25E92"/>
    <w:rsid w:val="00B2601D"/>
    <w:rsid w:val="00B26243"/>
    <w:rsid w:val="00B26520"/>
    <w:rsid w:val="00B265AD"/>
    <w:rsid w:val="00B265C9"/>
    <w:rsid w:val="00B2672D"/>
    <w:rsid w:val="00B268D1"/>
    <w:rsid w:val="00B268D4"/>
    <w:rsid w:val="00B26A01"/>
    <w:rsid w:val="00B26A77"/>
    <w:rsid w:val="00B26AD1"/>
    <w:rsid w:val="00B26DC0"/>
    <w:rsid w:val="00B26E3C"/>
    <w:rsid w:val="00B274FD"/>
    <w:rsid w:val="00B275D7"/>
    <w:rsid w:val="00B27647"/>
    <w:rsid w:val="00B276BF"/>
    <w:rsid w:val="00B2775D"/>
    <w:rsid w:val="00B27C13"/>
    <w:rsid w:val="00B27E5C"/>
    <w:rsid w:val="00B27ECD"/>
    <w:rsid w:val="00B30188"/>
    <w:rsid w:val="00B301D7"/>
    <w:rsid w:val="00B304CF"/>
    <w:rsid w:val="00B30750"/>
    <w:rsid w:val="00B30800"/>
    <w:rsid w:val="00B30867"/>
    <w:rsid w:val="00B30A38"/>
    <w:rsid w:val="00B30A5A"/>
    <w:rsid w:val="00B30FBE"/>
    <w:rsid w:val="00B3105B"/>
    <w:rsid w:val="00B3105D"/>
    <w:rsid w:val="00B310C5"/>
    <w:rsid w:val="00B3113D"/>
    <w:rsid w:val="00B31483"/>
    <w:rsid w:val="00B31654"/>
    <w:rsid w:val="00B31B72"/>
    <w:rsid w:val="00B31B82"/>
    <w:rsid w:val="00B31BAB"/>
    <w:rsid w:val="00B31BF2"/>
    <w:rsid w:val="00B31DE6"/>
    <w:rsid w:val="00B32B71"/>
    <w:rsid w:val="00B32BA9"/>
    <w:rsid w:val="00B32BE4"/>
    <w:rsid w:val="00B33070"/>
    <w:rsid w:val="00B33368"/>
    <w:rsid w:val="00B33C14"/>
    <w:rsid w:val="00B34023"/>
    <w:rsid w:val="00B3421D"/>
    <w:rsid w:val="00B344A2"/>
    <w:rsid w:val="00B347A8"/>
    <w:rsid w:val="00B34B0E"/>
    <w:rsid w:val="00B35112"/>
    <w:rsid w:val="00B351A9"/>
    <w:rsid w:val="00B35489"/>
    <w:rsid w:val="00B357E0"/>
    <w:rsid w:val="00B35898"/>
    <w:rsid w:val="00B358EF"/>
    <w:rsid w:val="00B3596F"/>
    <w:rsid w:val="00B35BD7"/>
    <w:rsid w:val="00B36127"/>
    <w:rsid w:val="00B3627F"/>
    <w:rsid w:val="00B36327"/>
    <w:rsid w:val="00B36464"/>
    <w:rsid w:val="00B36720"/>
    <w:rsid w:val="00B36A67"/>
    <w:rsid w:val="00B36C8C"/>
    <w:rsid w:val="00B370A0"/>
    <w:rsid w:val="00B37401"/>
    <w:rsid w:val="00B374DC"/>
    <w:rsid w:val="00B374F2"/>
    <w:rsid w:val="00B3758A"/>
    <w:rsid w:val="00B37593"/>
    <w:rsid w:val="00B375DA"/>
    <w:rsid w:val="00B37757"/>
    <w:rsid w:val="00B37780"/>
    <w:rsid w:val="00B37E18"/>
    <w:rsid w:val="00B4037D"/>
    <w:rsid w:val="00B405BC"/>
    <w:rsid w:val="00B40D3C"/>
    <w:rsid w:val="00B41230"/>
    <w:rsid w:val="00B41258"/>
    <w:rsid w:val="00B415F9"/>
    <w:rsid w:val="00B4175D"/>
    <w:rsid w:val="00B41810"/>
    <w:rsid w:val="00B41831"/>
    <w:rsid w:val="00B41A47"/>
    <w:rsid w:val="00B41BE9"/>
    <w:rsid w:val="00B41C7C"/>
    <w:rsid w:val="00B41D73"/>
    <w:rsid w:val="00B41DD2"/>
    <w:rsid w:val="00B4219B"/>
    <w:rsid w:val="00B421D8"/>
    <w:rsid w:val="00B42288"/>
    <w:rsid w:val="00B42584"/>
    <w:rsid w:val="00B42B0D"/>
    <w:rsid w:val="00B42B7C"/>
    <w:rsid w:val="00B42BD3"/>
    <w:rsid w:val="00B43031"/>
    <w:rsid w:val="00B43143"/>
    <w:rsid w:val="00B43231"/>
    <w:rsid w:val="00B4338C"/>
    <w:rsid w:val="00B434A8"/>
    <w:rsid w:val="00B4379E"/>
    <w:rsid w:val="00B43A88"/>
    <w:rsid w:val="00B43A8C"/>
    <w:rsid w:val="00B43B81"/>
    <w:rsid w:val="00B43CDA"/>
    <w:rsid w:val="00B43CF8"/>
    <w:rsid w:val="00B441B4"/>
    <w:rsid w:val="00B44553"/>
    <w:rsid w:val="00B4464F"/>
    <w:rsid w:val="00B44881"/>
    <w:rsid w:val="00B448FA"/>
    <w:rsid w:val="00B44C88"/>
    <w:rsid w:val="00B44D69"/>
    <w:rsid w:val="00B44E82"/>
    <w:rsid w:val="00B44EF7"/>
    <w:rsid w:val="00B44FA4"/>
    <w:rsid w:val="00B4503D"/>
    <w:rsid w:val="00B452E4"/>
    <w:rsid w:val="00B45334"/>
    <w:rsid w:val="00B4551A"/>
    <w:rsid w:val="00B45654"/>
    <w:rsid w:val="00B45791"/>
    <w:rsid w:val="00B457BB"/>
    <w:rsid w:val="00B45998"/>
    <w:rsid w:val="00B45AB7"/>
    <w:rsid w:val="00B45AE9"/>
    <w:rsid w:val="00B45B40"/>
    <w:rsid w:val="00B45BCF"/>
    <w:rsid w:val="00B45C12"/>
    <w:rsid w:val="00B46011"/>
    <w:rsid w:val="00B4655C"/>
    <w:rsid w:val="00B46682"/>
    <w:rsid w:val="00B467E6"/>
    <w:rsid w:val="00B46B54"/>
    <w:rsid w:val="00B46DAA"/>
    <w:rsid w:val="00B46E11"/>
    <w:rsid w:val="00B473E2"/>
    <w:rsid w:val="00B4743F"/>
    <w:rsid w:val="00B474A9"/>
    <w:rsid w:val="00B47D74"/>
    <w:rsid w:val="00B47F89"/>
    <w:rsid w:val="00B50129"/>
    <w:rsid w:val="00B50283"/>
    <w:rsid w:val="00B508CD"/>
    <w:rsid w:val="00B50AA9"/>
    <w:rsid w:val="00B50CB0"/>
    <w:rsid w:val="00B50CB9"/>
    <w:rsid w:val="00B51254"/>
    <w:rsid w:val="00B51274"/>
    <w:rsid w:val="00B51378"/>
    <w:rsid w:val="00B51427"/>
    <w:rsid w:val="00B5159E"/>
    <w:rsid w:val="00B51604"/>
    <w:rsid w:val="00B516B9"/>
    <w:rsid w:val="00B517B1"/>
    <w:rsid w:val="00B51B59"/>
    <w:rsid w:val="00B521FB"/>
    <w:rsid w:val="00B52B8B"/>
    <w:rsid w:val="00B52C1F"/>
    <w:rsid w:val="00B52D8E"/>
    <w:rsid w:val="00B53194"/>
    <w:rsid w:val="00B534E6"/>
    <w:rsid w:val="00B53747"/>
    <w:rsid w:val="00B53761"/>
    <w:rsid w:val="00B537B4"/>
    <w:rsid w:val="00B5424F"/>
    <w:rsid w:val="00B546B8"/>
    <w:rsid w:val="00B548D7"/>
    <w:rsid w:val="00B54957"/>
    <w:rsid w:val="00B54A49"/>
    <w:rsid w:val="00B54A8E"/>
    <w:rsid w:val="00B54EFC"/>
    <w:rsid w:val="00B5530F"/>
    <w:rsid w:val="00B5538D"/>
    <w:rsid w:val="00B55740"/>
    <w:rsid w:val="00B55BB8"/>
    <w:rsid w:val="00B55D78"/>
    <w:rsid w:val="00B55EB4"/>
    <w:rsid w:val="00B55F2A"/>
    <w:rsid w:val="00B56234"/>
    <w:rsid w:val="00B56340"/>
    <w:rsid w:val="00B5649E"/>
    <w:rsid w:val="00B567D9"/>
    <w:rsid w:val="00B56C94"/>
    <w:rsid w:val="00B56D3E"/>
    <w:rsid w:val="00B56DE9"/>
    <w:rsid w:val="00B56FD4"/>
    <w:rsid w:val="00B571F4"/>
    <w:rsid w:val="00B5744E"/>
    <w:rsid w:val="00B57473"/>
    <w:rsid w:val="00B574B4"/>
    <w:rsid w:val="00B57581"/>
    <w:rsid w:val="00B575AA"/>
    <w:rsid w:val="00B57985"/>
    <w:rsid w:val="00B579DD"/>
    <w:rsid w:val="00B57B47"/>
    <w:rsid w:val="00B57CD1"/>
    <w:rsid w:val="00B57D42"/>
    <w:rsid w:val="00B57D6E"/>
    <w:rsid w:val="00B57E4A"/>
    <w:rsid w:val="00B57E87"/>
    <w:rsid w:val="00B57EDE"/>
    <w:rsid w:val="00B60244"/>
    <w:rsid w:val="00B6045F"/>
    <w:rsid w:val="00B6058A"/>
    <w:rsid w:val="00B60599"/>
    <w:rsid w:val="00B608AF"/>
    <w:rsid w:val="00B609B4"/>
    <w:rsid w:val="00B60C76"/>
    <w:rsid w:val="00B60DAA"/>
    <w:rsid w:val="00B60E0E"/>
    <w:rsid w:val="00B6103E"/>
    <w:rsid w:val="00B6114E"/>
    <w:rsid w:val="00B611C3"/>
    <w:rsid w:val="00B614C2"/>
    <w:rsid w:val="00B616DA"/>
    <w:rsid w:val="00B616F3"/>
    <w:rsid w:val="00B6189D"/>
    <w:rsid w:val="00B61946"/>
    <w:rsid w:val="00B61A55"/>
    <w:rsid w:val="00B61DAB"/>
    <w:rsid w:val="00B61E57"/>
    <w:rsid w:val="00B61F54"/>
    <w:rsid w:val="00B62019"/>
    <w:rsid w:val="00B62088"/>
    <w:rsid w:val="00B62355"/>
    <w:rsid w:val="00B6243A"/>
    <w:rsid w:val="00B6256C"/>
    <w:rsid w:val="00B62BA6"/>
    <w:rsid w:val="00B62D22"/>
    <w:rsid w:val="00B63311"/>
    <w:rsid w:val="00B637E7"/>
    <w:rsid w:val="00B639F9"/>
    <w:rsid w:val="00B63B0B"/>
    <w:rsid w:val="00B63D5A"/>
    <w:rsid w:val="00B63E66"/>
    <w:rsid w:val="00B6400A"/>
    <w:rsid w:val="00B6431A"/>
    <w:rsid w:val="00B646DE"/>
    <w:rsid w:val="00B64A63"/>
    <w:rsid w:val="00B64A92"/>
    <w:rsid w:val="00B64ADC"/>
    <w:rsid w:val="00B64C80"/>
    <w:rsid w:val="00B64DC1"/>
    <w:rsid w:val="00B64EBA"/>
    <w:rsid w:val="00B64EC8"/>
    <w:rsid w:val="00B64F84"/>
    <w:rsid w:val="00B64FA7"/>
    <w:rsid w:val="00B6567A"/>
    <w:rsid w:val="00B656EA"/>
    <w:rsid w:val="00B6586B"/>
    <w:rsid w:val="00B66391"/>
    <w:rsid w:val="00B664C8"/>
    <w:rsid w:val="00B66550"/>
    <w:rsid w:val="00B668CC"/>
    <w:rsid w:val="00B66990"/>
    <w:rsid w:val="00B66B25"/>
    <w:rsid w:val="00B66DC5"/>
    <w:rsid w:val="00B66FAA"/>
    <w:rsid w:val="00B671EE"/>
    <w:rsid w:val="00B671FD"/>
    <w:rsid w:val="00B677ED"/>
    <w:rsid w:val="00B67BDF"/>
    <w:rsid w:val="00B67E82"/>
    <w:rsid w:val="00B67EDB"/>
    <w:rsid w:val="00B70188"/>
    <w:rsid w:val="00B70586"/>
    <w:rsid w:val="00B70701"/>
    <w:rsid w:val="00B707EB"/>
    <w:rsid w:val="00B7083D"/>
    <w:rsid w:val="00B70918"/>
    <w:rsid w:val="00B70AF8"/>
    <w:rsid w:val="00B70C02"/>
    <w:rsid w:val="00B70C7B"/>
    <w:rsid w:val="00B70D9D"/>
    <w:rsid w:val="00B71576"/>
    <w:rsid w:val="00B71664"/>
    <w:rsid w:val="00B71746"/>
    <w:rsid w:val="00B718F1"/>
    <w:rsid w:val="00B71983"/>
    <w:rsid w:val="00B72138"/>
    <w:rsid w:val="00B721D9"/>
    <w:rsid w:val="00B722F6"/>
    <w:rsid w:val="00B7237B"/>
    <w:rsid w:val="00B72464"/>
    <w:rsid w:val="00B7258E"/>
    <w:rsid w:val="00B72631"/>
    <w:rsid w:val="00B72B1D"/>
    <w:rsid w:val="00B72B53"/>
    <w:rsid w:val="00B72C22"/>
    <w:rsid w:val="00B72E1E"/>
    <w:rsid w:val="00B72EF0"/>
    <w:rsid w:val="00B72F7D"/>
    <w:rsid w:val="00B7335A"/>
    <w:rsid w:val="00B7397A"/>
    <w:rsid w:val="00B73E85"/>
    <w:rsid w:val="00B73FEF"/>
    <w:rsid w:val="00B741D8"/>
    <w:rsid w:val="00B742FF"/>
    <w:rsid w:val="00B74385"/>
    <w:rsid w:val="00B74689"/>
    <w:rsid w:val="00B747F3"/>
    <w:rsid w:val="00B74950"/>
    <w:rsid w:val="00B74A9C"/>
    <w:rsid w:val="00B75040"/>
    <w:rsid w:val="00B75095"/>
    <w:rsid w:val="00B7511C"/>
    <w:rsid w:val="00B7523D"/>
    <w:rsid w:val="00B75380"/>
    <w:rsid w:val="00B755B1"/>
    <w:rsid w:val="00B7587F"/>
    <w:rsid w:val="00B75981"/>
    <w:rsid w:val="00B75B50"/>
    <w:rsid w:val="00B75CA5"/>
    <w:rsid w:val="00B75D30"/>
    <w:rsid w:val="00B75F95"/>
    <w:rsid w:val="00B7629B"/>
    <w:rsid w:val="00B765EE"/>
    <w:rsid w:val="00B76756"/>
    <w:rsid w:val="00B76782"/>
    <w:rsid w:val="00B76783"/>
    <w:rsid w:val="00B767C1"/>
    <w:rsid w:val="00B76B09"/>
    <w:rsid w:val="00B76B36"/>
    <w:rsid w:val="00B76BC4"/>
    <w:rsid w:val="00B76D41"/>
    <w:rsid w:val="00B76F1C"/>
    <w:rsid w:val="00B771B0"/>
    <w:rsid w:val="00B77262"/>
    <w:rsid w:val="00B773FA"/>
    <w:rsid w:val="00B77470"/>
    <w:rsid w:val="00B7763D"/>
    <w:rsid w:val="00B777BB"/>
    <w:rsid w:val="00B77913"/>
    <w:rsid w:val="00B77A10"/>
    <w:rsid w:val="00B77C1A"/>
    <w:rsid w:val="00B77D3A"/>
    <w:rsid w:val="00B8020D"/>
    <w:rsid w:val="00B80222"/>
    <w:rsid w:val="00B80502"/>
    <w:rsid w:val="00B808FC"/>
    <w:rsid w:val="00B80B2B"/>
    <w:rsid w:val="00B80D4E"/>
    <w:rsid w:val="00B80D64"/>
    <w:rsid w:val="00B80F4D"/>
    <w:rsid w:val="00B80F92"/>
    <w:rsid w:val="00B81326"/>
    <w:rsid w:val="00B814E4"/>
    <w:rsid w:val="00B81548"/>
    <w:rsid w:val="00B8174D"/>
    <w:rsid w:val="00B81752"/>
    <w:rsid w:val="00B81782"/>
    <w:rsid w:val="00B81847"/>
    <w:rsid w:val="00B819E3"/>
    <w:rsid w:val="00B81A2D"/>
    <w:rsid w:val="00B81A4E"/>
    <w:rsid w:val="00B81EC5"/>
    <w:rsid w:val="00B81ED5"/>
    <w:rsid w:val="00B82745"/>
    <w:rsid w:val="00B82747"/>
    <w:rsid w:val="00B827DB"/>
    <w:rsid w:val="00B829D5"/>
    <w:rsid w:val="00B82FD9"/>
    <w:rsid w:val="00B8302F"/>
    <w:rsid w:val="00B83104"/>
    <w:rsid w:val="00B833CD"/>
    <w:rsid w:val="00B8384F"/>
    <w:rsid w:val="00B83998"/>
    <w:rsid w:val="00B83A58"/>
    <w:rsid w:val="00B83A64"/>
    <w:rsid w:val="00B83C66"/>
    <w:rsid w:val="00B83D1C"/>
    <w:rsid w:val="00B83F5D"/>
    <w:rsid w:val="00B84020"/>
    <w:rsid w:val="00B8430F"/>
    <w:rsid w:val="00B848E8"/>
    <w:rsid w:val="00B84945"/>
    <w:rsid w:val="00B84AEE"/>
    <w:rsid w:val="00B84BC8"/>
    <w:rsid w:val="00B84D60"/>
    <w:rsid w:val="00B84F2B"/>
    <w:rsid w:val="00B8519A"/>
    <w:rsid w:val="00B85631"/>
    <w:rsid w:val="00B85668"/>
    <w:rsid w:val="00B856E0"/>
    <w:rsid w:val="00B8576D"/>
    <w:rsid w:val="00B85DDA"/>
    <w:rsid w:val="00B860C3"/>
    <w:rsid w:val="00B860DD"/>
    <w:rsid w:val="00B8611A"/>
    <w:rsid w:val="00B86313"/>
    <w:rsid w:val="00B864D0"/>
    <w:rsid w:val="00B8660A"/>
    <w:rsid w:val="00B8678C"/>
    <w:rsid w:val="00B868B0"/>
    <w:rsid w:val="00B86D94"/>
    <w:rsid w:val="00B86E67"/>
    <w:rsid w:val="00B86EC2"/>
    <w:rsid w:val="00B878F7"/>
    <w:rsid w:val="00B87A62"/>
    <w:rsid w:val="00B87BAE"/>
    <w:rsid w:val="00B87DCA"/>
    <w:rsid w:val="00B87EC8"/>
    <w:rsid w:val="00B9027F"/>
    <w:rsid w:val="00B90544"/>
    <w:rsid w:val="00B90627"/>
    <w:rsid w:val="00B907AF"/>
    <w:rsid w:val="00B907C8"/>
    <w:rsid w:val="00B90891"/>
    <w:rsid w:val="00B90D88"/>
    <w:rsid w:val="00B9158F"/>
    <w:rsid w:val="00B916A4"/>
    <w:rsid w:val="00B9196B"/>
    <w:rsid w:val="00B91A34"/>
    <w:rsid w:val="00B91B6D"/>
    <w:rsid w:val="00B91B81"/>
    <w:rsid w:val="00B91BDB"/>
    <w:rsid w:val="00B91C76"/>
    <w:rsid w:val="00B91E85"/>
    <w:rsid w:val="00B91F4D"/>
    <w:rsid w:val="00B91F95"/>
    <w:rsid w:val="00B91FCF"/>
    <w:rsid w:val="00B92161"/>
    <w:rsid w:val="00B923C1"/>
    <w:rsid w:val="00B92511"/>
    <w:rsid w:val="00B9257C"/>
    <w:rsid w:val="00B92851"/>
    <w:rsid w:val="00B928F7"/>
    <w:rsid w:val="00B92917"/>
    <w:rsid w:val="00B92C1C"/>
    <w:rsid w:val="00B92C60"/>
    <w:rsid w:val="00B92DAF"/>
    <w:rsid w:val="00B92F06"/>
    <w:rsid w:val="00B92F66"/>
    <w:rsid w:val="00B9304F"/>
    <w:rsid w:val="00B93173"/>
    <w:rsid w:val="00B931BE"/>
    <w:rsid w:val="00B933C1"/>
    <w:rsid w:val="00B933C3"/>
    <w:rsid w:val="00B933FF"/>
    <w:rsid w:val="00B935E8"/>
    <w:rsid w:val="00B936B6"/>
    <w:rsid w:val="00B9373C"/>
    <w:rsid w:val="00B93920"/>
    <w:rsid w:val="00B93A16"/>
    <w:rsid w:val="00B93C8D"/>
    <w:rsid w:val="00B93D7B"/>
    <w:rsid w:val="00B93DBD"/>
    <w:rsid w:val="00B93FCA"/>
    <w:rsid w:val="00B94603"/>
    <w:rsid w:val="00B948B0"/>
    <w:rsid w:val="00B948B7"/>
    <w:rsid w:val="00B94AD0"/>
    <w:rsid w:val="00B94BEE"/>
    <w:rsid w:val="00B94F8B"/>
    <w:rsid w:val="00B95094"/>
    <w:rsid w:val="00B951D6"/>
    <w:rsid w:val="00B9563B"/>
    <w:rsid w:val="00B95737"/>
    <w:rsid w:val="00B957F8"/>
    <w:rsid w:val="00B95A4C"/>
    <w:rsid w:val="00B95DDC"/>
    <w:rsid w:val="00B95E70"/>
    <w:rsid w:val="00B9603B"/>
    <w:rsid w:val="00B96442"/>
    <w:rsid w:val="00B9658D"/>
    <w:rsid w:val="00B9663C"/>
    <w:rsid w:val="00B966F2"/>
    <w:rsid w:val="00B96799"/>
    <w:rsid w:val="00B967FA"/>
    <w:rsid w:val="00B96A43"/>
    <w:rsid w:val="00B96C30"/>
    <w:rsid w:val="00B96D62"/>
    <w:rsid w:val="00B96DD4"/>
    <w:rsid w:val="00B96E7A"/>
    <w:rsid w:val="00B9734D"/>
    <w:rsid w:val="00B973E6"/>
    <w:rsid w:val="00B97662"/>
    <w:rsid w:val="00B97899"/>
    <w:rsid w:val="00B978F4"/>
    <w:rsid w:val="00B9792E"/>
    <w:rsid w:val="00B97BA1"/>
    <w:rsid w:val="00B97CE4"/>
    <w:rsid w:val="00B97D7D"/>
    <w:rsid w:val="00B97E4F"/>
    <w:rsid w:val="00BA007D"/>
    <w:rsid w:val="00BA00B6"/>
    <w:rsid w:val="00BA031B"/>
    <w:rsid w:val="00BA0370"/>
    <w:rsid w:val="00BA04F2"/>
    <w:rsid w:val="00BA05D6"/>
    <w:rsid w:val="00BA05FE"/>
    <w:rsid w:val="00BA06A2"/>
    <w:rsid w:val="00BA078D"/>
    <w:rsid w:val="00BA09EB"/>
    <w:rsid w:val="00BA11F3"/>
    <w:rsid w:val="00BA15B6"/>
    <w:rsid w:val="00BA174E"/>
    <w:rsid w:val="00BA19D8"/>
    <w:rsid w:val="00BA19FA"/>
    <w:rsid w:val="00BA1A99"/>
    <w:rsid w:val="00BA1D8A"/>
    <w:rsid w:val="00BA23B2"/>
    <w:rsid w:val="00BA25A0"/>
    <w:rsid w:val="00BA261E"/>
    <w:rsid w:val="00BA2711"/>
    <w:rsid w:val="00BA28F7"/>
    <w:rsid w:val="00BA29CA"/>
    <w:rsid w:val="00BA29E4"/>
    <w:rsid w:val="00BA2A1B"/>
    <w:rsid w:val="00BA2AD5"/>
    <w:rsid w:val="00BA2D92"/>
    <w:rsid w:val="00BA31B8"/>
    <w:rsid w:val="00BA3565"/>
    <w:rsid w:val="00BA35F4"/>
    <w:rsid w:val="00BA36E9"/>
    <w:rsid w:val="00BA372E"/>
    <w:rsid w:val="00BA3D52"/>
    <w:rsid w:val="00BA3E6A"/>
    <w:rsid w:val="00BA4260"/>
    <w:rsid w:val="00BA4443"/>
    <w:rsid w:val="00BA46A0"/>
    <w:rsid w:val="00BA4720"/>
    <w:rsid w:val="00BA483B"/>
    <w:rsid w:val="00BA4FF2"/>
    <w:rsid w:val="00BA517A"/>
    <w:rsid w:val="00BA533D"/>
    <w:rsid w:val="00BA55D5"/>
    <w:rsid w:val="00BA564A"/>
    <w:rsid w:val="00BA5A34"/>
    <w:rsid w:val="00BA5BB6"/>
    <w:rsid w:val="00BA5C2C"/>
    <w:rsid w:val="00BA6025"/>
    <w:rsid w:val="00BA620B"/>
    <w:rsid w:val="00BA64A8"/>
    <w:rsid w:val="00BA64FC"/>
    <w:rsid w:val="00BA650D"/>
    <w:rsid w:val="00BA66EA"/>
    <w:rsid w:val="00BA6A50"/>
    <w:rsid w:val="00BA6B9B"/>
    <w:rsid w:val="00BA6D11"/>
    <w:rsid w:val="00BA6D3F"/>
    <w:rsid w:val="00BA6ECA"/>
    <w:rsid w:val="00BA711F"/>
    <w:rsid w:val="00BA7428"/>
    <w:rsid w:val="00BA7463"/>
    <w:rsid w:val="00BA7475"/>
    <w:rsid w:val="00BA771A"/>
    <w:rsid w:val="00BA78D6"/>
    <w:rsid w:val="00BA7958"/>
    <w:rsid w:val="00BA799E"/>
    <w:rsid w:val="00BA7A49"/>
    <w:rsid w:val="00BA7C3F"/>
    <w:rsid w:val="00BB0451"/>
    <w:rsid w:val="00BB0639"/>
    <w:rsid w:val="00BB0668"/>
    <w:rsid w:val="00BB0707"/>
    <w:rsid w:val="00BB08B8"/>
    <w:rsid w:val="00BB08CB"/>
    <w:rsid w:val="00BB0D68"/>
    <w:rsid w:val="00BB0FDE"/>
    <w:rsid w:val="00BB1098"/>
    <w:rsid w:val="00BB11F8"/>
    <w:rsid w:val="00BB1281"/>
    <w:rsid w:val="00BB12B8"/>
    <w:rsid w:val="00BB17C5"/>
    <w:rsid w:val="00BB1A45"/>
    <w:rsid w:val="00BB1F42"/>
    <w:rsid w:val="00BB2019"/>
    <w:rsid w:val="00BB2153"/>
    <w:rsid w:val="00BB21BD"/>
    <w:rsid w:val="00BB245D"/>
    <w:rsid w:val="00BB27CF"/>
    <w:rsid w:val="00BB28EC"/>
    <w:rsid w:val="00BB2B3D"/>
    <w:rsid w:val="00BB2C7E"/>
    <w:rsid w:val="00BB2E87"/>
    <w:rsid w:val="00BB2EB6"/>
    <w:rsid w:val="00BB2EFA"/>
    <w:rsid w:val="00BB2F65"/>
    <w:rsid w:val="00BB317D"/>
    <w:rsid w:val="00BB3388"/>
    <w:rsid w:val="00BB339D"/>
    <w:rsid w:val="00BB36CA"/>
    <w:rsid w:val="00BB3768"/>
    <w:rsid w:val="00BB379E"/>
    <w:rsid w:val="00BB393D"/>
    <w:rsid w:val="00BB3B62"/>
    <w:rsid w:val="00BB3C56"/>
    <w:rsid w:val="00BB3D0A"/>
    <w:rsid w:val="00BB3FCD"/>
    <w:rsid w:val="00BB419C"/>
    <w:rsid w:val="00BB42D5"/>
    <w:rsid w:val="00BB42F5"/>
    <w:rsid w:val="00BB4324"/>
    <w:rsid w:val="00BB4362"/>
    <w:rsid w:val="00BB44FD"/>
    <w:rsid w:val="00BB46E8"/>
    <w:rsid w:val="00BB47A2"/>
    <w:rsid w:val="00BB4B04"/>
    <w:rsid w:val="00BB4B2F"/>
    <w:rsid w:val="00BB4C12"/>
    <w:rsid w:val="00BB4CD6"/>
    <w:rsid w:val="00BB4DB8"/>
    <w:rsid w:val="00BB4DC0"/>
    <w:rsid w:val="00BB4E8A"/>
    <w:rsid w:val="00BB4F6A"/>
    <w:rsid w:val="00BB5201"/>
    <w:rsid w:val="00BB542B"/>
    <w:rsid w:val="00BB5640"/>
    <w:rsid w:val="00BB5759"/>
    <w:rsid w:val="00BB5828"/>
    <w:rsid w:val="00BB5E5D"/>
    <w:rsid w:val="00BB613A"/>
    <w:rsid w:val="00BB61A0"/>
    <w:rsid w:val="00BB6307"/>
    <w:rsid w:val="00BB64A1"/>
    <w:rsid w:val="00BB6685"/>
    <w:rsid w:val="00BB683D"/>
    <w:rsid w:val="00BB6B33"/>
    <w:rsid w:val="00BB6FA0"/>
    <w:rsid w:val="00BB6FFC"/>
    <w:rsid w:val="00BB70A1"/>
    <w:rsid w:val="00BB717A"/>
    <w:rsid w:val="00BB72FC"/>
    <w:rsid w:val="00BB737F"/>
    <w:rsid w:val="00BB7618"/>
    <w:rsid w:val="00BB781F"/>
    <w:rsid w:val="00BB7853"/>
    <w:rsid w:val="00BB7FC0"/>
    <w:rsid w:val="00BC0069"/>
    <w:rsid w:val="00BC00A1"/>
    <w:rsid w:val="00BC01AB"/>
    <w:rsid w:val="00BC023C"/>
    <w:rsid w:val="00BC049D"/>
    <w:rsid w:val="00BC06F0"/>
    <w:rsid w:val="00BC07DE"/>
    <w:rsid w:val="00BC09CE"/>
    <w:rsid w:val="00BC0AC3"/>
    <w:rsid w:val="00BC0C09"/>
    <w:rsid w:val="00BC0D25"/>
    <w:rsid w:val="00BC0EC2"/>
    <w:rsid w:val="00BC0F5C"/>
    <w:rsid w:val="00BC1220"/>
    <w:rsid w:val="00BC131C"/>
    <w:rsid w:val="00BC139E"/>
    <w:rsid w:val="00BC13DE"/>
    <w:rsid w:val="00BC141C"/>
    <w:rsid w:val="00BC162E"/>
    <w:rsid w:val="00BC172B"/>
    <w:rsid w:val="00BC197D"/>
    <w:rsid w:val="00BC1BFB"/>
    <w:rsid w:val="00BC1D1F"/>
    <w:rsid w:val="00BC1E0F"/>
    <w:rsid w:val="00BC1F86"/>
    <w:rsid w:val="00BC210A"/>
    <w:rsid w:val="00BC216F"/>
    <w:rsid w:val="00BC2176"/>
    <w:rsid w:val="00BC22DA"/>
    <w:rsid w:val="00BC22FA"/>
    <w:rsid w:val="00BC2360"/>
    <w:rsid w:val="00BC243B"/>
    <w:rsid w:val="00BC2726"/>
    <w:rsid w:val="00BC2878"/>
    <w:rsid w:val="00BC2C6E"/>
    <w:rsid w:val="00BC2C89"/>
    <w:rsid w:val="00BC2DA3"/>
    <w:rsid w:val="00BC2DA8"/>
    <w:rsid w:val="00BC2E44"/>
    <w:rsid w:val="00BC32D7"/>
    <w:rsid w:val="00BC364F"/>
    <w:rsid w:val="00BC37F8"/>
    <w:rsid w:val="00BC38F9"/>
    <w:rsid w:val="00BC3C26"/>
    <w:rsid w:val="00BC3C5C"/>
    <w:rsid w:val="00BC3FCC"/>
    <w:rsid w:val="00BC413B"/>
    <w:rsid w:val="00BC44A1"/>
    <w:rsid w:val="00BC45EC"/>
    <w:rsid w:val="00BC485D"/>
    <w:rsid w:val="00BC496D"/>
    <w:rsid w:val="00BC4A62"/>
    <w:rsid w:val="00BC4ABF"/>
    <w:rsid w:val="00BC4E82"/>
    <w:rsid w:val="00BC5533"/>
    <w:rsid w:val="00BC57C2"/>
    <w:rsid w:val="00BC57F3"/>
    <w:rsid w:val="00BC5812"/>
    <w:rsid w:val="00BC59DD"/>
    <w:rsid w:val="00BC5BA6"/>
    <w:rsid w:val="00BC5CD0"/>
    <w:rsid w:val="00BC5F41"/>
    <w:rsid w:val="00BC60B1"/>
    <w:rsid w:val="00BC6363"/>
    <w:rsid w:val="00BC6447"/>
    <w:rsid w:val="00BC681E"/>
    <w:rsid w:val="00BC6C7F"/>
    <w:rsid w:val="00BC6C8F"/>
    <w:rsid w:val="00BC6D9E"/>
    <w:rsid w:val="00BC6E3F"/>
    <w:rsid w:val="00BC6EAD"/>
    <w:rsid w:val="00BC6F77"/>
    <w:rsid w:val="00BC7584"/>
    <w:rsid w:val="00BC7614"/>
    <w:rsid w:val="00BC76B2"/>
    <w:rsid w:val="00BC796F"/>
    <w:rsid w:val="00BC7B26"/>
    <w:rsid w:val="00BC7B32"/>
    <w:rsid w:val="00BC7CCF"/>
    <w:rsid w:val="00BC7DD1"/>
    <w:rsid w:val="00BD0083"/>
    <w:rsid w:val="00BD062E"/>
    <w:rsid w:val="00BD065C"/>
    <w:rsid w:val="00BD070E"/>
    <w:rsid w:val="00BD0855"/>
    <w:rsid w:val="00BD0B9C"/>
    <w:rsid w:val="00BD10F4"/>
    <w:rsid w:val="00BD1103"/>
    <w:rsid w:val="00BD11AA"/>
    <w:rsid w:val="00BD129E"/>
    <w:rsid w:val="00BD15D2"/>
    <w:rsid w:val="00BD1820"/>
    <w:rsid w:val="00BD18EE"/>
    <w:rsid w:val="00BD1A1C"/>
    <w:rsid w:val="00BD1E2D"/>
    <w:rsid w:val="00BD227B"/>
    <w:rsid w:val="00BD2411"/>
    <w:rsid w:val="00BD2A8E"/>
    <w:rsid w:val="00BD2A9F"/>
    <w:rsid w:val="00BD2ACB"/>
    <w:rsid w:val="00BD2D17"/>
    <w:rsid w:val="00BD2E9A"/>
    <w:rsid w:val="00BD300C"/>
    <w:rsid w:val="00BD307C"/>
    <w:rsid w:val="00BD35E1"/>
    <w:rsid w:val="00BD387A"/>
    <w:rsid w:val="00BD395E"/>
    <w:rsid w:val="00BD3982"/>
    <w:rsid w:val="00BD39BD"/>
    <w:rsid w:val="00BD3A5C"/>
    <w:rsid w:val="00BD4012"/>
    <w:rsid w:val="00BD4585"/>
    <w:rsid w:val="00BD4695"/>
    <w:rsid w:val="00BD4773"/>
    <w:rsid w:val="00BD48F0"/>
    <w:rsid w:val="00BD493B"/>
    <w:rsid w:val="00BD4A69"/>
    <w:rsid w:val="00BD4C20"/>
    <w:rsid w:val="00BD51CA"/>
    <w:rsid w:val="00BD57A0"/>
    <w:rsid w:val="00BD5887"/>
    <w:rsid w:val="00BD5A85"/>
    <w:rsid w:val="00BD5ACB"/>
    <w:rsid w:val="00BD5B9B"/>
    <w:rsid w:val="00BD5BF9"/>
    <w:rsid w:val="00BD5C7C"/>
    <w:rsid w:val="00BD5F3F"/>
    <w:rsid w:val="00BD5F57"/>
    <w:rsid w:val="00BD5F64"/>
    <w:rsid w:val="00BD62E4"/>
    <w:rsid w:val="00BD64A6"/>
    <w:rsid w:val="00BD660E"/>
    <w:rsid w:val="00BD6709"/>
    <w:rsid w:val="00BD6718"/>
    <w:rsid w:val="00BD68B9"/>
    <w:rsid w:val="00BD6B3D"/>
    <w:rsid w:val="00BD6DF1"/>
    <w:rsid w:val="00BD70CE"/>
    <w:rsid w:val="00BD71FE"/>
    <w:rsid w:val="00BD784C"/>
    <w:rsid w:val="00BD7D70"/>
    <w:rsid w:val="00BD7E09"/>
    <w:rsid w:val="00BE004D"/>
    <w:rsid w:val="00BE009B"/>
    <w:rsid w:val="00BE00B5"/>
    <w:rsid w:val="00BE0623"/>
    <w:rsid w:val="00BE08C0"/>
    <w:rsid w:val="00BE0A95"/>
    <w:rsid w:val="00BE0C3E"/>
    <w:rsid w:val="00BE0EB9"/>
    <w:rsid w:val="00BE0F3F"/>
    <w:rsid w:val="00BE1364"/>
    <w:rsid w:val="00BE142F"/>
    <w:rsid w:val="00BE16FC"/>
    <w:rsid w:val="00BE1891"/>
    <w:rsid w:val="00BE1923"/>
    <w:rsid w:val="00BE1CCC"/>
    <w:rsid w:val="00BE1FB9"/>
    <w:rsid w:val="00BE204E"/>
    <w:rsid w:val="00BE243A"/>
    <w:rsid w:val="00BE2ACD"/>
    <w:rsid w:val="00BE2D78"/>
    <w:rsid w:val="00BE2FE6"/>
    <w:rsid w:val="00BE3230"/>
    <w:rsid w:val="00BE3254"/>
    <w:rsid w:val="00BE37F1"/>
    <w:rsid w:val="00BE3C4D"/>
    <w:rsid w:val="00BE3DC4"/>
    <w:rsid w:val="00BE4156"/>
    <w:rsid w:val="00BE41A7"/>
    <w:rsid w:val="00BE41C4"/>
    <w:rsid w:val="00BE4313"/>
    <w:rsid w:val="00BE4352"/>
    <w:rsid w:val="00BE44F1"/>
    <w:rsid w:val="00BE45A1"/>
    <w:rsid w:val="00BE46AC"/>
    <w:rsid w:val="00BE484A"/>
    <w:rsid w:val="00BE48B2"/>
    <w:rsid w:val="00BE499F"/>
    <w:rsid w:val="00BE4DC2"/>
    <w:rsid w:val="00BE4E29"/>
    <w:rsid w:val="00BE4E63"/>
    <w:rsid w:val="00BE4E86"/>
    <w:rsid w:val="00BE4E96"/>
    <w:rsid w:val="00BE4F1C"/>
    <w:rsid w:val="00BE525B"/>
    <w:rsid w:val="00BE5469"/>
    <w:rsid w:val="00BE570F"/>
    <w:rsid w:val="00BE5B4F"/>
    <w:rsid w:val="00BE5C7D"/>
    <w:rsid w:val="00BE5DD1"/>
    <w:rsid w:val="00BE6209"/>
    <w:rsid w:val="00BE6490"/>
    <w:rsid w:val="00BE653F"/>
    <w:rsid w:val="00BE6694"/>
    <w:rsid w:val="00BE66EF"/>
    <w:rsid w:val="00BE6ACF"/>
    <w:rsid w:val="00BE6DA3"/>
    <w:rsid w:val="00BE6DB9"/>
    <w:rsid w:val="00BE6E00"/>
    <w:rsid w:val="00BE6E71"/>
    <w:rsid w:val="00BE75DD"/>
    <w:rsid w:val="00BE7620"/>
    <w:rsid w:val="00BE7784"/>
    <w:rsid w:val="00BE7AAF"/>
    <w:rsid w:val="00BE7F95"/>
    <w:rsid w:val="00BF015B"/>
    <w:rsid w:val="00BF0356"/>
    <w:rsid w:val="00BF05F4"/>
    <w:rsid w:val="00BF0739"/>
    <w:rsid w:val="00BF0A6C"/>
    <w:rsid w:val="00BF0AC8"/>
    <w:rsid w:val="00BF0D2B"/>
    <w:rsid w:val="00BF0D95"/>
    <w:rsid w:val="00BF0F6C"/>
    <w:rsid w:val="00BF0FD5"/>
    <w:rsid w:val="00BF1161"/>
    <w:rsid w:val="00BF11C4"/>
    <w:rsid w:val="00BF14DE"/>
    <w:rsid w:val="00BF1633"/>
    <w:rsid w:val="00BF17FF"/>
    <w:rsid w:val="00BF1A84"/>
    <w:rsid w:val="00BF1B41"/>
    <w:rsid w:val="00BF1B4D"/>
    <w:rsid w:val="00BF1C13"/>
    <w:rsid w:val="00BF1DC8"/>
    <w:rsid w:val="00BF1F85"/>
    <w:rsid w:val="00BF1FBE"/>
    <w:rsid w:val="00BF2304"/>
    <w:rsid w:val="00BF274E"/>
    <w:rsid w:val="00BF28D2"/>
    <w:rsid w:val="00BF29E1"/>
    <w:rsid w:val="00BF2B00"/>
    <w:rsid w:val="00BF2DD7"/>
    <w:rsid w:val="00BF2FD6"/>
    <w:rsid w:val="00BF324B"/>
    <w:rsid w:val="00BF345C"/>
    <w:rsid w:val="00BF3502"/>
    <w:rsid w:val="00BF395E"/>
    <w:rsid w:val="00BF397B"/>
    <w:rsid w:val="00BF3ADE"/>
    <w:rsid w:val="00BF3CF0"/>
    <w:rsid w:val="00BF3DFB"/>
    <w:rsid w:val="00BF3E36"/>
    <w:rsid w:val="00BF3F4C"/>
    <w:rsid w:val="00BF403A"/>
    <w:rsid w:val="00BF4072"/>
    <w:rsid w:val="00BF40C0"/>
    <w:rsid w:val="00BF43E7"/>
    <w:rsid w:val="00BF4693"/>
    <w:rsid w:val="00BF4A29"/>
    <w:rsid w:val="00BF4A78"/>
    <w:rsid w:val="00BF4B53"/>
    <w:rsid w:val="00BF5242"/>
    <w:rsid w:val="00BF52A7"/>
    <w:rsid w:val="00BF5443"/>
    <w:rsid w:val="00BF5531"/>
    <w:rsid w:val="00BF555E"/>
    <w:rsid w:val="00BF5578"/>
    <w:rsid w:val="00BF56BB"/>
    <w:rsid w:val="00BF5BE9"/>
    <w:rsid w:val="00BF5E75"/>
    <w:rsid w:val="00BF5F82"/>
    <w:rsid w:val="00BF6033"/>
    <w:rsid w:val="00BF605B"/>
    <w:rsid w:val="00BF6597"/>
    <w:rsid w:val="00BF6749"/>
    <w:rsid w:val="00BF70A8"/>
    <w:rsid w:val="00BF7290"/>
    <w:rsid w:val="00BF72F4"/>
    <w:rsid w:val="00BF7339"/>
    <w:rsid w:val="00BF7A51"/>
    <w:rsid w:val="00BF7E9E"/>
    <w:rsid w:val="00C000B8"/>
    <w:rsid w:val="00C003EB"/>
    <w:rsid w:val="00C00765"/>
    <w:rsid w:val="00C00844"/>
    <w:rsid w:val="00C008BC"/>
    <w:rsid w:val="00C008C1"/>
    <w:rsid w:val="00C00BA2"/>
    <w:rsid w:val="00C00C23"/>
    <w:rsid w:val="00C00CED"/>
    <w:rsid w:val="00C00D06"/>
    <w:rsid w:val="00C00D9B"/>
    <w:rsid w:val="00C00E7E"/>
    <w:rsid w:val="00C01007"/>
    <w:rsid w:val="00C010C8"/>
    <w:rsid w:val="00C01471"/>
    <w:rsid w:val="00C014CD"/>
    <w:rsid w:val="00C01509"/>
    <w:rsid w:val="00C0156B"/>
    <w:rsid w:val="00C017A2"/>
    <w:rsid w:val="00C01900"/>
    <w:rsid w:val="00C019ED"/>
    <w:rsid w:val="00C01A96"/>
    <w:rsid w:val="00C01D99"/>
    <w:rsid w:val="00C01E13"/>
    <w:rsid w:val="00C024E8"/>
    <w:rsid w:val="00C0256B"/>
    <w:rsid w:val="00C025D8"/>
    <w:rsid w:val="00C02966"/>
    <w:rsid w:val="00C029D4"/>
    <w:rsid w:val="00C02D50"/>
    <w:rsid w:val="00C03004"/>
    <w:rsid w:val="00C034A0"/>
    <w:rsid w:val="00C034B5"/>
    <w:rsid w:val="00C03791"/>
    <w:rsid w:val="00C03912"/>
    <w:rsid w:val="00C0393A"/>
    <w:rsid w:val="00C039C1"/>
    <w:rsid w:val="00C03DA8"/>
    <w:rsid w:val="00C03EDD"/>
    <w:rsid w:val="00C04383"/>
    <w:rsid w:val="00C04599"/>
    <w:rsid w:val="00C04701"/>
    <w:rsid w:val="00C04739"/>
    <w:rsid w:val="00C04D1C"/>
    <w:rsid w:val="00C04DF2"/>
    <w:rsid w:val="00C051A2"/>
    <w:rsid w:val="00C053B7"/>
    <w:rsid w:val="00C05410"/>
    <w:rsid w:val="00C05483"/>
    <w:rsid w:val="00C05863"/>
    <w:rsid w:val="00C058BD"/>
    <w:rsid w:val="00C05ED0"/>
    <w:rsid w:val="00C06044"/>
    <w:rsid w:val="00C06183"/>
    <w:rsid w:val="00C06225"/>
    <w:rsid w:val="00C06493"/>
    <w:rsid w:val="00C06670"/>
    <w:rsid w:val="00C06872"/>
    <w:rsid w:val="00C06BF0"/>
    <w:rsid w:val="00C06E91"/>
    <w:rsid w:val="00C06ECD"/>
    <w:rsid w:val="00C0720C"/>
    <w:rsid w:val="00C07643"/>
    <w:rsid w:val="00C0780F"/>
    <w:rsid w:val="00C079C1"/>
    <w:rsid w:val="00C07A40"/>
    <w:rsid w:val="00C07B3E"/>
    <w:rsid w:val="00C07BDE"/>
    <w:rsid w:val="00C07D2E"/>
    <w:rsid w:val="00C100E0"/>
    <w:rsid w:val="00C100FE"/>
    <w:rsid w:val="00C108F3"/>
    <w:rsid w:val="00C10ACE"/>
    <w:rsid w:val="00C10B2A"/>
    <w:rsid w:val="00C110AD"/>
    <w:rsid w:val="00C110F9"/>
    <w:rsid w:val="00C1119D"/>
    <w:rsid w:val="00C111D9"/>
    <w:rsid w:val="00C11262"/>
    <w:rsid w:val="00C11352"/>
    <w:rsid w:val="00C11380"/>
    <w:rsid w:val="00C114BA"/>
    <w:rsid w:val="00C11530"/>
    <w:rsid w:val="00C11858"/>
    <w:rsid w:val="00C11978"/>
    <w:rsid w:val="00C11C3E"/>
    <w:rsid w:val="00C11D57"/>
    <w:rsid w:val="00C11DF0"/>
    <w:rsid w:val="00C1237A"/>
    <w:rsid w:val="00C125C9"/>
    <w:rsid w:val="00C12885"/>
    <w:rsid w:val="00C1290E"/>
    <w:rsid w:val="00C1295B"/>
    <w:rsid w:val="00C12B1C"/>
    <w:rsid w:val="00C12C55"/>
    <w:rsid w:val="00C12FA0"/>
    <w:rsid w:val="00C132D8"/>
    <w:rsid w:val="00C137A7"/>
    <w:rsid w:val="00C138E9"/>
    <w:rsid w:val="00C13A01"/>
    <w:rsid w:val="00C13EAB"/>
    <w:rsid w:val="00C13F38"/>
    <w:rsid w:val="00C13F58"/>
    <w:rsid w:val="00C13F61"/>
    <w:rsid w:val="00C141B7"/>
    <w:rsid w:val="00C141DB"/>
    <w:rsid w:val="00C14321"/>
    <w:rsid w:val="00C143CE"/>
    <w:rsid w:val="00C144C4"/>
    <w:rsid w:val="00C1451A"/>
    <w:rsid w:val="00C14ADF"/>
    <w:rsid w:val="00C1523F"/>
    <w:rsid w:val="00C1560C"/>
    <w:rsid w:val="00C156C3"/>
    <w:rsid w:val="00C1585E"/>
    <w:rsid w:val="00C15A2D"/>
    <w:rsid w:val="00C15CD3"/>
    <w:rsid w:val="00C16280"/>
    <w:rsid w:val="00C163E3"/>
    <w:rsid w:val="00C164A6"/>
    <w:rsid w:val="00C16724"/>
    <w:rsid w:val="00C16763"/>
    <w:rsid w:val="00C169A1"/>
    <w:rsid w:val="00C16A6B"/>
    <w:rsid w:val="00C16B57"/>
    <w:rsid w:val="00C16B9C"/>
    <w:rsid w:val="00C16C21"/>
    <w:rsid w:val="00C16E10"/>
    <w:rsid w:val="00C1706D"/>
    <w:rsid w:val="00C1708D"/>
    <w:rsid w:val="00C171D9"/>
    <w:rsid w:val="00C171E1"/>
    <w:rsid w:val="00C17248"/>
    <w:rsid w:val="00C17356"/>
    <w:rsid w:val="00C173AE"/>
    <w:rsid w:val="00C17508"/>
    <w:rsid w:val="00C176C8"/>
    <w:rsid w:val="00C1773D"/>
    <w:rsid w:val="00C1793D"/>
    <w:rsid w:val="00C17AB0"/>
    <w:rsid w:val="00C20006"/>
    <w:rsid w:val="00C20017"/>
    <w:rsid w:val="00C2009A"/>
    <w:rsid w:val="00C20163"/>
    <w:rsid w:val="00C2044B"/>
    <w:rsid w:val="00C205D1"/>
    <w:rsid w:val="00C209BB"/>
    <w:rsid w:val="00C20CD3"/>
    <w:rsid w:val="00C20D93"/>
    <w:rsid w:val="00C20F2D"/>
    <w:rsid w:val="00C21601"/>
    <w:rsid w:val="00C219E2"/>
    <w:rsid w:val="00C219F8"/>
    <w:rsid w:val="00C21A4C"/>
    <w:rsid w:val="00C21B48"/>
    <w:rsid w:val="00C21DED"/>
    <w:rsid w:val="00C22076"/>
    <w:rsid w:val="00C22494"/>
    <w:rsid w:val="00C22514"/>
    <w:rsid w:val="00C226CD"/>
    <w:rsid w:val="00C227C7"/>
    <w:rsid w:val="00C22A99"/>
    <w:rsid w:val="00C22E76"/>
    <w:rsid w:val="00C22F98"/>
    <w:rsid w:val="00C2306E"/>
    <w:rsid w:val="00C230F6"/>
    <w:rsid w:val="00C231A6"/>
    <w:rsid w:val="00C2328E"/>
    <w:rsid w:val="00C233D2"/>
    <w:rsid w:val="00C2348A"/>
    <w:rsid w:val="00C2367E"/>
    <w:rsid w:val="00C237AC"/>
    <w:rsid w:val="00C237C7"/>
    <w:rsid w:val="00C238E9"/>
    <w:rsid w:val="00C239DE"/>
    <w:rsid w:val="00C23D69"/>
    <w:rsid w:val="00C23DB6"/>
    <w:rsid w:val="00C23F0B"/>
    <w:rsid w:val="00C24231"/>
    <w:rsid w:val="00C242B8"/>
    <w:rsid w:val="00C2445B"/>
    <w:rsid w:val="00C2447F"/>
    <w:rsid w:val="00C2460E"/>
    <w:rsid w:val="00C246BC"/>
    <w:rsid w:val="00C24998"/>
    <w:rsid w:val="00C249A2"/>
    <w:rsid w:val="00C24BAD"/>
    <w:rsid w:val="00C24D02"/>
    <w:rsid w:val="00C24D60"/>
    <w:rsid w:val="00C24F74"/>
    <w:rsid w:val="00C25657"/>
    <w:rsid w:val="00C25700"/>
    <w:rsid w:val="00C25728"/>
    <w:rsid w:val="00C25788"/>
    <w:rsid w:val="00C25971"/>
    <w:rsid w:val="00C25A14"/>
    <w:rsid w:val="00C25AA8"/>
    <w:rsid w:val="00C25B59"/>
    <w:rsid w:val="00C25EAB"/>
    <w:rsid w:val="00C25F3F"/>
    <w:rsid w:val="00C25F70"/>
    <w:rsid w:val="00C25FAF"/>
    <w:rsid w:val="00C26060"/>
    <w:rsid w:val="00C261D7"/>
    <w:rsid w:val="00C2658B"/>
    <w:rsid w:val="00C2682D"/>
    <w:rsid w:val="00C2684A"/>
    <w:rsid w:val="00C26965"/>
    <w:rsid w:val="00C269C5"/>
    <w:rsid w:val="00C2702B"/>
    <w:rsid w:val="00C279AD"/>
    <w:rsid w:val="00C300AD"/>
    <w:rsid w:val="00C3022A"/>
    <w:rsid w:val="00C3067A"/>
    <w:rsid w:val="00C308A1"/>
    <w:rsid w:val="00C308F0"/>
    <w:rsid w:val="00C30A7F"/>
    <w:rsid w:val="00C30AF8"/>
    <w:rsid w:val="00C30B25"/>
    <w:rsid w:val="00C30D9A"/>
    <w:rsid w:val="00C30E15"/>
    <w:rsid w:val="00C30EA4"/>
    <w:rsid w:val="00C30F1D"/>
    <w:rsid w:val="00C30FB1"/>
    <w:rsid w:val="00C31039"/>
    <w:rsid w:val="00C31353"/>
    <w:rsid w:val="00C31422"/>
    <w:rsid w:val="00C3149A"/>
    <w:rsid w:val="00C315EA"/>
    <w:rsid w:val="00C31638"/>
    <w:rsid w:val="00C31658"/>
    <w:rsid w:val="00C31902"/>
    <w:rsid w:val="00C319ED"/>
    <w:rsid w:val="00C31E2A"/>
    <w:rsid w:val="00C31EC7"/>
    <w:rsid w:val="00C32225"/>
    <w:rsid w:val="00C32269"/>
    <w:rsid w:val="00C32287"/>
    <w:rsid w:val="00C326CF"/>
    <w:rsid w:val="00C32A76"/>
    <w:rsid w:val="00C32B03"/>
    <w:rsid w:val="00C32B69"/>
    <w:rsid w:val="00C32E14"/>
    <w:rsid w:val="00C331C3"/>
    <w:rsid w:val="00C335AB"/>
    <w:rsid w:val="00C33E0D"/>
    <w:rsid w:val="00C33FD1"/>
    <w:rsid w:val="00C341A5"/>
    <w:rsid w:val="00C34344"/>
    <w:rsid w:val="00C343B2"/>
    <w:rsid w:val="00C344D5"/>
    <w:rsid w:val="00C34609"/>
    <w:rsid w:val="00C3464B"/>
    <w:rsid w:val="00C347D3"/>
    <w:rsid w:val="00C348B1"/>
    <w:rsid w:val="00C34ADD"/>
    <w:rsid w:val="00C34C5C"/>
    <w:rsid w:val="00C34F2A"/>
    <w:rsid w:val="00C35773"/>
    <w:rsid w:val="00C357CA"/>
    <w:rsid w:val="00C35CAF"/>
    <w:rsid w:val="00C35EB6"/>
    <w:rsid w:val="00C35F5A"/>
    <w:rsid w:val="00C35FC0"/>
    <w:rsid w:val="00C361A1"/>
    <w:rsid w:val="00C36255"/>
    <w:rsid w:val="00C36475"/>
    <w:rsid w:val="00C36490"/>
    <w:rsid w:val="00C3667A"/>
    <w:rsid w:val="00C3685C"/>
    <w:rsid w:val="00C368FD"/>
    <w:rsid w:val="00C36985"/>
    <w:rsid w:val="00C36A79"/>
    <w:rsid w:val="00C36C77"/>
    <w:rsid w:val="00C37163"/>
    <w:rsid w:val="00C372BF"/>
    <w:rsid w:val="00C376CC"/>
    <w:rsid w:val="00C37740"/>
    <w:rsid w:val="00C37750"/>
    <w:rsid w:val="00C377DF"/>
    <w:rsid w:val="00C378AB"/>
    <w:rsid w:val="00C37973"/>
    <w:rsid w:val="00C37B5C"/>
    <w:rsid w:val="00C37BC2"/>
    <w:rsid w:val="00C37D1E"/>
    <w:rsid w:val="00C401B7"/>
    <w:rsid w:val="00C40450"/>
    <w:rsid w:val="00C404DC"/>
    <w:rsid w:val="00C40904"/>
    <w:rsid w:val="00C40C27"/>
    <w:rsid w:val="00C40C2A"/>
    <w:rsid w:val="00C40C2C"/>
    <w:rsid w:val="00C40DE6"/>
    <w:rsid w:val="00C40E3B"/>
    <w:rsid w:val="00C40F9C"/>
    <w:rsid w:val="00C40FC1"/>
    <w:rsid w:val="00C40FE2"/>
    <w:rsid w:val="00C4123F"/>
    <w:rsid w:val="00C41402"/>
    <w:rsid w:val="00C4151A"/>
    <w:rsid w:val="00C41597"/>
    <w:rsid w:val="00C4166B"/>
    <w:rsid w:val="00C4174B"/>
    <w:rsid w:val="00C418B7"/>
    <w:rsid w:val="00C41974"/>
    <w:rsid w:val="00C4198D"/>
    <w:rsid w:val="00C41AB9"/>
    <w:rsid w:val="00C41E1B"/>
    <w:rsid w:val="00C41F63"/>
    <w:rsid w:val="00C41F8F"/>
    <w:rsid w:val="00C41FB2"/>
    <w:rsid w:val="00C42084"/>
    <w:rsid w:val="00C425AA"/>
    <w:rsid w:val="00C426CB"/>
    <w:rsid w:val="00C42A04"/>
    <w:rsid w:val="00C42AD6"/>
    <w:rsid w:val="00C42DE5"/>
    <w:rsid w:val="00C431D4"/>
    <w:rsid w:val="00C435A8"/>
    <w:rsid w:val="00C43633"/>
    <w:rsid w:val="00C438E7"/>
    <w:rsid w:val="00C43986"/>
    <w:rsid w:val="00C43A06"/>
    <w:rsid w:val="00C43F86"/>
    <w:rsid w:val="00C44507"/>
    <w:rsid w:val="00C445F5"/>
    <w:rsid w:val="00C446CA"/>
    <w:rsid w:val="00C447C1"/>
    <w:rsid w:val="00C44988"/>
    <w:rsid w:val="00C44BCB"/>
    <w:rsid w:val="00C44E1C"/>
    <w:rsid w:val="00C44E6A"/>
    <w:rsid w:val="00C44EE4"/>
    <w:rsid w:val="00C45008"/>
    <w:rsid w:val="00C4514D"/>
    <w:rsid w:val="00C4518C"/>
    <w:rsid w:val="00C455B5"/>
    <w:rsid w:val="00C45670"/>
    <w:rsid w:val="00C456AD"/>
    <w:rsid w:val="00C457D3"/>
    <w:rsid w:val="00C4583A"/>
    <w:rsid w:val="00C45BE1"/>
    <w:rsid w:val="00C45D66"/>
    <w:rsid w:val="00C4615B"/>
    <w:rsid w:val="00C46835"/>
    <w:rsid w:val="00C46AF3"/>
    <w:rsid w:val="00C46DE0"/>
    <w:rsid w:val="00C46FFA"/>
    <w:rsid w:val="00C4718A"/>
    <w:rsid w:val="00C471AE"/>
    <w:rsid w:val="00C47251"/>
    <w:rsid w:val="00C4729D"/>
    <w:rsid w:val="00C476C4"/>
    <w:rsid w:val="00C477C0"/>
    <w:rsid w:val="00C47821"/>
    <w:rsid w:val="00C47879"/>
    <w:rsid w:val="00C50240"/>
    <w:rsid w:val="00C504F3"/>
    <w:rsid w:val="00C50562"/>
    <w:rsid w:val="00C5082F"/>
    <w:rsid w:val="00C508A5"/>
    <w:rsid w:val="00C5095E"/>
    <w:rsid w:val="00C5098D"/>
    <w:rsid w:val="00C50C32"/>
    <w:rsid w:val="00C50C3E"/>
    <w:rsid w:val="00C50DAA"/>
    <w:rsid w:val="00C510FD"/>
    <w:rsid w:val="00C51372"/>
    <w:rsid w:val="00C513CD"/>
    <w:rsid w:val="00C5154B"/>
    <w:rsid w:val="00C51753"/>
    <w:rsid w:val="00C51774"/>
    <w:rsid w:val="00C517D5"/>
    <w:rsid w:val="00C51EF1"/>
    <w:rsid w:val="00C52317"/>
    <w:rsid w:val="00C52921"/>
    <w:rsid w:val="00C52A85"/>
    <w:rsid w:val="00C52E17"/>
    <w:rsid w:val="00C52EBD"/>
    <w:rsid w:val="00C52F14"/>
    <w:rsid w:val="00C52F81"/>
    <w:rsid w:val="00C52FBB"/>
    <w:rsid w:val="00C5314E"/>
    <w:rsid w:val="00C5327E"/>
    <w:rsid w:val="00C53371"/>
    <w:rsid w:val="00C536C8"/>
    <w:rsid w:val="00C538B6"/>
    <w:rsid w:val="00C539B5"/>
    <w:rsid w:val="00C53B35"/>
    <w:rsid w:val="00C5438D"/>
    <w:rsid w:val="00C5445C"/>
    <w:rsid w:val="00C544EC"/>
    <w:rsid w:val="00C546BF"/>
    <w:rsid w:val="00C5499C"/>
    <w:rsid w:val="00C54DD9"/>
    <w:rsid w:val="00C54E73"/>
    <w:rsid w:val="00C5522C"/>
    <w:rsid w:val="00C55253"/>
    <w:rsid w:val="00C552DD"/>
    <w:rsid w:val="00C5548D"/>
    <w:rsid w:val="00C55595"/>
    <w:rsid w:val="00C55A3E"/>
    <w:rsid w:val="00C55B1A"/>
    <w:rsid w:val="00C55E0B"/>
    <w:rsid w:val="00C5613E"/>
    <w:rsid w:val="00C563C5"/>
    <w:rsid w:val="00C56487"/>
    <w:rsid w:val="00C56B13"/>
    <w:rsid w:val="00C56C1F"/>
    <w:rsid w:val="00C5753F"/>
    <w:rsid w:val="00C57611"/>
    <w:rsid w:val="00C57614"/>
    <w:rsid w:val="00C577E0"/>
    <w:rsid w:val="00C579F7"/>
    <w:rsid w:val="00C57CD5"/>
    <w:rsid w:val="00C57DFD"/>
    <w:rsid w:val="00C57E5B"/>
    <w:rsid w:val="00C57E61"/>
    <w:rsid w:val="00C57EF8"/>
    <w:rsid w:val="00C57EF9"/>
    <w:rsid w:val="00C600D4"/>
    <w:rsid w:val="00C608EF"/>
    <w:rsid w:val="00C60914"/>
    <w:rsid w:val="00C60956"/>
    <w:rsid w:val="00C60BEF"/>
    <w:rsid w:val="00C60C15"/>
    <w:rsid w:val="00C60CCE"/>
    <w:rsid w:val="00C60F1F"/>
    <w:rsid w:val="00C61036"/>
    <w:rsid w:val="00C61267"/>
    <w:rsid w:val="00C6127F"/>
    <w:rsid w:val="00C616AC"/>
    <w:rsid w:val="00C61814"/>
    <w:rsid w:val="00C619A7"/>
    <w:rsid w:val="00C619B6"/>
    <w:rsid w:val="00C619FF"/>
    <w:rsid w:val="00C61A27"/>
    <w:rsid w:val="00C61D2B"/>
    <w:rsid w:val="00C61D5A"/>
    <w:rsid w:val="00C6222F"/>
    <w:rsid w:val="00C624EE"/>
    <w:rsid w:val="00C6288D"/>
    <w:rsid w:val="00C628A9"/>
    <w:rsid w:val="00C63081"/>
    <w:rsid w:val="00C63102"/>
    <w:rsid w:val="00C632DA"/>
    <w:rsid w:val="00C63812"/>
    <w:rsid w:val="00C638A0"/>
    <w:rsid w:val="00C63AEB"/>
    <w:rsid w:val="00C63BB2"/>
    <w:rsid w:val="00C63CF5"/>
    <w:rsid w:val="00C63EF3"/>
    <w:rsid w:val="00C64541"/>
    <w:rsid w:val="00C6459F"/>
    <w:rsid w:val="00C64730"/>
    <w:rsid w:val="00C648B5"/>
    <w:rsid w:val="00C64970"/>
    <w:rsid w:val="00C64A67"/>
    <w:rsid w:val="00C64DD5"/>
    <w:rsid w:val="00C64E74"/>
    <w:rsid w:val="00C653D5"/>
    <w:rsid w:val="00C656A8"/>
    <w:rsid w:val="00C65A92"/>
    <w:rsid w:val="00C65C3C"/>
    <w:rsid w:val="00C65E0A"/>
    <w:rsid w:val="00C65E23"/>
    <w:rsid w:val="00C66035"/>
    <w:rsid w:val="00C6603C"/>
    <w:rsid w:val="00C66217"/>
    <w:rsid w:val="00C663DD"/>
    <w:rsid w:val="00C6646E"/>
    <w:rsid w:val="00C66579"/>
    <w:rsid w:val="00C666F0"/>
    <w:rsid w:val="00C667B0"/>
    <w:rsid w:val="00C6682D"/>
    <w:rsid w:val="00C66C84"/>
    <w:rsid w:val="00C66F02"/>
    <w:rsid w:val="00C673B9"/>
    <w:rsid w:val="00C67437"/>
    <w:rsid w:val="00C67487"/>
    <w:rsid w:val="00C675B2"/>
    <w:rsid w:val="00C675D6"/>
    <w:rsid w:val="00C67912"/>
    <w:rsid w:val="00C67BCD"/>
    <w:rsid w:val="00C67C4A"/>
    <w:rsid w:val="00C67D18"/>
    <w:rsid w:val="00C67D65"/>
    <w:rsid w:val="00C67DF8"/>
    <w:rsid w:val="00C67E06"/>
    <w:rsid w:val="00C67E45"/>
    <w:rsid w:val="00C67E8E"/>
    <w:rsid w:val="00C67EFC"/>
    <w:rsid w:val="00C70227"/>
    <w:rsid w:val="00C70452"/>
    <w:rsid w:val="00C70598"/>
    <w:rsid w:val="00C706E7"/>
    <w:rsid w:val="00C709A6"/>
    <w:rsid w:val="00C70C60"/>
    <w:rsid w:val="00C70CF3"/>
    <w:rsid w:val="00C70D55"/>
    <w:rsid w:val="00C70E83"/>
    <w:rsid w:val="00C70E88"/>
    <w:rsid w:val="00C70E94"/>
    <w:rsid w:val="00C70F05"/>
    <w:rsid w:val="00C7109D"/>
    <w:rsid w:val="00C7113E"/>
    <w:rsid w:val="00C71401"/>
    <w:rsid w:val="00C71531"/>
    <w:rsid w:val="00C71936"/>
    <w:rsid w:val="00C71A99"/>
    <w:rsid w:val="00C71D2A"/>
    <w:rsid w:val="00C71E92"/>
    <w:rsid w:val="00C723A5"/>
    <w:rsid w:val="00C723F5"/>
    <w:rsid w:val="00C724EE"/>
    <w:rsid w:val="00C726E6"/>
    <w:rsid w:val="00C72C48"/>
    <w:rsid w:val="00C72DD0"/>
    <w:rsid w:val="00C72E3D"/>
    <w:rsid w:val="00C73106"/>
    <w:rsid w:val="00C7346E"/>
    <w:rsid w:val="00C736C6"/>
    <w:rsid w:val="00C738E5"/>
    <w:rsid w:val="00C73ABC"/>
    <w:rsid w:val="00C73C61"/>
    <w:rsid w:val="00C73F3A"/>
    <w:rsid w:val="00C741FC"/>
    <w:rsid w:val="00C74327"/>
    <w:rsid w:val="00C74743"/>
    <w:rsid w:val="00C74CE8"/>
    <w:rsid w:val="00C74D93"/>
    <w:rsid w:val="00C74F13"/>
    <w:rsid w:val="00C74F74"/>
    <w:rsid w:val="00C75101"/>
    <w:rsid w:val="00C754B1"/>
    <w:rsid w:val="00C75549"/>
    <w:rsid w:val="00C756E6"/>
    <w:rsid w:val="00C76374"/>
    <w:rsid w:val="00C7649E"/>
    <w:rsid w:val="00C768A5"/>
    <w:rsid w:val="00C76D63"/>
    <w:rsid w:val="00C77088"/>
    <w:rsid w:val="00C7728C"/>
    <w:rsid w:val="00C774C3"/>
    <w:rsid w:val="00C774C4"/>
    <w:rsid w:val="00C774FA"/>
    <w:rsid w:val="00C775E6"/>
    <w:rsid w:val="00C777A4"/>
    <w:rsid w:val="00C80123"/>
    <w:rsid w:val="00C80326"/>
    <w:rsid w:val="00C8059D"/>
    <w:rsid w:val="00C80894"/>
    <w:rsid w:val="00C80B39"/>
    <w:rsid w:val="00C80F77"/>
    <w:rsid w:val="00C810C6"/>
    <w:rsid w:val="00C810DD"/>
    <w:rsid w:val="00C8134F"/>
    <w:rsid w:val="00C81467"/>
    <w:rsid w:val="00C814BC"/>
    <w:rsid w:val="00C816D3"/>
    <w:rsid w:val="00C81F65"/>
    <w:rsid w:val="00C81FBE"/>
    <w:rsid w:val="00C8201D"/>
    <w:rsid w:val="00C82238"/>
    <w:rsid w:val="00C823CE"/>
    <w:rsid w:val="00C8240F"/>
    <w:rsid w:val="00C8253E"/>
    <w:rsid w:val="00C8255E"/>
    <w:rsid w:val="00C825FE"/>
    <w:rsid w:val="00C82ABB"/>
    <w:rsid w:val="00C82BB5"/>
    <w:rsid w:val="00C82C0A"/>
    <w:rsid w:val="00C82F1D"/>
    <w:rsid w:val="00C83213"/>
    <w:rsid w:val="00C83293"/>
    <w:rsid w:val="00C832D3"/>
    <w:rsid w:val="00C834AB"/>
    <w:rsid w:val="00C8371B"/>
    <w:rsid w:val="00C83866"/>
    <w:rsid w:val="00C83937"/>
    <w:rsid w:val="00C83982"/>
    <w:rsid w:val="00C839EB"/>
    <w:rsid w:val="00C83C7B"/>
    <w:rsid w:val="00C83CD6"/>
    <w:rsid w:val="00C83F65"/>
    <w:rsid w:val="00C84113"/>
    <w:rsid w:val="00C841A1"/>
    <w:rsid w:val="00C8429F"/>
    <w:rsid w:val="00C84341"/>
    <w:rsid w:val="00C84559"/>
    <w:rsid w:val="00C84722"/>
    <w:rsid w:val="00C848BB"/>
    <w:rsid w:val="00C8498D"/>
    <w:rsid w:val="00C84D01"/>
    <w:rsid w:val="00C850E3"/>
    <w:rsid w:val="00C851E1"/>
    <w:rsid w:val="00C8536A"/>
    <w:rsid w:val="00C855F1"/>
    <w:rsid w:val="00C85946"/>
    <w:rsid w:val="00C85A89"/>
    <w:rsid w:val="00C85C76"/>
    <w:rsid w:val="00C860DE"/>
    <w:rsid w:val="00C86485"/>
    <w:rsid w:val="00C869FC"/>
    <w:rsid w:val="00C86A53"/>
    <w:rsid w:val="00C86C65"/>
    <w:rsid w:val="00C87298"/>
    <w:rsid w:val="00C87607"/>
    <w:rsid w:val="00C8766C"/>
    <w:rsid w:val="00C876CD"/>
    <w:rsid w:val="00C876D6"/>
    <w:rsid w:val="00C87745"/>
    <w:rsid w:val="00C87844"/>
    <w:rsid w:val="00C87945"/>
    <w:rsid w:val="00C87C6F"/>
    <w:rsid w:val="00C87C71"/>
    <w:rsid w:val="00C87CAD"/>
    <w:rsid w:val="00C87E28"/>
    <w:rsid w:val="00C87F6F"/>
    <w:rsid w:val="00C904D1"/>
    <w:rsid w:val="00C906ED"/>
    <w:rsid w:val="00C9075C"/>
    <w:rsid w:val="00C908E0"/>
    <w:rsid w:val="00C9091F"/>
    <w:rsid w:val="00C90948"/>
    <w:rsid w:val="00C909AB"/>
    <w:rsid w:val="00C90B36"/>
    <w:rsid w:val="00C90B75"/>
    <w:rsid w:val="00C90BF9"/>
    <w:rsid w:val="00C90F31"/>
    <w:rsid w:val="00C90FE9"/>
    <w:rsid w:val="00C91216"/>
    <w:rsid w:val="00C91298"/>
    <w:rsid w:val="00C912CB"/>
    <w:rsid w:val="00C91717"/>
    <w:rsid w:val="00C91789"/>
    <w:rsid w:val="00C9186C"/>
    <w:rsid w:val="00C91B2E"/>
    <w:rsid w:val="00C91B48"/>
    <w:rsid w:val="00C91BEC"/>
    <w:rsid w:val="00C91CFC"/>
    <w:rsid w:val="00C91F16"/>
    <w:rsid w:val="00C91F1A"/>
    <w:rsid w:val="00C91FDF"/>
    <w:rsid w:val="00C923CF"/>
    <w:rsid w:val="00C923F8"/>
    <w:rsid w:val="00C92641"/>
    <w:rsid w:val="00C92642"/>
    <w:rsid w:val="00C926EE"/>
    <w:rsid w:val="00C92B29"/>
    <w:rsid w:val="00C92C1F"/>
    <w:rsid w:val="00C92E33"/>
    <w:rsid w:val="00C92E95"/>
    <w:rsid w:val="00C92EA6"/>
    <w:rsid w:val="00C93473"/>
    <w:rsid w:val="00C93492"/>
    <w:rsid w:val="00C93617"/>
    <w:rsid w:val="00C93654"/>
    <w:rsid w:val="00C9389C"/>
    <w:rsid w:val="00C939E3"/>
    <w:rsid w:val="00C93DF1"/>
    <w:rsid w:val="00C9441D"/>
    <w:rsid w:val="00C944A9"/>
    <w:rsid w:val="00C9463C"/>
    <w:rsid w:val="00C94727"/>
    <w:rsid w:val="00C94752"/>
    <w:rsid w:val="00C948B5"/>
    <w:rsid w:val="00C94A85"/>
    <w:rsid w:val="00C94AE9"/>
    <w:rsid w:val="00C94C3D"/>
    <w:rsid w:val="00C94F49"/>
    <w:rsid w:val="00C94FE2"/>
    <w:rsid w:val="00C9529B"/>
    <w:rsid w:val="00C952E2"/>
    <w:rsid w:val="00C95461"/>
    <w:rsid w:val="00C9582E"/>
    <w:rsid w:val="00C958B3"/>
    <w:rsid w:val="00C95912"/>
    <w:rsid w:val="00C959E8"/>
    <w:rsid w:val="00C95B99"/>
    <w:rsid w:val="00C95BF4"/>
    <w:rsid w:val="00C96112"/>
    <w:rsid w:val="00C96309"/>
    <w:rsid w:val="00C97572"/>
    <w:rsid w:val="00C97715"/>
    <w:rsid w:val="00C9773E"/>
    <w:rsid w:val="00C9794E"/>
    <w:rsid w:val="00C97E39"/>
    <w:rsid w:val="00C97E7D"/>
    <w:rsid w:val="00CA004B"/>
    <w:rsid w:val="00CA03A8"/>
    <w:rsid w:val="00CA0474"/>
    <w:rsid w:val="00CA0508"/>
    <w:rsid w:val="00CA05D5"/>
    <w:rsid w:val="00CA0695"/>
    <w:rsid w:val="00CA0A77"/>
    <w:rsid w:val="00CA0EEA"/>
    <w:rsid w:val="00CA1552"/>
    <w:rsid w:val="00CA1560"/>
    <w:rsid w:val="00CA165F"/>
    <w:rsid w:val="00CA16EA"/>
    <w:rsid w:val="00CA19CB"/>
    <w:rsid w:val="00CA1A4F"/>
    <w:rsid w:val="00CA1E76"/>
    <w:rsid w:val="00CA1F16"/>
    <w:rsid w:val="00CA2203"/>
    <w:rsid w:val="00CA228F"/>
    <w:rsid w:val="00CA24A0"/>
    <w:rsid w:val="00CA259C"/>
    <w:rsid w:val="00CA2B53"/>
    <w:rsid w:val="00CA2BB3"/>
    <w:rsid w:val="00CA2C40"/>
    <w:rsid w:val="00CA2F01"/>
    <w:rsid w:val="00CA2FD8"/>
    <w:rsid w:val="00CA2FF6"/>
    <w:rsid w:val="00CA30FC"/>
    <w:rsid w:val="00CA31CF"/>
    <w:rsid w:val="00CA3262"/>
    <w:rsid w:val="00CA32F7"/>
    <w:rsid w:val="00CA3540"/>
    <w:rsid w:val="00CA35C2"/>
    <w:rsid w:val="00CA35F6"/>
    <w:rsid w:val="00CA3B01"/>
    <w:rsid w:val="00CA3D6C"/>
    <w:rsid w:val="00CA4187"/>
    <w:rsid w:val="00CA4291"/>
    <w:rsid w:val="00CA4407"/>
    <w:rsid w:val="00CA47E3"/>
    <w:rsid w:val="00CA4E23"/>
    <w:rsid w:val="00CA4F5F"/>
    <w:rsid w:val="00CA5032"/>
    <w:rsid w:val="00CA54F1"/>
    <w:rsid w:val="00CA54FC"/>
    <w:rsid w:val="00CA57DE"/>
    <w:rsid w:val="00CA5C1C"/>
    <w:rsid w:val="00CA5D37"/>
    <w:rsid w:val="00CA5E97"/>
    <w:rsid w:val="00CA5EFB"/>
    <w:rsid w:val="00CA6152"/>
    <w:rsid w:val="00CA621B"/>
    <w:rsid w:val="00CA6398"/>
    <w:rsid w:val="00CA63AA"/>
    <w:rsid w:val="00CA6676"/>
    <w:rsid w:val="00CA6BAC"/>
    <w:rsid w:val="00CA6F6F"/>
    <w:rsid w:val="00CA6F90"/>
    <w:rsid w:val="00CA6FB3"/>
    <w:rsid w:val="00CA7499"/>
    <w:rsid w:val="00CA7550"/>
    <w:rsid w:val="00CA7946"/>
    <w:rsid w:val="00CA7DB2"/>
    <w:rsid w:val="00CA7E26"/>
    <w:rsid w:val="00CA7E9A"/>
    <w:rsid w:val="00CB01E4"/>
    <w:rsid w:val="00CB02C7"/>
    <w:rsid w:val="00CB0331"/>
    <w:rsid w:val="00CB036B"/>
    <w:rsid w:val="00CB05B8"/>
    <w:rsid w:val="00CB061D"/>
    <w:rsid w:val="00CB0AB9"/>
    <w:rsid w:val="00CB0C38"/>
    <w:rsid w:val="00CB0E1B"/>
    <w:rsid w:val="00CB105A"/>
    <w:rsid w:val="00CB121C"/>
    <w:rsid w:val="00CB1256"/>
    <w:rsid w:val="00CB12A7"/>
    <w:rsid w:val="00CB1663"/>
    <w:rsid w:val="00CB16AD"/>
    <w:rsid w:val="00CB16BF"/>
    <w:rsid w:val="00CB1793"/>
    <w:rsid w:val="00CB1812"/>
    <w:rsid w:val="00CB1C8C"/>
    <w:rsid w:val="00CB20FB"/>
    <w:rsid w:val="00CB222D"/>
    <w:rsid w:val="00CB2AAE"/>
    <w:rsid w:val="00CB2B24"/>
    <w:rsid w:val="00CB2D57"/>
    <w:rsid w:val="00CB2D68"/>
    <w:rsid w:val="00CB333E"/>
    <w:rsid w:val="00CB3406"/>
    <w:rsid w:val="00CB3622"/>
    <w:rsid w:val="00CB37A0"/>
    <w:rsid w:val="00CB3880"/>
    <w:rsid w:val="00CB3925"/>
    <w:rsid w:val="00CB3950"/>
    <w:rsid w:val="00CB3D25"/>
    <w:rsid w:val="00CB3F71"/>
    <w:rsid w:val="00CB3FC6"/>
    <w:rsid w:val="00CB40B9"/>
    <w:rsid w:val="00CB4111"/>
    <w:rsid w:val="00CB41E1"/>
    <w:rsid w:val="00CB43F1"/>
    <w:rsid w:val="00CB4454"/>
    <w:rsid w:val="00CB4694"/>
    <w:rsid w:val="00CB471A"/>
    <w:rsid w:val="00CB4B25"/>
    <w:rsid w:val="00CB4B62"/>
    <w:rsid w:val="00CB50F7"/>
    <w:rsid w:val="00CB511D"/>
    <w:rsid w:val="00CB5188"/>
    <w:rsid w:val="00CB550E"/>
    <w:rsid w:val="00CB5569"/>
    <w:rsid w:val="00CB5BCA"/>
    <w:rsid w:val="00CB5BF3"/>
    <w:rsid w:val="00CB5FA8"/>
    <w:rsid w:val="00CB60CC"/>
    <w:rsid w:val="00CB60E6"/>
    <w:rsid w:val="00CB60F6"/>
    <w:rsid w:val="00CB6215"/>
    <w:rsid w:val="00CB63A0"/>
    <w:rsid w:val="00CB63BB"/>
    <w:rsid w:val="00CB64A9"/>
    <w:rsid w:val="00CB64CE"/>
    <w:rsid w:val="00CB6599"/>
    <w:rsid w:val="00CB666C"/>
    <w:rsid w:val="00CB66DC"/>
    <w:rsid w:val="00CB6827"/>
    <w:rsid w:val="00CB6966"/>
    <w:rsid w:val="00CB69BB"/>
    <w:rsid w:val="00CB6D78"/>
    <w:rsid w:val="00CB6DA8"/>
    <w:rsid w:val="00CB6F1A"/>
    <w:rsid w:val="00CB792D"/>
    <w:rsid w:val="00CB792F"/>
    <w:rsid w:val="00CB794D"/>
    <w:rsid w:val="00CB79AB"/>
    <w:rsid w:val="00CB7F2A"/>
    <w:rsid w:val="00CC017B"/>
    <w:rsid w:val="00CC01AC"/>
    <w:rsid w:val="00CC0230"/>
    <w:rsid w:val="00CC0287"/>
    <w:rsid w:val="00CC0513"/>
    <w:rsid w:val="00CC069A"/>
    <w:rsid w:val="00CC1127"/>
    <w:rsid w:val="00CC124C"/>
    <w:rsid w:val="00CC12E8"/>
    <w:rsid w:val="00CC14B1"/>
    <w:rsid w:val="00CC1927"/>
    <w:rsid w:val="00CC194A"/>
    <w:rsid w:val="00CC1BBD"/>
    <w:rsid w:val="00CC1DAC"/>
    <w:rsid w:val="00CC1EFD"/>
    <w:rsid w:val="00CC2171"/>
    <w:rsid w:val="00CC2440"/>
    <w:rsid w:val="00CC25C4"/>
    <w:rsid w:val="00CC283F"/>
    <w:rsid w:val="00CC2CC7"/>
    <w:rsid w:val="00CC2D47"/>
    <w:rsid w:val="00CC2E96"/>
    <w:rsid w:val="00CC32B1"/>
    <w:rsid w:val="00CC34FE"/>
    <w:rsid w:val="00CC378E"/>
    <w:rsid w:val="00CC38F7"/>
    <w:rsid w:val="00CC3992"/>
    <w:rsid w:val="00CC3BDD"/>
    <w:rsid w:val="00CC3EE5"/>
    <w:rsid w:val="00CC3F4E"/>
    <w:rsid w:val="00CC429A"/>
    <w:rsid w:val="00CC43F9"/>
    <w:rsid w:val="00CC4419"/>
    <w:rsid w:val="00CC4747"/>
    <w:rsid w:val="00CC47BF"/>
    <w:rsid w:val="00CC4837"/>
    <w:rsid w:val="00CC4AE4"/>
    <w:rsid w:val="00CC4B9A"/>
    <w:rsid w:val="00CC4C99"/>
    <w:rsid w:val="00CC4D56"/>
    <w:rsid w:val="00CC4F0C"/>
    <w:rsid w:val="00CC501F"/>
    <w:rsid w:val="00CC51BF"/>
    <w:rsid w:val="00CC520B"/>
    <w:rsid w:val="00CC522D"/>
    <w:rsid w:val="00CC54E7"/>
    <w:rsid w:val="00CC56A1"/>
    <w:rsid w:val="00CC5709"/>
    <w:rsid w:val="00CC57E2"/>
    <w:rsid w:val="00CC57EA"/>
    <w:rsid w:val="00CC5D90"/>
    <w:rsid w:val="00CC5EBF"/>
    <w:rsid w:val="00CC5FF2"/>
    <w:rsid w:val="00CC6032"/>
    <w:rsid w:val="00CC6073"/>
    <w:rsid w:val="00CC60B5"/>
    <w:rsid w:val="00CC60BC"/>
    <w:rsid w:val="00CC63AD"/>
    <w:rsid w:val="00CC65A0"/>
    <w:rsid w:val="00CC66B0"/>
    <w:rsid w:val="00CC6A19"/>
    <w:rsid w:val="00CC6EE2"/>
    <w:rsid w:val="00CC7CED"/>
    <w:rsid w:val="00CD00BA"/>
    <w:rsid w:val="00CD01B6"/>
    <w:rsid w:val="00CD08F0"/>
    <w:rsid w:val="00CD09FE"/>
    <w:rsid w:val="00CD0F61"/>
    <w:rsid w:val="00CD1062"/>
    <w:rsid w:val="00CD11A4"/>
    <w:rsid w:val="00CD128E"/>
    <w:rsid w:val="00CD12E5"/>
    <w:rsid w:val="00CD13D9"/>
    <w:rsid w:val="00CD14F4"/>
    <w:rsid w:val="00CD1841"/>
    <w:rsid w:val="00CD1B5F"/>
    <w:rsid w:val="00CD1BFC"/>
    <w:rsid w:val="00CD1CEE"/>
    <w:rsid w:val="00CD219B"/>
    <w:rsid w:val="00CD23A8"/>
    <w:rsid w:val="00CD2712"/>
    <w:rsid w:val="00CD27AB"/>
    <w:rsid w:val="00CD27F0"/>
    <w:rsid w:val="00CD2940"/>
    <w:rsid w:val="00CD29E4"/>
    <w:rsid w:val="00CD3200"/>
    <w:rsid w:val="00CD33B1"/>
    <w:rsid w:val="00CD36C3"/>
    <w:rsid w:val="00CD3A6F"/>
    <w:rsid w:val="00CD3AD4"/>
    <w:rsid w:val="00CD3B5F"/>
    <w:rsid w:val="00CD3E45"/>
    <w:rsid w:val="00CD44F6"/>
    <w:rsid w:val="00CD4A94"/>
    <w:rsid w:val="00CD4AC4"/>
    <w:rsid w:val="00CD4B71"/>
    <w:rsid w:val="00CD5089"/>
    <w:rsid w:val="00CD50D8"/>
    <w:rsid w:val="00CD5143"/>
    <w:rsid w:val="00CD53C9"/>
    <w:rsid w:val="00CD55B0"/>
    <w:rsid w:val="00CD571C"/>
    <w:rsid w:val="00CD575D"/>
    <w:rsid w:val="00CD57DC"/>
    <w:rsid w:val="00CD593C"/>
    <w:rsid w:val="00CD5A28"/>
    <w:rsid w:val="00CD5C95"/>
    <w:rsid w:val="00CD60BD"/>
    <w:rsid w:val="00CD60E5"/>
    <w:rsid w:val="00CD624F"/>
    <w:rsid w:val="00CD62C2"/>
    <w:rsid w:val="00CD638C"/>
    <w:rsid w:val="00CD6553"/>
    <w:rsid w:val="00CD659D"/>
    <w:rsid w:val="00CD66AD"/>
    <w:rsid w:val="00CD6737"/>
    <w:rsid w:val="00CD6943"/>
    <w:rsid w:val="00CD6983"/>
    <w:rsid w:val="00CD69F6"/>
    <w:rsid w:val="00CD6AA5"/>
    <w:rsid w:val="00CD6B97"/>
    <w:rsid w:val="00CD6DBB"/>
    <w:rsid w:val="00CD6ED9"/>
    <w:rsid w:val="00CD7003"/>
    <w:rsid w:val="00CD722E"/>
    <w:rsid w:val="00CD741E"/>
    <w:rsid w:val="00CD763F"/>
    <w:rsid w:val="00CD783A"/>
    <w:rsid w:val="00CD7B4F"/>
    <w:rsid w:val="00CD7D2E"/>
    <w:rsid w:val="00CD7DCD"/>
    <w:rsid w:val="00CD7E6C"/>
    <w:rsid w:val="00CD7E9F"/>
    <w:rsid w:val="00CE006B"/>
    <w:rsid w:val="00CE00C9"/>
    <w:rsid w:val="00CE04BD"/>
    <w:rsid w:val="00CE08C2"/>
    <w:rsid w:val="00CE0B51"/>
    <w:rsid w:val="00CE0BE2"/>
    <w:rsid w:val="00CE0E8F"/>
    <w:rsid w:val="00CE108A"/>
    <w:rsid w:val="00CE112F"/>
    <w:rsid w:val="00CE1395"/>
    <w:rsid w:val="00CE14D3"/>
    <w:rsid w:val="00CE157E"/>
    <w:rsid w:val="00CE17B0"/>
    <w:rsid w:val="00CE18B1"/>
    <w:rsid w:val="00CE18E3"/>
    <w:rsid w:val="00CE1C82"/>
    <w:rsid w:val="00CE1F4B"/>
    <w:rsid w:val="00CE2035"/>
    <w:rsid w:val="00CE2166"/>
    <w:rsid w:val="00CE226A"/>
    <w:rsid w:val="00CE2270"/>
    <w:rsid w:val="00CE22D0"/>
    <w:rsid w:val="00CE23D7"/>
    <w:rsid w:val="00CE2753"/>
    <w:rsid w:val="00CE2B42"/>
    <w:rsid w:val="00CE2B6A"/>
    <w:rsid w:val="00CE2B6D"/>
    <w:rsid w:val="00CE2CC0"/>
    <w:rsid w:val="00CE2E33"/>
    <w:rsid w:val="00CE2EF0"/>
    <w:rsid w:val="00CE3590"/>
    <w:rsid w:val="00CE3631"/>
    <w:rsid w:val="00CE3936"/>
    <w:rsid w:val="00CE4121"/>
    <w:rsid w:val="00CE4259"/>
    <w:rsid w:val="00CE434A"/>
    <w:rsid w:val="00CE4440"/>
    <w:rsid w:val="00CE44D9"/>
    <w:rsid w:val="00CE4680"/>
    <w:rsid w:val="00CE481D"/>
    <w:rsid w:val="00CE4B8C"/>
    <w:rsid w:val="00CE4C68"/>
    <w:rsid w:val="00CE4FAF"/>
    <w:rsid w:val="00CE5303"/>
    <w:rsid w:val="00CE5637"/>
    <w:rsid w:val="00CE56D3"/>
    <w:rsid w:val="00CE5725"/>
    <w:rsid w:val="00CE5A07"/>
    <w:rsid w:val="00CE5F77"/>
    <w:rsid w:val="00CE62C6"/>
    <w:rsid w:val="00CE633A"/>
    <w:rsid w:val="00CE65FD"/>
    <w:rsid w:val="00CE6623"/>
    <w:rsid w:val="00CE66FE"/>
    <w:rsid w:val="00CE6863"/>
    <w:rsid w:val="00CE6966"/>
    <w:rsid w:val="00CE696A"/>
    <w:rsid w:val="00CE69B7"/>
    <w:rsid w:val="00CE6A1F"/>
    <w:rsid w:val="00CE6B2B"/>
    <w:rsid w:val="00CE6C1A"/>
    <w:rsid w:val="00CE6C38"/>
    <w:rsid w:val="00CE6DA3"/>
    <w:rsid w:val="00CE6E18"/>
    <w:rsid w:val="00CE6ED2"/>
    <w:rsid w:val="00CE70FC"/>
    <w:rsid w:val="00CE7211"/>
    <w:rsid w:val="00CE72F5"/>
    <w:rsid w:val="00CE7519"/>
    <w:rsid w:val="00CE784F"/>
    <w:rsid w:val="00CE7852"/>
    <w:rsid w:val="00CE7AFB"/>
    <w:rsid w:val="00CE7C09"/>
    <w:rsid w:val="00CE7D9E"/>
    <w:rsid w:val="00CE7E50"/>
    <w:rsid w:val="00CE7F17"/>
    <w:rsid w:val="00CF0046"/>
    <w:rsid w:val="00CF00A6"/>
    <w:rsid w:val="00CF0388"/>
    <w:rsid w:val="00CF04F4"/>
    <w:rsid w:val="00CF0763"/>
    <w:rsid w:val="00CF0B51"/>
    <w:rsid w:val="00CF0BE9"/>
    <w:rsid w:val="00CF0EB6"/>
    <w:rsid w:val="00CF1022"/>
    <w:rsid w:val="00CF1025"/>
    <w:rsid w:val="00CF10CB"/>
    <w:rsid w:val="00CF11B3"/>
    <w:rsid w:val="00CF1397"/>
    <w:rsid w:val="00CF1637"/>
    <w:rsid w:val="00CF16B4"/>
    <w:rsid w:val="00CF1995"/>
    <w:rsid w:val="00CF19AD"/>
    <w:rsid w:val="00CF1A16"/>
    <w:rsid w:val="00CF1CE1"/>
    <w:rsid w:val="00CF1D49"/>
    <w:rsid w:val="00CF1F21"/>
    <w:rsid w:val="00CF21EE"/>
    <w:rsid w:val="00CF220E"/>
    <w:rsid w:val="00CF2790"/>
    <w:rsid w:val="00CF289C"/>
    <w:rsid w:val="00CF29C9"/>
    <w:rsid w:val="00CF2A33"/>
    <w:rsid w:val="00CF2AD9"/>
    <w:rsid w:val="00CF2D29"/>
    <w:rsid w:val="00CF2D92"/>
    <w:rsid w:val="00CF2FB9"/>
    <w:rsid w:val="00CF306D"/>
    <w:rsid w:val="00CF30E1"/>
    <w:rsid w:val="00CF313F"/>
    <w:rsid w:val="00CF31D3"/>
    <w:rsid w:val="00CF31D8"/>
    <w:rsid w:val="00CF3279"/>
    <w:rsid w:val="00CF32BC"/>
    <w:rsid w:val="00CF3553"/>
    <w:rsid w:val="00CF3648"/>
    <w:rsid w:val="00CF39CD"/>
    <w:rsid w:val="00CF3B72"/>
    <w:rsid w:val="00CF3D9A"/>
    <w:rsid w:val="00CF42FB"/>
    <w:rsid w:val="00CF433B"/>
    <w:rsid w:val="00CF445C"/>
    <w:rsid w:val="00CF45C5"/>
    <w:rsid w:val="00CF463B"/>
    <w:rsid w:val="00CF4E3B"/>
    <w:rsid w:val="00CF4F53"/>
    <w:rsid w:val="00CF511F"/>
    <w:rsid w:val="00CF52F4"/>
    <w:rsid w:val="00CF56C3"/>
    <w:rsid w:val="00CF5912"/>
    <w:rsid w:val="00CF5949"/>
    <w:rsid w:val="00CF5A6B"/>
    <w:rsid w:val="00CF6155"/>
    <w:rsid w:val="00CF6224"/>
    <w:rsid w:val="00CF622B"/>
    <w:rsid w:val="00CF633F"/>
    <w:rsid w:val="00CF6434"/>
    <w:rsid w:val="00CF666A"/>
    <w:rsid w:val="00CF6744"/>
    <w:rsid w:val="00CF6762"/>
    <w:rsid w:val="00CF68A1"/>
    <w:rsid w:val="00CF6AF2"/>
    <w:rsid w:val="00CF7318"/>
    <w:rsid w:val="00CF7378"/>
    <w:rsid w:val="00CF75C1"/>
    <w:rsid w:val="00CF784C"/>
    <w:rsid w:val="00CF792D"/>
    <w:rsid w:val="00CF7DD1"/>
    <w:rsid w:val="00CF7F8D"/>
    <w:rsid w:val="00D008CE"/>
    <w:rsid w:val="00D00B15"/>
    <w:rsid w:val="00D00B2B"/>
    <w:rsid w:val="00D00BFA"/>
    <w:rsid w:val="00D00DED"/>
    <w:rsid w:val="00D00F0D"/>
    <w:rsid w:val="00D010A4"/>
    <w:rsid w:val="00D010A9"/>
    <w:rsid w:val="00D0127F"/>
    <w:rsid w:val="00D0128D"/>
    <w:rsid w:val="00D0148C"/>
    <w:rsid w:val="00D018A5"/>
    <w:rsid w:val="00D01A41"/>
    <w:rsid w:val="00D01BC8"/>
    <w:rsid w:val="00D01D59"/>
    <w:rsid w:val="00D01EA1"/>
    <w:rsid w:val="00D021F8"/>
    <w:rsid w:val="00D02384"/>
    <w:rsid w:val="00D02393"/>
    <w:rsid w:val="00D0242C"/>
    <w:rsid w:val="00D02436"/>
    <w:rsid w:val="00D0244F"/>
    <w:rsid w:val="00D0249A"/>
    <w:rsid w:val="00D0253C"/>
    <w:rsid w:val="00D025F9"/>
    <w:rsid w:val="00D0295D"/>
    <w:rsid w:val="00D029E7"/>
    <w:rsid w:val="00D02B0E"/>
    <w:rsid w:val="00D02D04"/>
    <w:rsid w:val="00D02E25"/>
    <w:rsid w:val="00D02F53"/>
    <w:rsid w:val="00D02F77"/>
    <w:rsid w:val="00D02F9F"/>
    <w:rsid w:val="00D02FF8"/>
    <w:rsid w:val="00D0301B"/>
    <w:rsid w:val="00D0320B"/>
    <w:rsid w:val="00D035DB"/>
    <w:rsid w:val="00D0367F"/>
    <w:rsid w:val="00D036E3"/>
    <w:rsid w:val="00D03C13"/>
    <w:rsid w:val="00D040C8"/>
    <w:rsid w:val="00D04304"/>
    <w:rsid w:val="00D04A44"/>
    <w:rsid w:val="00D04A64"/>
    <w:rsid w:val="00D04E99"/>
    <w:rsid w:val="00D0521B"/>
    <w:rsid w:val="00D0527D"/>
    <w:rsid w:val="00D054CA"/>
    <w:rsid w:val="00D0565B"/>
    <w:rsid w:val="00D0568A"/>
    <w:rsid w:val="00D0576C"/>
    <w:rsid w:val="00D058AC"/>
    <w:rsid w:val="00D05AD4"/>
    <w:rsid w:val="00D05DFF"/>
    <w:rsid w:val="00D05E63"/>
    <w:rsid w:val="00D05EF5"/>
    <w:rsid w:val="00D062D8"/>
    <w:rsid w:val="00D06441"/>
    <w:rsid w:val="00D0676B"/>
    <w:rsid w:val="00D0696E"/>
    <w:rsid w:val="00D07202"/>
    <w:rsid w:val="00D07218"/>
    <w:rsid w:val="00D0760F"/>
    <w:rsid w:val="00D07687"/>
    <w:rsid w:val="00D076F3"/>
    <w:rsid w:val="00D078E7"/>
    <w:rsid w:val="00D07944"/>
    <w:rsid w:val="00D07B36"/>
    <w:rsid w:val="00D07ED2"/>
    <w:rsid w:val="00D1019C"/>
    <w:rsid w:val="00D10373"/>
    <w:rsid w:val="00D108A7"/>
    <w:rsid w:val="00D109D3"/>
    <w:rsid w:val="00D10ABC"/>
    <w:rsid w:val="00D10C2C"/>
    <w:rsid w:val="00D10D5F"/>
    <w:rsid w:val="00D10DF2"/>
    <w:rsid w:val="00D10F73"/>
    <w:rsid w:val="00D11744"/>
    <w:rsid w:val="00D118AD"/>
    <w:rsid w:val="00D11BE9"/>
    <w:rsid w:val="00D11DED"/>
    <w:rsid w:val="00D11F07"/>
    <w:rsid w:val="00D12132"/>
    <w:rsid w:val="00D12521"/>
    <w:rsid w:val="00D12849"/>
    <w:rsid w:val="00D12AA6"/>
    <w:rsid w:val="00D12ABD"/>
    <w:rsid w:val="00D12BBE"/>
    <w:rsid w:val="00D12C80"/>
    <w:rsid w:val="00D12E23"/>
    <w:rsid w:val="00D12F4F"/>
    <w:rsid w:val="00D13535"/>
    <w:rsid w:val="00D13645"/>
    <w:rsid w:val="00D138A3"/>
    <w:rsid w:val="00D13AC7"/>
    <w:rsid w:val="00D13D85"/>
    <w:rsid w:val="00D1401A"/>
    <w:rsid w:val="00D14B50"/>
    <w:rsid w:val="00D14D77"/>
    <w:rsid w:val="00D14F6B"/>
    <w:rsid w:val="00D15007"/>
    <w:rsid w:val="00D15085"/>
    <w:rsid w:val="00D15220"/>
    <w:rsid w:val="00D153A6"/>
    <w:rsid w:val="00D15914"/>
    <w:rsid w:val="00D15DA4"/>
    <w:rsid w:val="00D15E11"/>
    <w:rsid w:val="00D15FF6"/>
    <w:rsid w:val="00D16169"/>
    <w:rsid w:val="00D1637D"/>
    <w:rsid w:val="00D163E7"/>
    <w:rsid w:val="00D165FD"/>
    <w:rsid w:val="00D167B1"/>
    <w:rsid w:val="00D16837"/>
    <w:rsid w:val="00D16B91"/>
    <w:rsid w:val="00D16D3F"/>
    <w:rsid w:val="00D16D83"/>
    <w:rsid w:val="00D170DB"/>
    <w:rsid w:val="00D171AA"/>
    <w:rsid w:val="00D17265"/>
    <w:rsid w:val="00D17390"/>
    <w:rsid w:val="00D17555"/>
    <w:rsid w:val="00D179DC"/>
    <w:rsid w:val="00D17B73"/>
    <w:rsid w:val="00D17CDA"/>
    <w:rsid w:val="00D17E45"/>
    <w:rsid w:val="00D17E9F"/>
    <w:rsid w:val="00D17FE5"/>
    <w:rsid w:val="00D20111"/>
    <w:rsid w:val="00D204AB"/>
    <w:rsid w:val="00D20CA5"/>
    <w:rsid w:val="00D20CB1"/>
    <w:rsid w:val="00D20CDC"/>
    <w:rsid w:val="00D2114F"/>
    <w:rsid w:val="00D2118C"/>
    <w:rsid w:val="00D2122A"/>
    <w:rsid w:val="00D21530"/>
    <w:rsid w:val="00D217D5"/>
    <w:rsid w:val="00D21832"/>
    <w:rsid w:val="00D218DB"/>
    <w:rsid w:val="00D21C6D"/>
    <w:rsid w:val="00D21D7F"/>
    <w:rsid w:val="00D21DE4"/>
    <w:rsid w:val="00D21F89"/>
    <w:rsid w:val="00D2255B"/>
    <w:rsid w:val="00D2255D"/>
    <w:rsid w:val="00D22582"/>
    <w:rsid w:val="00D22765"/>
    <w:rsid w:val="00D228F3"/>
    <w:rsid w:val="00D22AA8"/>
    <w:rsid w:val="00D22B42"/>
    <w:rsid w:val="00D22D4F"/>
    <w:rsid w:val="00D2307D"/>
    <w:rsid w:val="00D23370"/>
    <w:rsid w:val="00D23385"/>
    <w:rsid w:val="00D23804"/>
    <w:rsid w:val="00D2390B"/>
    <w:rsid w:val="00D24043"/>
    <w:rsid w:val="00D241A6"/>
    <w:rsid w:val="00D242BC"/>
    <w:rsid w:val="00D24323"/>
    <w:rsid w:val="00D245E8"/>
    <w:rsid w:val="00D246ED"/>
    <w:rsid w:val="00D248D4"/>
    <w:rsid w:val="00D24C0D"/>
    <w:rsid w:val="00D24C2F"/>
    <w:rsid w:val="00D24D15"/>
    <w:rsid w:val="00D24F4E"/>
    <w:rsid w:val="00D24FA5"/>
    <w:rsid w:val="00D24FF5"/>
    <w:rsid w:val="00D251D5"/>
    <w:rsid w:val="00D253A0"/>
    <w:rsid w:val="00D2567F"/>
    <w:rsid w:val="00D2575F"/>
    <w:rsid w:val="00D25A5B"/>
    <w:rsid w:val="00D25BDB"/>
    <w:rsid w:val="00D25C35"/>
    <w:rsid w:val="00D25C3F"/>
    <w:rsid w:val="00D25E19"/>
    <w:rsid w:val="00D25F99"/>
    <w:rsid w:val="00D26149"/>
    <w:rsid w:val="00D261AD"/>
    <w:rsid w:val="00D261B5"/>
    <w:rsid w:val="00D261D0"/>
    <w:rsid w:val="00D261E4"/>
    <w:rsid w:val="00D26239"/>
    <w:rsid w:val="00D26330"/>
    <w:rsid w:val="00D2645F"/>
    <w:rsid w:val="00D270E6"/>
    <w:rsid w:val="00D275CE"/>
    <w:rsid w:val="00D275FA"/>
    <w:rsid w:val="00D27B50"/>
    <w:rsid w:val="00D27B61"/>
    <w:rsid w:val="00D27D64"/>
    <w:rsid w:val="00D30144"/>
    <w:rsid w:val="00D3051A"/>
    <w:rsid w:val="00D3051C"/>
    <w:rsid w:val="00D307FF"/>
    <w:rsid w:val="00D308AE"/>
    <w:rsid w:val="00D30C2F"/>
    <w:rsid w:val="00D30C4C"/>
    <w:rsid w:val="00D30DDF"/>
    <w:rsid w:val="00D31107"/>
    <w:rsid w:val="00D316F2"/>
    <w:rsid w:val="00D31744"/>
    <w:rsid w:val="00D319FC"/>
    <w:rsid w:val="00D31CCB"/>
    <w:rsid w:val="00D31E34"/>
    <w:rsid w:val="00D31FCC"/>
    <w:rsid w:val="00D31FEC"/>
    <w:rsid w:val="00D323BE"/>
    <w:rsid w:val="00D325C2"/>
    <w:rsid w:val="00D325CE"/>
    <w:rsid w:val="00D32669"/>
    <w:rsid w:val="00D326D3"/>
    <w:rsid w:val="00D32962"/>
    <w:rsid w:val="00D32AB8"/>
    <w:rsid w:val="00D32CBC"/>
    <w:rsid w:val="00D32D1F"/>
    <w:rsid w:val="00D332B9"/>
    <w:rsid w:val="00D333CA"/>
    <w:rsid w:val="00D334BF"/>
    <w:rsid w:val="00D335F5"/>
    <w:rsid w:val="00D336D5"/>
    <w:rsid w:val="00D339B7"/>
    <w:rsid w:val="00D33CA3"/>
    <w:rsid w:val="00D33D30"/>
    <w:rsid w:val="00D33D3A"/>
    <w:rsid w:val="00D34127"/>
    <w:rsid w:val="00D3422B"/>
    <w:rsid w:val="00D34666"/>
    <w:rsid w:val="00D349B5"/>
    <w:rsid w:val="00D34B86"/>
    <w:rsid w:val="00D34C0D"/>
    <w:rsid w:val="00D34C50"/>
    <w:rsid w:val="00D34D6F"/>
    <w:rsid w:val="00D34EF2"/>
    <w:rsid w:val="00D34F49"/>
    <w:rsid w:val="00D35187"/>
    <w:rsid w:val="00D35317"/>
    <w:rsid w:val="00D35328"/>
    <w:rsid w:val="00D356DC"/>
    <w:rsid w:val="00D35777"/>
    <w:rsid w:val="00D35C22"/>
    <w:rsid w:val="00D35D5B"/>
    <w:rsid w:val="00D35DE5"/>
    <w:rsid w:val="00D35F90"/>
    <w:rsid w:val="00D361AC"/>
    <w:rsid w:val="00D36940"/>
    <w:rsid w:val="00D3699F"/>
    <w:rsid w:val="00D36B25"/>
    <w:rsid w:val="00D36BAF"/>
    <w:rsid w:val="00D36BDC"/>
    <w:rsid w:val="00D36E43"/>
    <w:rsid w:val="00D36F74"/>
    <w:rsid w:val="00D3708A"/>
    <w:rsid w:val="00D374D8"/>
    <w:rsid w:val="00D375E3"/>
    <w:rsid w:val="00D377AF"/>
    <w:rsid w:val="00D37886"/>
    <w:rsid w:val="00D37941"/>
    <w:rsid w:val="00D401AF"/>
    <w:rsid w:val="00D40823"/>
    <w:rsid w:val="00D409D2"/>
    <w:rsid w:val="00D40BCF"/>
    <w:rsid w:val="00D40C22"/>
    <w:rsid w:val="00D40C38"/>
    <w:rsid w:val="00D40C79"/>
    <w:rsid w:val="00D40CB3"/>
    <w:rsid w:val="00D410A1"/>
    <w:rsid w:val="00D41183"/>
    <w:rsid w:val="00D41257"/>
    <w:rsid w:val="00D4146A"/>
    <w:rsid w:val="00D4146E"/>
    <w:rsid w:val="00D415C8"/>
    <w:rsid w:val="00D41618"/>
    <w:rsid w:val="00D41824"/>
    <w:rsid w:val="00D41853"/>
    <w:rsid w:val="00D41C06"/>
    <w:rsid w:val="00D41DCA"/>
    <w:rsid w:val="00D41F7C"/>
    <w:rsid w:val="00D42356"/>
    <w:rsid w:val="00D423EB"/>
    <w:rsid w:val="00D42610"/>
    <w:rsid w:val="00D4270E"/>
    <w:rsid w:val="00D4298B"/>
    <w:rsid w:val="00D42C75"/>
    <w:rsid w:val="00D42E15"/>
    <w:rsid w:val="00D43461"/>
    <w:rsid w:val="00D4364B"/>
    <w:rsid w:val="00D437EB"/>
    <w:rsid w:val="00D438A8"/>
    <w:rsid w:val="00D43B09"/>
    <w:rsid w:val="00D43BA8"/>
    <w:rsid w:val="00D43E24"/>
    <w:rsid w:val="00D43FEC"/>
    <w:rsid w:val="00D440EE"/>
    <w:rsid w:val="00D4422B"/>
    <w:rsid w:val="00D442DD"/>
    <w:rsid w:val="00D444FC"/>
    <w:rsid w:val="00D44A40"/>
    <w:rsid w:val="00D44A50"/>
    <w:rsid w:val="00D44DDA"/>
    <w:rsid w:val="00D44E8B"/>
    <w:rsid w:val="00D451AE"/>
    <w:rsid w:val="00D452CC"/>
    <w:rsid w:val="00D45407"/>
    <w:rsid w:val="00D455E3"/>
    <w:rsid w:val="00D45864"/>
    <w:rsid w:val="00D45B71"/>
    <w:rsid w:val="00D45FD1"/>
    <w:rsid w:val="00D46254"/>
    <w:rsid w:val="00D46365"/>
    <w:rsid w:val="00D46394"/>
    <w:rsid w:val="00D46555"/>
    <w:rsid w:val="00D4655B"/>
    <w:rsid w:val="00D466DF"/>
    <w:rsid w:val="00D46899"/>
    <w:rsid w:val="00D46985"/>
    <w:rsid w:val="00D46C6D"/>
    <w:rsid w:val="00D46D1E"/>
    <w:rsid w:val="00D46E8F"/>
    <w:rsid w:val="00D4743C"/>
    <w:rsid w:val="00D475E8"/>
    <w:rsid w:val="00D47644"/>
    <w:rsid w:val="00D479CD"/>
    <w:rsid w:val="00D47D3F"/>
    <w:rsid w:val="00D47DC7"/>
    <w:rsid w:val="00D47F72"/>
    <w:rsid w:val="00D502DA"/>
    <w:rsid w:val="00D505A8"/>
    <w:rsid w:val="00D50616"/>
    <w:rsid w:val="00D50856"/>
    <w:rsid w:val="00D508FF"/>
    <w:rsid w:val="00D50979"/>
    <w:rsid w:val="00D50B52"/>
    <w:rsid w:val="00D50CC4"/>
    <w:rsid w:val="00D50D54"/>
    <w:rsid w:val="00D510B6"/>
    <w:rsid w:val="00D510C8"/>
    <w:rsid w:val="00D51118"/>
    <w:rsid w:val="00D511B7"/>
    <w:rsid w:val="00D514BD"/>
    <w:rsid w:val="00D516D1"/>
    <w:rsid w:val="00D518A8"/>
    <w:rsid w:val="00D51948"/>
    <w:rsid w:val="00D51980"/>
    <w:rsid w:val="00D5239E"/>
    <w:rsid w:val="00D52575"/>
    <w:rsid w:val="00D52615"/>
    <w:rsid w:val="00D5280A"/>
    <w:rsid w:val="00D529F8"/>
    <w:rsid w:val="00D53119"/>
    <w:rsid w:val="00D531CC"/>
    <w:rsid w:val="00D5323C"/>
    <w:rsid w:val="00D532CB"/>
    <w:rsid w:val="00D5360C"/>
    <w:rsid w:val="00D5369D"/>
    <w:rsid w:val="00D5398D"/>
    <w:rsid w:val="00D539EB"/>
    <w:rsid w:val="00D53B0C"/>
    <w:rsid w:val="00D53B14"/>
    <w:rsid w:val="00D53C8B"/>
    <w:rsid w:val="00D53F1E"/>
    <w:rsid w:val="00D5404E"/>
    <w:rsid w:val="00D540A3"/>
    <w:rsid w:val="00D541EA"/>
    <w:rsid w:val="00D541F7"/>
    <w:rsid w:val="00D547AF"/>
    <w:rsid w:val="00D548BE"/>
    <w:rsid w:val="00D54B80"/>
    <w:rsid w:val="00D54DD0"/>
    <w:rsid w:val="00D54ECB"/>
    <w:rsid w:val="00D54F74"/>
    <w:rsid w:val="00D55123"/>
    <w:rsid w:val="00D557BC"/>
    <w:rsid w:val="00D5581B"/>
    <w:rsid w:val="00D55879"/>
    <w:rsid w:val="00D55DDA"/>
    <w:rsid w:val="00D56802"/>
    <w:rsid w:val="00D56E12"/>
    <w:rsid w:val="00D57087"/>
    <w:rsid w:val="00D572E5"/>
    <w:rsid w:val="00D57544"/>
    <w:rsid w:val="00D5754E"/>
    <w:rsid w:val="00D57A3B"/>
    <w:rsid w:val="00D57B12"/>
    <w:rsid w:val="00D57D4C"/>
    <w:rsid w:val="00D57F49"/>
    <w:rsid w:val="00D60284"/>
    <w:rsid w:val="00D60A6D"/>
    <w:rsid w:val="00D60B4F"/>
    <w:rsid w:val="00D60DC5"/>
    <w:rsid w:val="00D60E3F"/>
    <w:rsid w:val="00D60FD3"/>
    <w:rsid w:val="00D6119C"/>
    <w:rsid w:val="00D611B1"/>
    <w:rsid w:val="00D614BE"/>
    <w:rsid w:val="00D6151D"/>
    <w:rsid w:val="00D61568"/>
    <w:rsid w:val="00D61654"/>
    <w:rsid w:val="00D617FA"/>
    <w:rsid w:val="00D61A94"/>
    <w:rsid w:val="00D61D3D"/>
    <w:rsid w:val="00D62CB8"/>
    <w:rsid w:val="00D62F98"/>
    <w:rsid w:val="00D62FC0"/>
    <w:rsid w:val="00D63282"/>
    <w:rsid w:val="00D63569"/>
    <w:rsid w:val="00D63630"/>
    <w:rsid w:val="00D63761"/>
    <w:rsid w:val="00D6382A"/>
    <w:rsid w:val="00D638D5"/>
    <w:rsid w:val="00D63B83"/>
    <w:rsid w:val="00D63BC6"/>
    <w:rsid w:val="00D63BF2"/>
    <w:rsid w:val="00D63C5C"/>
    <w:rsid w:val="00D63F58"/>
    <w:rsid w:val="00D64220"/>
    <w:rsid w:val="00D6429F"/>
    <w:rsid w:val="00D643B8"/>
    <w:rsid w:val="00D644B1"/>
    <w:rsid w:val="00D645F3"/>
    <w:rsid w:val="00D649DB"/>
    <w:rsid w:val="00D65037"/>
    <w:rsid w:val="00D65102"/>
    <w:rsid w:val="00D6529A"/>
    <w:rsid w:val="00D652A6"/>
    <w:rsid w:val="00D653D8"/>
    <w:rsid w:val="00D65496"/>
    <w:rsid w:val="00D6564E"/>
    <w:rsid w:val="00D65919"/>
    <w:rsid w:val="00D65F70"/>
    <w:rsid w:val="00D66133"/>
    <w:rsid w:val="00D6638C"/>
    <w:rsid w:val="00D66411"/>
    <w:rsid w:val="00D66AE6"/>
    <w:rsid w:val="00D66C4F"/>
    <w:rsid w:val="00D67070"/>
    <w:rsid w:val="00D672FD"/>
    <w:rsid w:val="00D67723"/>
    <w:rsid w:val="00D67C91"/>
    <w:rsid w:val="00D7057D"/>
    <w:rsid w:val="00D70772"/>
    <w:rsid w:val="00D70996"/>
    <w:rsid w:val="00D70FAA"/>
    <w:rsid w:val="00D70FE8"/>
    <w:rsid w:val="00D7153E"/>
    <w:rsid w:val="00D71771"/>
    <w:rsid w:val="00D718C6"/>
    <w:rsid w:val="00D71AB3"/>
    <w:rsid w:val="00D71B78"/>
    <w:rsid w:val="00D71C90"/>
    <w:rsid w:val="00D71CFB"/>
    <w:rsid w:val="00D71E17"/>
    <w:rsid w:val="00D71E51"/>
    <w:rsid w:val="00D71F52"/>
    <w:rsid w:val="00D7201E"/>
    <w:rsid w:val="00D7202D"/>
    <w:rsid w:val="00D72134"/>
    <w:rsid w:val="00D722BE"/>
    <w:rsid w:val="00D7243C"/>
    <w:rsid w:val="00D72502"/>
    <w:rsid w:val="00D726B4"/>
    <w:rsid w:val="00D728CA"/>
    <w:rsid w:val="00D72AA2"/>
    <w:rsid w:val="00D72B09"/>
    <w:rsid w:val="00D72BAD"/>
    <w:rsid w:val="00D72D5B"/>
    <w:rsid w:val="00D73469"/>
    <w:rsid w:val="00D73528"/>
    <w:rsid w:val="00D7355A"/>
    <w:rsid w:val="00D73666"/>
    <w:rsid w:val="00D73B74"/>
    <w:rsid w:val="00D73CF2"/>
    <w:rsid w:val="00D73D9D"/>
    <w:rsid w:val="00D73F71"/>
    <w:rsid w:val="00D73FB7"/>
    <w:rsid w:val="00D73FBA"/>
    <w:rsid w:val="00D740C9"/>
    <w:rsid w:val="00D74243"/>
    <w:rsid w:val="00D744EF"/>
    <w:rsid w:val="00D74623"/>
    <w:rsid w:val="00D747F2"/>
    <w:rsid w:val="00D74877"/>
    <w:rsid w:val="00D748D9"/>
    <w:rsid w:val="00D74DCD"/>
    <w:rsid w:val="00D74F3F"/>
    <w:rsid w:val="00D750B8"/>
    <w:rsid w:val="00D7535D"/>
    <w:rsid w:val="00D755F9"/>
    <w:rsid w:val="00D7568F"/>
    <w:rsid w:val="00D75A79"/>
    <w:rsid w:val="00D75B80"/>
    <w:rsid w:val="00D75EDD"/>
    <w:rsid w:val="00D760A3"/>
    <w:rsid w:val="00D76DC1"/>
    <w:rsid w:val="00D76FB4"/>
    <w:rsid w:val="00D77395"/>
    <w:rsid w:val="00D77A31"/>
    <w:rsid w:val="00D77D42"/>
    <w:rsid w:val="00D77E12"/>
    <w:rsid w:val="00D80087"/>
    <w:rsid w:val="00D801A9"/>
    <w:rsid w:val="00D8055E"/>
    <w:rsid w:val="00D805B9"/>
    <w:rsid w:val="00D8065E"/>
    <w:rsid w:val="00D8066A"/>
    <w:rsid w:val="00D8079C"/>
    <w:rsid w:val="00D808BA"/>
    <w:rsid w:val="00D809F2"/>
    <w:rsid w:val="00D80CBF"/>
    <w:rsid w:val="00D80E53"/>
    <w:rsid w:val="00D80E7B"/>
    <w:rsid w:val="00D80FB5"/>
    <w:rsid w:val="00D811C0"/>
    <w:rsid w:val="00D812D8"/>
    <w:rsid w:val="00D8144A"/>
    <w:rsid w:val="00D81530"/>
    <w:rsid w:val="00D81634"/>
    <w:rsid w:val="00D8163F"/>
    <w:rsid w:val="00D81914"/>
    <w:rsid w:val="00D81985"/>
    <w:rsid w:val="00D81A24"/>
    <w:rsid w:val="00D81CBD"/>
    <w:rsid w:val="00D82394"/>
    <w:rsid w:val="00D8247A"/>
    <w:rsid w:val="00D8249A"/>
    <w:rsid w:val="00D824FF"/>
    <w:rsid w:val="00D828EF"/>
    <w:rsid w:val="00D82B18"/>
    <w:rsid w:val="00D82C6B"/>
    <w:rsid w:val="00D82D3E"/>
    <w:rsid w:val="00D82F56"/>
    <w:rsid w:val="00D837C2"/>
    <w:rsid w:val="00D83B88"/>
    <w:rsid w:val="00D83C7C"/>
    <w:rsid w:val="00D83DA1"/>
    <w:rsid w:val="00D83DBE"/>
    <w:rsid w:val="00D840BD"/>
    <w:rsid w:val="00D840FB"/>
    <w:rsid w:val="00D84216"/>
    <w:rsid w:val="00D84543"/>
    <w:rsid w:val="00D849A4"/>
    <w:rsid w:val="00D84C84"/>
    <w:rsid w:val="00D84CAE"/>
    <w:rsid w:val="00D84CF6"/>
    <w:rsid w:val="00D84D01"/>
    <w:rsid w:val="00D851AE"/>
    <w:rsid w:val="00D8520A"/>
    <w:rsid w:val="00D853A9"/>
    <w:rsid w:val="00D85424"/>
    <w:rsid w:val="00D85648"/>
    <w:rsid w:val="00D85810"/>
    <w:rsid w:val="00D860BB"/>
    <w:rsid w:val="00D86268"/>
    <w:rsid w:val="00D865C8"/>
    <w:rsid w:val="00D867AD"/>
    <w:rsid w:val="00D867F5"/>
    <w:rsid w:val="00D86BF6"/>
    <w:rsid w:val="00D86CC9"/>
    <w:rsid w:val="00D872AF"/>
    <w:rsid w:val="00D87882"/>
    <w:rsid w:val="00D87FCF"/>
    <w:rsid w:val="00D90365"/>
    <w:rsid w:val="00D90426"/>
    <w:rsid w:val="00D904BE"/>
    <w:rsid w:val="00D9053D"/>
    <w:rsid w:val="00D90A74"/>
    <w:rsid w:val="00D90C41"/>
    <w:rsid w:val="00D90CBC"/>
    <w:rsid w:val="00D90D5C"/>
    <w:rsid w:val="00D90D8E"/>
    <w:rsid w:val="00D91095"/>
    <w:rsid w:val="00D910AC"/>
    <w:rsid w:val="00D91282"/>
    <w:rsid w:val="00D913BF"/>
    <w:rsid w:val="00D91596"/>
    <w:rsid w:val="00D916AF"/>
    <w:rsid w:val="00D918AF"/>
    <w:rsid w:val="00D91B5B"/>
    <w:rsid w:val="00D91D0B"/>
    <w:rsid w:val="00D91E63"/>
    <w:rsid w:val="00D91F32"/>
    <w:rsid w:val="00D91FBA"/>
    <w:rsid w:val="00D92061"/>
    <w:rsid w:val="00D920C6"/>
    <w:rsid w:val="00D921CB"/>
    <w:rsid w:val="00D921CF"/>
    <w:rsid w:val="00D923E2"/>
    <w:rsid w:val="00D927A4"/>
    <w:rsid w:val="00D92948"/>
    <w:rsid w:val="00D92F0E"/>
    <w:rsid w:val="00D92F4D"/>
    <w:rsid w:val="00D92FD8"/>
    <w:rsid w:val="00D9303F"/>
    <w:rsid w:val="00D930C0"/>
    <w:rsid w:val="00D933C0"/>
    <w:rsid w:val="00D93849"/>
    <w:rsid w:val="00D93BD2"/>
    <w:rsid w:val="00D9405D"/>
    <w:rsid w:val="00D94184"/>
    <w:rsid w:val="00D943BD"/>
    <w:rsid w:val="00D943D9"/>
    <w:rsid w:val="00D944D8"/>
    <w:rsid w:val="00D94694"/>
    <w:rsid w:val="00D9485B"/>
    <w:rsid w:val="00D94B0C"/>
    <w:rsid w:val="00D94B45"/>
    <w:rsid w:val="00D94D33"/>
    <w:rsid w:val="00D95133"/>
    <w:rsid w:val="00D951CC"/>
    <w:rsid w:val="00D955FA"/>
    <w:rsid w:val="00D95624"/>
    <w:rsid w:val="00D956D3"/>
    <w:rsid w:val="00D957D7"/>
    <w:rsid w:val="00D95B1E"/>
    <w:rsid w:val="00D95B8B"/>
    <w:rsid w:val="00D95DEF"/>
    <w:rsid w:val="00D960AC"/>
    <w:rsid w:val="00D96165"/>
    <w:rsid w:val="00D961C8"/>
    <w:rsid w:val="00D96279"/>
    <w:rsid w:val="00D9633E"/>
    <w:rsid w:val="00D963C1"/>
    <w:rsid w:val="00D96471"/>
    <w:rsid w:val="00D96885"/>
    <w:rsid w:val="00D96AA3"/>
    <w:rsid w:val="00D96AD3"/>
    <w:rsid w:val="00D96C7E"/>
    <w:rsid w:val="00D96C9D"/>
    <w:rsid w:val="00D96E8C"/>
    <w:rsid w:val="00D97599"/>
    <w:rsid w:val="00D975D0"/>
    <w:rsid w:val="00D9765D"/>
    <w:rsid w:val="00D9787D"/>
    <w:rsid w:val="00D97EBF"/>
    <w:rsid w:val="00D97F0F"/>
    <w:rsid w:val="00DA0078"/>
    <w:rsid w:val="00DA08AD"/>
    <w:rsid w:val="00DA0AC2"/>
    <w:rsid w:val="00DA0EC0"/>
    <w:rsid w:val="00DA0F44"/>
    <w:rsid w:val="00DA1041"/>
    <w:rsid w:val="00DA1B9C"/>
    <w:rsid w:val="00DA1F62"/>
    <w:rsid w:val="00DA2085"/>
    <w:rsid w:val="00DA2267"/>
    <w:rsid w:val="00DA238F"/>
    <w:rsid w:val="00DA246E"/>
    <w:rsid w:val="00DA2485"/>
    <w:rsid w:val="00DA2508"/>
    <w:rsid w:val="00DA25B9"/>
    <w:rsid w:val="00DA2677"/>
    <w:rsid w:val="00DA273F"/>
    <w:rsid w:val="00DA28B7"/>
    <w:rsid w:val="00DA28E7"/>
    <w:rsid w:val="00DA2C73"/>
    <w:rsid w:val="00DA2ED4"/>
    <w:rsid w:val="00DA3275"/>
    <w:rsid w:val="00DA32EC"/>
    <w:rsid w:val="00DA3B1D"/>
    <w:rsid w:val="00DA3C29"/>
    <w:rsid w:val="00DA3C3D"/>
    <w:rsid w:val="00DA3CBB"/>
    <w:rsid w:val="00DA3D14"/>
    <w:rsid w:val="00DA3D29"/>
    <w:rsid w:val="00DA3E62"/>
    <w:rsid w:val="00DA3F91"/>
    <w:rsid w:val="00DA4071"/>
    <w:rsid w:val="00DA408A"/>
    <w:rsid w:val="00DA4172"/>
    <w:rsid w:val="00DA4307"/>
    <w:rsid w:val="00DA4341"/>
    <w:rsid w:val="00DA4383"/>
    <w:rsid w:val="00DA4624"/>
    <w:rsid w:val="00DA47B1"/>
    <w:rsid w:val="00DA4AD3"/>
    <w:rsid w:val="00DA4EC5"/>
    <w:rsid w:val="00DA5176"/>
    <w:rsid w:val="00DA5434"/>
    <w:rsid w:val="00DA593A"/>
    <w:rsid w:val="00DA5C9C"/>
    <w:rsid w:val="00DA602C"/>
    <w:rsid w:val="00DA6221"/>
    <w:rsid w:val="00DA6223"/>
    <w:rsid w:val="00DA6470"/>
    <w:rsid w:val="00DA65D2"/>
    <w:rsid w:val="00DA6B56"/>
    <w:rsid w:val="00DA6CC4"/>
    <w:rsid w:val="00DA6DD4"/>
    <w:rsid w:val="00DA6E8B"/>
    <w:rsid w:val="00DA7080"/>
    <w:rsid w:val="00DA72E5"/>
    <w:rsid w:val="00DA731A"/>
    <w:rsid w:val="00DA738A"/>
    <w:rsid w:val="00DA741F"/>
    <w:rsid w:val="00DA78E0"/>
    <w:rsid w:val="00DA7B65"/>
    <w:rsid w:val="00DA7C65"/>
    <w:rsid w:val="00DA7D88"/>
    <w:rsid w:val="00DA7F40"/>
    <w:rsid w:val="00DA7FA1"/>
    <w:rsid w:val="00DB0270"/>
    <w:rsid w:val="00DB0491"/>
    <w:rsid w:val="00DB0B8C"/>
    <w:rsid w:val="00DB0CBC"/>
    <w:rsid w:val="00DB0D1F"/>
    <w:rsid w:val="00DB0D4B"/>
    <w:rsid w:val="00DB0F0B"/>
    <w:rsid w:val="00DB10C3"/>
    <w:rsid w:val="00DB164D"/>
    <w:rsid w:val="00DB18A6"/>
    <w:rsid w:val="00DB1983"/>
    <w:rsid w:val="00DB1F55"/>
    <w:rsid w:val="00DB2A8C"/>
    <w:rsid w:val="00DB2B50"/>
    <w:rsid w:val="00DB2D74"/>
    <w:rsid w:val="00DB2EA3"/>
    <w:rsid w:val="00DB3507"/>
    <w:rsid w:val="00DB36A3"/>
    <w:rsid w:val="00DB37B5"/>
    <w:rsid w:val="00DB3AB4"/>
    <w:rsid w:val="00DB3C2A"/>
    <w:rsid w:val="00DB3C51"/>
    <w:rsid w:val="00DB3CB0"/>
    <w:rsid w:val="00DB3D41"/>
    <w:rsid w:val="00DB3DA5"/>
    <w:rsid w:val="00DB4182"/>
    <w:rsid w:val="00DB42D4"/>
    <w:rsid w:val="00DB475E"/>
    <w:rsid w:val="00DB4C27"/>
    <w:rsid w:val="00DB5097"/>
    <w:rsid w:val="00DB56AA"/>
    <w:rsid w:val="00DB5833"/>
    <w:rsid w:val="00DB5A52"/>
    <w:rsid w:val="00DB5A9A"/>
    <w:rsid w:val="00DB5ADB"/>
    <w:rsid w:val="00DB5B05"/>
    <w:rsid w:val="00DB5E46"/>
    <w:rsid w:val="00DB608A"/>
    <w:rsid w:val="00DB61F0"/>
    <w:rsid w:val="00DB6340"/>
    <w:rsid w:val="00DB63E2"/>
    <w:rsid w:val="00DB6851"/>
    <w:rsid w:val="00DB687F"/>
    <w:rsid w:val="00DB6ACD"/>
    <w:rsid w:val="00DB6DFB"/>
    <w:rsid w:val="00DB6E69"/>
    <w:rsid w:val="00DB7073"/>
    <w:rsid w:val="00DB72C2"/>
    <w:rsid w:val="00DB7311"/>
    <w:rsid w:val="00DB7516"/>
    <w:rsid w:val="00DB757C"/>
    <w:rsid w:val="00DB7B57"/>
    <w:rsid w:val="00DB7E72"/>
    <w:rsid w:val="00DB7EEF"/>
    <w:rsid w:val="00DC00F3"/>
    <w:rsid w:val="00DC032A"/>
    <w:rsid w:val="00DC0430"/>
    <w:rsid w:val="00DC04C1"/>
    <w:rsid w:val="00DC0A30"/>
    <w:rsid w:val="00DC0B4B"/>
    <w:rsid w:val="00DC0D94"/>
    <w:rsid w:val="00DC134E"/>
    <w:rsid w:val="00DC16AC"/>
    <w:rsid w:val="00DC17C3"/>
    <w:rsid w:val="00DC1AD6"/>
    <w:rsid w:val="00DC1DEC"/>
    <w:rsid w:val="00DC2229"/>
    <w:rsid w:val="00DC237A"/>
    <w:rsid w:val="00DC2656"/>
    <w:rsid w:val="00DC2689"/>
    <w:rsid w:val="00DC272C"/>
    <w:rsid w:val="00DC2866"/>
    <w:rsid w:val="00DC2C0B"/>
    <w:rsid w:val="00DC2D36"/>
    <w:rsid w:val="00DC2E20"/>
    <w:rsid w:val="00DC3150"/>
    <w:rsid w:val="00DC34F6"/>
    <w:rsid w:val="00DC3728"/>
    <w:rsid w:val="00DC389E"/>
    <w:rsid w:val="00DC3E2D"/>
    <w:rsid w:val="00DC4282"/>
    <w:rsid w:val="00DC487E"/>
    <w:rsid w:val="00DC48A6"/>
    <w:rsid w:val="00DC48E2"/>
    <w:rsid w:val="00DC4A95"/>
    <w:rsid w:val="00DC4C29"/>
    <w:rsid w:val="00DC5344"/>
    <w:rsid w:val="00DC5467"/>
    <w:rsid w:val="00DC5E58"/>
    <w:rsid w:val="00DC5F36"/>
    <w:rsid w:val="00DC6361"/>
    <w:rsid w:val="00DC63E1"/>
    <w:rsid w:val="00DC647C"/>
    <w:rsid w:val="00DC678C"/>
    <w:rsid w:val="00DC6B29"/>
    <w:rsid w:val="00DC6BA3"/>
    <w:rsid w:val="00DC6D92"/>
    <w:rsid w:val="00DC7278"/>
    <w:rsid w:val="00DC78B3"/>
    <w:rsid w:val="00DC7C26"/>
    <w:rsid w:val="00DC7E34"/>
    <w:rsid w:val="00DC7ED1"/>
    <w:rsid w:val="00DD03AB"/>
    <w:rsid w:val="00DD03F6"/>
    <w:rsid w:val="00DD048F"/>
    <w:rsid w:val="00DD058E"/>
    <w:rsid w:val="00DD0663"/>
    <w:rsid w:val="00DD06EE"/>
    <w:rsid w:val="00DD0C88"/>
    <w:rsid w:val="00DD0D32"/>
    <w:rsid w:val="00DD0D6C"/>
    <w:rsid w:val="00DD1012"/>
    <w:rsid w:val="00DD1149"/>
    <w:rsid w:val="00DD1450"/>
    <w:rsid w:val="00DD1559"/>
    <w:rsid w:val="00DD1669"/>
    <w:rsid w:val="00DD169C"/>
    <w:rsid w:val="00DD1778"/>
    <w:rsid w:val="00DD1B7A"/>
    <w:rsid w:val="00DD1C14"/>
    <w:rsid w:val="00DD206F"/>
    <w:rsid w:val="00DD25A8"/>
    <w:rsid w:val="00DD2606"/>
    <w:rsid w:val="00DD2633"/>
    <w:rsid w:val="00DD28CA"/>
    <w:rsid w:val="00DD2E52"/>
    <w:rsid w:val="00DD3498"/>
    <w:rsid w:val="00DD3AAE"/>
    <w:rsid w:val="00DD3DA5"/>
    <w:rsid w:val="00DD3F6F"/>
    <w:rsid w:val="00DD3F97"/>
    <w:rsid w:val="00DD3FA6"/>
    <w:rsid w:val="00DD4011"/>
    <w:rsid w:val="00DD4060"/>
    <w:rsid w:val="00DD42B6"/>
    <w:rsid w:val="00DD438B"/>
    <w:rsid w:val="00DD471D"/>
    <w:rsid w:val="00DD4844"/>
    <w:rsid w:val="00DD49A0"/>
    <w:rsid w:val="00DD4B33"/>
    <w:rsid w:val="00DD4C4D"/>
    <w:rsid w:val="00DD52C6"/>
    <w:rsid w:val="00DD5373"/>
    <w:rsid w:val="00DD53E4"/>
    <w:rsid w:val="00DD5645"/>
    <w:rsid w:val="00DD5660"/>
    <w:rsid w:val="00DD584E"/>
    <w:rsid w:val="00DD5BB5"/>
    <w:rsid w:val="00DD5CF5"/>
    <w:rsid w:val="00DD5D87"/>
    <w:rsid w:val="00DD5E84"/>
    <w:rsid w:val="00DD60CB"/>
    <w:rsid w:val="00DD61C0"/>
    <w:rsid w:val="00DD622B"/>
    <w:rsid w:val="00DD64C0"/>
    <w:rsid w:val="00DD65CA"/>
    <w:rsid w:val="00DD66E8"/>
    <w:rsid w:val="00DD6B6F"/>
    <w:rsid w:val="00DD6DA6"/>
    <w:rsid w:val="00DD7255"/>
    <w:rsid w:val="00DD7396"/>
    <w:rsid w:val="00DD73E7"/>
    <w:rsid w:val="00DD7466"/>
    <w:rsid w:val="00DD747B"/>
    <w:rsid w:val="00DD75EF"/>
    <w:rsid w:val="00DD75FB"/>
    <w:rsid w:val="00DD7757"/>
    <w:rsid w:val="00DD7858"/>
    <w:rsid w:val="00DD7C16"/>
    <w:rsid w:val="00DD7DAF"/>
    <w:rsid w:val="00DE0017"/>
    <w:rsid w:val="00DE0073"/>
    <w:rsid w:val="00DE014B"/>
    <w:rsid w:val="00DE0702"/>
    <w:rsid w:val="00DE07B4"/>
    <w:rsid w:val="00DE07D1"/>
    <w:rsid w:val="00DE0A02"/>
    <w:rsid w:val="00DE0D47"/>
    <w:rsid w:val="00DE0FAB"/>
    <w:rsid w:val="00DE0FFA"/>
    <w:rsid w:val="00DE11C0"/>
    <w:rsid w:val="00DE132C"/>
    <w:rsid w:val="00DE14AD"/>
    <w:rsid w:val="00DE152A"/>
    <w:rsid w:val="00DE176B"/>
    <w:rsid w:val="00DE17B1"/>
    <w:rsid w:val="00DE1B84"/>
    <w:rsid w:val="00DE2155"/>
    <w:rsid w:val="00DE2355"/>
    <w:rsid w:val="00DE244A"/>
    <w:rsid w:val="00DE27BE"/>
    <w:rsid w:val="00DE2932"/>
    <w:rsid w:val="00DE2A8B"/>
    <w:rsid w:val="00DE2E21"/>
    <w:rsid w:val="00DE3091"/>
    <w:rsid w:val="00DE31BD"/>
    <w:rsid w:val="00DE3240"/>
    <w:rsid w:val="00DE333D"/>
    <w:rsid w:val="00DE3504"/>
    <w:rsid w:val="00DE3965"/>
    <w:rsid w:val="00DE3B04"/>
    <w:rsid w:val="00DE3E43"/>
    <w:rsid w:val="00DE3EE7"/>
    <w:rsid w:val="00DE41CA"/>
    <w:rsid w:val="00DE41F3"/>
    <w:rsid w:val="00DE42F5"/>
    <w:rsid w:val="00DE43F5"/>
    <w:rsid w:val="00DE4642"/>
    <w:rsid w:val="00DE4819"/>
    <w:rsid w:val="00DE4842"/>
    <w:rsid w:val="00DE4C12"/>
    <w:rsid w:val="00DE4C40"/>
    <w:rsid w:val="00DE4C64"/>
    <w:rsid w:val="00DE4E59"/>
    <w:rsid w:val="00DE5382"/>
    <w:rsid w:val="00DE54D6"/>
    <w:rsid w:val="00DE56D5"/>
    <w:rsid w:val="00DE5721"/>
    <w:rsid w:val="00DE5734"/>
    <w:rsid w:val="00DE5792"/>
    <w:rsid w:val="00DE580E"/>
    <w:rsid w:val="00DE5B65"/>
    <w:rsid w:val="00DE5C00"/>
    <w:rsid w:val="00DE629F"/>
    <w:rsid w:val="00DE62D8"/>
    <w:rsid w:val="00DE64CF"/>
    <w:rsid w:val="00DE6B1C"/>
    <w:rsid w:val="00DE6B4B"/>
    <w:rsid w:val="00DE6BFE"/>
    <w:rsid w:val="00DE71DC"/>
    <w:rsid w:val="00DE7482"/>
    <w:rsid w:val="00DE7531"/>
    <w:rsid w:val="00DE7844"/>
    <w:rsid w:val="00DE7A11"/>
    <w:rsid w:val="00DF033E"/>
    <w:rsid w:val="00DF03A3"/>
    <w:rsid w:val="00DF0435"/>
    <w:rsid w:val="00DF08C2"/>
    <w:rsid w:val="00DF0A01"/>
    <w:rsid w:val="00DF0E7B"/>
    <w:rsid w:val="00DF122F"/>
    <w:rsid w:val="00DF1613"/>
    <w:rsid w:val="00DF1653"/>
    <w:rsid w:val="00DF17E8"/>
    <w:rsid w:val="00DF1DBC"/>
    <w:rsid w:val="00DF1F39"/>
    <w:rsid w:val="00DF2105"/>
    <w:rsid w:val="00DF21F1"/>
    <w:rsid w:val="00DF25BB"/>
    <w:rsid w:val="00DF2B59"/>
    <w:rsid w:val="00DF2E6B"/>
    <w:rsid w:val="00DF31EE"/>
    <w:rsid w:val="00DF3246"/>
    <w:rsid w:val="00DF3272"/>
    <w:rsid w:val="00DF329D"/>
    <w:rsid w:val="00DF3312"/>
    <w:rsid w:val="00DF3399"/>
    <w:rsid w:val="00DF340B"/>
    <w:rsid w:val="00DF3466"/>
    <w:rsid w:val="00DF3731"/>
    <w:rsid w:val="00DF39A0"/>
    <w:rsid w:val="00DF3A4E"/>
    <w:rsid w:val="00DF3BD4"/>
    <w:rsid w:val="00DF3C91"/>
    <w:rsid w:val="00DF3D23"/>
    <w:rsid w:val="00DF3D3E"/>
    <w:rsid w:val="00DF3D98"/>
    <w:rsid w:val="00DF3FBF"/>
    <w:rsid w:val="00DF42F2"/>
    <w:rsid w:val="00DF4345"/>
    <w:rsid w:val="00DF436C"/>
    <w:rsid w:val="00DF465F"/>
    <w:rsid w:val="00DF47CD"/>
    <w:rsid w:val="00DF499C"/>
    <w:rsid w:val="00DF49F4"/>
    <w:rsid w:val="00DF4A77"/>
    <w:rsid w:val="00DF4B53"/>
    <w:rsid w:val="00DF4CD9"/>
    <w:rsid w:val="00DF4EE2"/>
    <w:rsid w:val="00DF5003"/>
    <w:rsid w:val="00DF51EA"/>
    <w:rsid w:val="00DF5246"/>
    <w:rsid w:val="00DF55C3"/>
    <w:rsid w:val="00DF5874"/>
    <w:rsid w:val="00DF5B8B"/>
    <w:rsid w:val="00DF6056"/>
    <w:rsid w:val="00DF6AF0"/>
    <w:rsid w:val="00DF6D91"/>
    <w:rsid w:val="00DF74BF"/>
    <w:rsid w:val="00DF74E7"/>
    <w:rsid w:val="00DF757B"/>
    <w:rsid w:val="00DF7A0C"/>
    <w:rsid w:val="00DF7B15"/>
    <w:rsid w:val="00DF7B2E"/>
    <w:rsid w:val="00DF7B8B"/>
    <w:rsid w:val="00DF7C16"/>
    <w:rsid w:val="00DF7CD7"/>
    <w:rsid w:val="00DF7DE7"/>
    <w:rsid w:val="00E00107"/>
    <w:rsid w:val="00E001D7"/>
    <w:rsid w:val="00E0028E"/>
    <w:rsid w:val="00E002DF"/>
    <w:rsid w:val="00E00736"/>
    <w:rsid w:val="00E00813"/>
    <w:rsid w:val="00E009E9"/>
    <w:rsid w:val="00E00C43"/>
    <w:rsid w:val="00E00C90"/>
    <w:rsid w:val="00E00C91"/>
    <w:rsid w:val="00E00D77"/>
    <w:rsid w:val="00E00F3B"/>
    <w:rsid w:val="00E010C5"/>
    <w:rsid w:val="00E01BA2"/>
    <w:rsid w:val="00E01D51"/>
    <w:rsid w:val="00E01E46"/>
    <w:rsid w:val="00E01F79"/>
    <w:rsid w:val="00E02102"/>
    <w:rsid w:val="00E02558"/>
    <w:rsid w:val="00E0262C"/>
    <w:rsid w:val="00E0276C"/>
    <w:rsid w:val="00E02E88"/>
    <w:rsid w:val="00E030FD"/>
    <w:rsid w:val="00E0344A"/>
    <w:rsid w:val="00E036F2"/>
    <w:rsid w:val="00E0375E"/>
    <w:rsid w:val="00E0393B"/>
    <w:rsid w:val="00E03A3F"/>
    <w:rsid w:val="00E03BC6"/>
    <w:rsid w:val="00E03BF2"/>
    <w:rsid w:val="00E03E9E"/>
    <w:rsid w:val="00E040F6"/>
    <w:rsid w:val="00E041BB"/>
    <w:rsid w:val="00E043BD"/>
    <w:rsid w:val="00E04457"/>
    <w:rsid w:val="00E047F5"/>
    <w:rsid w:val="00E04894"/>
    <w:rsid w:val="00E048A6"/>
    <w:rsid w:val="00E048D1"/>
    <w:rsid w:val="00E04B99"/>
    <w:rsid w:val="00E04C5D"/>
    <w:rsid w:val="00E04D63"/>
    <w:rsid w:val="00E04E9D"/>
    <w:rsid w:val="00E04F74"/>
    <w:rsid w:val="00E050C2"/>
    <w:rsid w:val="00E0521B"/>
    <w:rsid w:val="00E05A8C"/>
    <w:rsid w:val="00E05AC7"/>
    <w:rsid w:val="00E05BAE"/>
    <w:rsid w:val="00E05DB6"/>
    <w:rsid w:val="00E05DBB"/>
    <w:rsid w:val="00E0603A"/>
    <w:rsid w:val="00E06053"/>
    <w:rsid w:val="00E06289"/>
    <w:rsid w:val="00E064DD"/>
    <w:rsid w:val="00E068BF"/>
    <w:rsid w:val="00E06921"/>
    <w:rsid w:val="00E06BAE"/>
    <w:rsid w:val="00E06C7E"/>
    <w:rsid w:val="00E06F6C"/>
    <w:rsid w:val="00E06FBC"/>
    <w:rsid w:val="00E071C3"/>
    <w:rsid w:val="00E073B4"/>
    <w:rsid w:val="00E075B2"/>
    <w:rsid w:val="00E077C5"/>
    <w:rsid w:val="00E07FF5"/>
    <w:rsid w:val="00E1024A"/>
    <w:rsid w:val="00E104C2"/>
    <w:rsid w:val="00E1056E"/>
    <w:rsid w:val="00E10609"/>
    <w:rsid w:val="00E1074F"/>
    <w:rsid w:val="00E10818"/>
    <w:rsid w:val="00E10964"/>
    <w:rsid w:val="00E10A69"/>
    <w:rsid w:val="00E10D82"/>
    <w:rsid w:val="00E10E5B"/>
    <w:rsid w:val="00E111F9"/>
    <w:rsid w:val="00E113EA"/>
    <w:rsid w:val="00E11669"/>
    <w:rsid w:val="00E119AC"/>
    <w:rsid w:val="00E11B5D"/>
    <w:rsid w:val="00E11C63"/>
    <w:rsid w:val="00E1201D"/>
    <w:rsid w:val="00E12058"/>
    <w:rsid w:val="00E12367"/>
    <w:rsid w:val="00E12689"/>
    <w:rsid w:val="00E12871"/>
    <w:rsid w:val="00E12FEB"/>
    <w:rsid w:val="00E132F4"/>
    <w:rsid w:val="00E13424"/>
    <w:rsid w:val="00E1347E"/>
    <w:rsid w:val="00E138A7"/>
    <w:rsid w:val="00E13A9A"/>
    <w:rsid w:val="00E13C66"/>
    <w:rsid w:val="00E13E4D"/>
    <w:rsid w:val="00E13E82"/>
    <w:rsid w:val="00E13F8F"/>
    <w:rsid w:val="00E140F7"/>
    <w:rsid w:val="00E14157"/>
    <w:rsid w:val="00E141DD"/>
    <w:rsid w:val="00E14301"/>
    <w:rsid w:val="00E14919"/>
    <w:rsid w:val="00E14962"/>
    <w:rsid w:val="00E149C4"/>
    <w:rsid w:val="00E149DC"/>
    <w:rsid w:val="00E14A2C"/>
    <w:rsid w:val="00E14B0D"/>
    <w:rsid w:val="00E14EBA"/>
    <w:rsid w:val="00E152ED"/>
    <w:rsid w:val="00E1542C"/>
    <w:rsid w:val="00E157CC"/>
    <w:rsid w:val="00E1581D"/>
    <w:rsid w:val="00E1596E"/>
    <w:rsid w:val="00E15A41"/>
    <w:rsid w:val="00E15A8A"/>
    <w:rsid w:val="00E16336"/>
    <w:rsid w:val="00E16427"/>
    <w:rsid w:val="00E16444"/>
    <w:rsid w:val="00E164D8"/>
    <w:rsid w:val="00E1691E"/>
    <w:rsid w:val="00E169E6"/>
    <w:rsid w:val="00E169FC"/>
    <w:rsid w:val="00E17376"/>
    <w:rsid w:val="00E1762B"/>
    <w:rsid w:val="00E17B3F"/>
    <w:rsid w:val="00E17D4B"/>
    <w:rsid w:val="00E17E5F"/>
    <w:rsid w:val="00E17F10"/>
    <w:rsid w:val="00E17F39"/>
    <w:rsid w:val="00E200AD"/>
    <w:rsid w:val="00E202CB"/>
    <w:rsid w:val="00E206AC"/>
    <w:rsid w:val="00E207F6"/>
    <w:rsid w:val="00E20842"/>
    <w:rsid w:val="00E20944"/>
    <w:rsid w:val="00E20A3B"/>
    <w:rsid w:val="00E20A3F"/>
    <w:rsid w:val="00E20BE7"/>
    <w:rsid w:val="00E20CB0"/>
    <w:rsid w:val="00E212EA"/>
    <w:rsid w:val="00E21526"/>
    <w:rsid w:val="00E2154F"/>
    <w:rsid w:val="00E217DC"/>
    <w:rsid w:val="00E21BD3"/>
    <w:rsid w:val="00E21D01"/>
    <w:rsid w:val="00E22238"/>
    <w:rsid w:val="00E222B4"/>
    <w:rsid w:val="00E22A6F"/>
    <w:rsid w:val="00E22AEC"/>
    <w:rsid w:val="00E22BF7"/>
    <w:rsid w:val="00E2344A"/>
    <w:rsid w:val="00E23618"/>
    <w:rsid w:val="00E23799"/>
    <w:rsid w:val="00E238C1"/>
    <w:rsid w:val="00E239EB"/>
    <w:rsid w:val="00E23AA1"/>
    <w:rsid w:val="00E23EE3"/>
    <w:rsid w:val="00E24114"/>
    <w:rsid w:val="00E243A0"/>
    <w:rsid w:val="00E245E9"/>
    <w:rsid w:val="00E24640"/>
    <w:rsid w:val="00E24A94"/>
    <w:rsid w:val="00E24B2B"/>
    <w:rsid w:val="00E24B9C"/>
    <w:rsid w:val="00E24FFA"/>
    <w:rsid w:val="00E250EB"/>
    <w:rsid w:val="00E252ED"/>
    <w:rsid w:val="00E253E7"/>
    <w:rsid w:val="00E25715"/>
    <w:rsid w:val="00E25E86"/>
    <w:rsid w:val="00E2608B"/>
    <w:rsid w:val="00E2619A"/>
    <w:rsid w:val="00E266ED"/>
    <w:rsid w:val="00E267EF"/>
    <w:rsid w:val="00E26851"/>
    <w:rsid w:val="00E26C56"/>
    <w:rsid w:val="00E26E33"/>
    <w:rsid w:val="00E26EC0"/>
    <w:rsid w:val="00E26F39"/>
    <w:rsid w:val="00E27195"/>
    <w:rsid w:val="00E271A4"/>
    <w:rsid w:val="00E27232"/>
    <w:rsid w:val="00E2739D"/>
    <w:rsid w:val="00E274F5"/>
    <w:rsid w:val="00E2769E"/>
    <w:rsid w:val="00E2779B"/>
    <w:rsid w:val="00E27884"/>
    <w:rsid w:val="00E27975"/>
    <w:rsid w:val="00E27B3B"/>
    <w:rsid w:val="00E30048"/>
    <w:rsid w:val="00E300F4"/>
    <w:rsid w:val="00E307A0"/>
    <w:rsid w:val="00E307B1"/>
    <w:rsid w:val="00E30AD6"/>
    <w:rsid w:val="00E30CD6"/>
    <w:rsid w:val="00E30CE9"/>
    <w:rsid w:val="00E31127"/>
    <w:rsid w:val="00E31129"/>
    <w:rsid w:val="00E31142"/>
    <w:rsid w:val="00E31144"/>
    <w:rsid w:val="00E3133D"/>
    <w:rsid w:val="00E313EA"/>
    <w:rsid w:val="00E3154F"/>
    <w:rsid w:val="00E31664"/>
    <w:rsid w:val="00E317A6"/>
    <w:rsid w:val="00E31AEF"/>
    <w:rsid w:val="00E31BC7"/>
    <w:rsid w:val="00E31C13"/>
    <w:rsid w:val="00E31CC2"/>
    <w:rsid w:val="00E31D21"/>
    <w:rsid w:val="00E32155"/>
    <w:rsid w:val="00E32502"/>
    <w:rsid w:val="00E32503"/>
    <w:rsid w:val="00E32739"/>
    <w:rsid w:val="00E32794"/>
    <w:rsid w:val="00E32C27"/>
    <w:rsid w:val="00E32D23"/>
    <w:rsid w:val="00E32FFF"/>
    <w:rsid w:val="00E33119"/>
    <w:rsid w:val="00E332A1"/>
    <w:rsid w:val="00E3333C"/>
    <w:rsid w:val="00E33375"/>
    <w:rsid w:val="00E3344E"/>
    <w:rsid w:val="00E339B5"/>
    <w:rsid w:val="00E33C27"/>
    <w:rsid w:val="00E33D7C"/>
    <w:rsid w:val="00E33EE7"/>
    <w:rsid w:val="00E341AB"/>
    <w:rsid w:val="00E347BB"/>
    <w:rsid w:val="00E347FB"/>
    <w:rsid w:val="00E34F94"/>
    <w:rsid w:val="00E351BB"/>
    <w:rsid w:val="00E353BE"/>
    <w:rsid w:val="00E358FE"/>
    <w:rsid w:val="00E3598C"/>
    <w:rsid w:val="00E359A8"/>
    <w:rsid w:val="00E35B75"/>
    <w:rsid w:val="00E35CC3"/>
    <w:rsid w:val="00E35CFF"/>
    <w:rsid w:val="00E36193"/>
    <w:rsid w:val="00E363EE"/>
    <w:rsid w:val="00E36588"/>
    <w:rsid w:val="00E3671E"/>
    <w:rsid w:val="00E3684A"/>
    <w:rsid w:val="00E36903"/>
    <w:rsid w:val="00E369C9"/>
    <w:rsid w:val="00E36CE7"/>
    <w:rsid w:val="00E37056"/>
    <w:rsid w:val="00E370F4"/>
    <w:rsid w:val="00E37415"/>
    <w:rsid w:val="00E376E7"/>
    <w:rsid w:val="00E3787D"/>
    <w:rsid w:val="00E379EE"/>
    <w:rsid w:val="00E37A50"/>
    <w:rsid w:val="00E37C08"/>
    <w:rsid w:val="00E37D80"/>
    <w:rsid w:val="00E40284"/>
    <w:rsid w:val="00E40285"/>
    <w:rsid w:val="00E402A4"/>
    <w:rsid w:val="00E403B0"/>
    <w:rsid w:val="00E40608"/>
    <w:rsid w:val="00E40770"/>
    <w:rsid w:val="00E407BF"/>
    <w:rsid w:val="00E40B60"/>
    <w:rsid w:val="00E40D9B"/>
    <w:rsid w:val="00E40F4D"/>
    <w:rsid w:val="00E411C1"/>
    <w:rsid w:val="00E41430"/>
    <w:rsid w:val="00E415E5"/>
    <w:rsid w:val="00E41B41"/>
    <w:rsid w:val="00E41D78"/>
    <w:rsid w:val="00E421CB"/>
    <w:rsid w:val="00E42204"/>
    <w:rsid w:val="00E4229C"/>
    <w:rsid w:val="00E426F2"/>
    <w:rsid w:val="00E430E6"/>
    <w:rsid w:val="00E43202"/>
    <w:rsid w:val="00E439F8"/>
    <w:rsid w:val="00E43AF3"/>
    <w:rsid w:val="00E43E0C"/>
    <w:rsid w:val="00E43F21"/>
    <w:rsid w:val="00E44245"/>
    <w:rsid w:val="00E44253"/>
    <w:rsid w:val="00E44299"/>
    <w:rsid w:val="00E44365"/>
    <w:rsid w:val="00E444B3"/>
    <w:rsid w:val="00E44752"/>
    <w:rsid w:val="00E44783"/>
    <w:rsid w:val="00E44B9E"/>
    <w:rsid w:val="00E44BEE"/>
    <w:rsid w:val="00E44BF6"/>
    <w:rsid w:val="00E4530B"/>
    <w:rsid w:val="00E45BCF"/>
    <w:rsid w:val="00E45CC0"/>
    <w:rsid w:val="00E45CE4"/>
    <w:rsid w:val="00E45CE6"/>
    <w:rsid w:val="00E45ED4"/>
    <w:rsid w:val="00E4617E"/>
    <w:rsid w:val="00E46584"/>
    <w:rsid w:val="00E465F7"/>
    <w:rsid w:val="00E46633"/>
    <w:rsid w:val="00E46639"/>
    <w:rsid w:val="00E468C1"/>
    <w:rsid w:val="00E46A09"/>
    <w:rsid w:val="00E46B37"/>
    <w:rsid w:val="00E46C31"/>
    <w:rsid w:val="00E46F19"/>
    <w:rsid w:val="00E4717A"/>
    <w:rsid w:val="00E4740B"/>
    <w:rsid w:val="00E47686"/>
    <w:rsid w:val="00E47919"/>
    <w:rsid w:val="00E47B08"/>
    <w:rsid w:val="00E47B42"/>
    <w:rsid w:val="00E47F3C"/>
    <w:rsid w:val="00E47F60"/>
    <w:rsid w:val="00E50102"/>
    <w:rsid w:val="00E503BD"/>
    <w:rsid w:val="00E506BA"/>
    <w:rsid w:val="00E50961"/>
    <w:rsid w:val="00E50B4F"/>
    <w:rsid w:val="00E50E32"/>
    <w:rsid w:val="00E50EBD"/>
    <w:rsid w:val="00E5117E"/>
    <w:rsid w:val="00E51221"/>
    <w:rsid w:val="00E51311"/>
    <w:rsid w:val="00E51365"/>
    <w:rsid w:val="00E513D5"/>
    <w:rsid w:val="00E5170C"/>
    <w:rsid w:val="00E51C62"/>
    <w:rsid w:val="00E52180"/>
    <w:rsid w:val="00E52376"/>
    <w:rsid w:val="00E52471"/>
    <w:rsid w:val="00E5250B"/>
    <w:rsid w:val="00E525D2"/>
    <w:rsid w:val="00E52687"/>
    <w:rsid w:val="00E527FE"/>
    <w:rsid w:val="00E52801"/>
    <w:rsid w:val="00E52ACD"/>
    <w:rsid w:val="00E52C11"/>
    <w:rsid w:val="00E53112"/>
    <w:rsid w:val="00E534FB"/>
    <w:rsid w:val="00E538C8"/>
    <w:rsid w:val="00E538CA"/>
    <w:rsid w:val="00E53DF0"/>
    <w:rsid w:val="00E53F46"/>
    <w:rsid w:val="00E54134"/>
    <w:rsid w:val="00E541F8"/>
    <w:rsid w:val="00E5424C"/>
    <w:rsid w:val="00E544A4"/>
    <w:rsid w:val="00E5473C"/>
    <w:rsid w:val="00E54AC0"/>
    <w:rsid w:val="00E54D03"/>
    <w:rsid w:val="00E54DD1"/>
    <w:rsid w:val="00E5502F"/>
    <w:rsid w:val="00E55110"/>
    <w:rsid w:val="00E55365"/>
    <w:rsid w:val="00E554EF"/>
    <w:rsid w:val="00E55604"/>
    <w:rsid w:val="00E55606"/>
    <w:rsid w:val="00E556F1"/>
    <w:rsid w:val="00E55A22"/>
    <w:rsid w:val="00E55A55"/>
    <w:rsid w:val="00E55B1C"/>
    <w:rsid w:val="00E55B3E"/>
    <w:rsid w:val="00E56054"/>
    <w:rsid w:val="00E56060"/>
    <w:rsid w:val="00E561B7"/>
    <w:rsid w:val="00E56423"/>
    <w:rsid w:val="00E5643C"/>
    <w:rsid w:val="00E56586"/>
    <w:rsid w:val="00E566C1"/>
    <w:rsid w:val="00E56A83"/>
    <w:rsid w:val="00E56B9E"/>
    <w:rsid w:val="00E56E1D"/>
    <w:rsid w:val="00E5709F"/>
    <w:rsid w:val="00E5714D"/>
    <w:rsid w:val="00E57C15"/>
    <w:rsid w:val="00E57F99"/>
    <w:rsid w:val="00E60129"/>
    <w:rsid w:val="00E6014D"/>
    <w:rsid w:val="00E601CB"/>
    <w:rsid w:val="00E60210"/>
    <w:rsid w:val="00E603EA"/>
    <w:rsid w:val="00E60965"/>
    <w:rsid w:val="00E60AB9"/>
    <w:rsid w:val="00E60C86"/>
    <w:rsid w:val="00E60F28"/>
    <w:rsid w:val="00E613E2"/>
    <w:rsid w:val="00E61652"/>
    <w:rsid w:val="00E61883"/>
    <w:rsid w:val="00E61B87"/>
    <w:rsid w:val="00E623A7"/>
    <w:rsid w:val="00E625EC"/>
    <w:rsid w:val="00E62669"/>
    <w:rsid w:val="00E62E2B"/>
    <w:rsid w:val="00E62E85"/>
    <w:rsid w:val="00E62F35"/>
    <w:rsid w:val="00E630E1"/>
    <w:rsid w:val="00E634DA"/>
    <w:rsid w:val="00E63540"/>
    <w:rsid w:val="00E63B86"/>
    <w:rsid w:val="00E63E27"/>
    <w:rsid w:val="00E63FF1"/>
    <w:rsid w:val="00E64234"/>
    <w:rsid w:val="00E64332"/>
    <w:rsid w:val="00E6437A"/>
    <w:rsid w:val="00E64389"/>
    <w:rsid w:val="00E646DD"/>
    <w:rsid w:val="00E647E0"/>
    <w:rsid w:val="00E649E0"/>
    <w:rsid w:val="00E64A10"/>
    <w:rsid w:val="00E64CC5"/>
    <w:rsid w:val="00E64D56"/>
    <w:rsid w:val="00E64DAE"/>
    <w:rsid w:val="00E64F28"/>
    <w:rsid w:val="00E65016"/>
    <w:rsid w:val="00E65087"/>
    <w:rsid w:val="00E65625"/>
    <w:rsid w:val="00E6595C"/>
    <w:rsid w:val="00E66573"/>
    <w:rsid w:val="00E666C1"/>
    <w:rsid w:val="00E6671B"/>
    <w:rsid w:val="00E66C54"/>
    <w:rsid w:val="00E66CA6"/>
    <w:rsid w:val="00E66E92"/>
    <w:rsid w:val="00E66F9B"/>
    <w:rsid w:val="00E670D3"/>
    <w:rsid w:val="00E670D9"/>
    <w:rsid w:val="00E67205"/>
    <w:rsid w:val="00E6737E"/>
    <w:rsid w:val="00E679BD"/>
    <w:rsid w:val="00E67C8D"/>
    <w:rsid w:val="00E67E2C"/>
    <w:rsid w:val="00E67F2E"/>
    <w:rsid w:val="00E70133"/>
    <w:rsid w:val="00E7013A"/>
    <w:rsid w:val="00E70250"/>
    <w:rsid w:val="00E704D2"/>
    <w:rsid w:val="00E70573"/>
    <w:rsid w:val="00E706B4"/>
    <w:rsid w:val="00E70E60"/>
    <w:rsid w:val="00E70F36"/>
    <w:rsid w:val="00E7103F"/>
    <w:rsid w:val="00E710F2"/>
    <w:rsid w:val="00E71393"/>
    <w:rsid w:val="00E713F7"/>
    <w:rsid w:val="00E71544"/>
    <w:rsid w:val="00E716DA"/>
    <w:rsid w:val="00E71AC7"/>
    <w:rsid w:val="00E71B4C"/>
    <w:rsid w:val="00E720E9"/>
    <w:rsid w:val="00E721B5"/>
    <w:rsid w:val="00E72426"/>
    <w:rsid w:val="00E72758"/>
    <w:rsid w:val="00E728AF"/>
    <w:rsid w:val="00E729C0"/>
    <w:rsid w:val="00E72AEE"/>
    <w:rsid w:val="00E72BB9"/>
    <w:rsid w:val="00E7308D"/>
    <w:rsid w:val="00E7317E"/>
    <w:rsid w:val="00E73212"/>
    <w:rsid w:val="00E73316"/>
    <w:rsid w:val="00E734E6"/>
    <w:rsid w:val="00E7367F"/>
    <w:rsid w:val="00E73BAF"/>
    <w:rsid w:val="00E73C4D"/>
    <w:rsid w:val="00E74B65"/>
    <w:rsid w:val="00E74BC5"/>
    <w:rsid w:val="00E7557F"/>
    <w:rsid w:val="00E75864"/>
    <w:rsid w:val="00E75CAE"/>
    <w:rsid w:val="00E75EDB"/>
    <w:rsid w:val="00E76535"/>
    <w:rsid w:val="00E76956"/>
    <w:rsid w:val="00E76A01"/>
    <w:rsid w:val="00E76B58"/>
    <w:rsid w:val="00E76D2D"/>
    <w:rsid w:val="00E77071"/>
    <w:rsid w:val="00E772A0"/>
    <w:rsid w:val="00E77BB3"/>
    <w:rsid w:val="00E77CBF"/>
    <w:rsid w:val="00E77D15"/>
    <w:rsid w:val="00E80047"/>
    <w:rsid w:val="00E80164"/>
    <w:rsid w:val="00E803F8"/>
    <w:rsid w:val="00E8067D"/>
    <w:rsid w:val="00E80924"/>
    <w:rsid w:val="00E80DA7"/>
    <w:rsid w:val="00E80E90"/>
    <w:rsid w:val="00E81166"/>
    <w:rsid w:val="00E81270"/>
    <w:rsid w:val="00E81436"/>
    <w:rsid w:val="00E8147D"/>
    <w:rsid w:val="00E818A6"/>
    <w:rsid w:val="00E818B9"/>
    <w:rsid w:val="00E818FA"/>
    <w:rsid w:val="00E8193B"/>
    <w:rsid w:val="00E81A01"/>
    <w:rsid w:val="00E81E16"/>
    <w:rsid w:val="00E81F91"/>
    <w:rsid w:val="00E820B5"/>
    <w:rsid w:val="00E825D2"/>
    <w:rsid w:val="00E82850"/>
    <w:rsid w:val="00E8286B"/>
    <w:rsid w:val="00E82B81"/>
    <w:rsid w:val="00E82C4C"/>
    <w:rsid w:val="00E830E1"/>
    <w:rsid w:val="00E8320F"/>
    <w:rsid w:val="00E83627"/>
    <w:rsid w:val="00E83743"/>
    <w:rsid w:val="00E8397C"/>
    <w:rsid w:val="00E8398D"/>
    <w:rsid w:val="00E83AD8"/>
    <w:rsid w:val="00E83C2A"/>
    <w:rsid w:val="00E83DC4"/>
    <w:rsid w:val="00E83E1F"/>
    <w:rsid w:val="00E84002"/>
    <w:rsid w:val="00E840CF"/>
    <w:rsid w:val="00E845AD"/>
    <w:rsid w:val="00E84773"/>
    <w:rsid w:val="00E84987"/>
    <w:rsid w:val="00E84DF8"/>
    <w:rsid w:val="00E84EDB"/>
    <w:rsid w:val="00E85028"/>
    <w:rsid w:val="00E850EA"/>
    <w:rsid w:val="00E857F4"/>
    <w:rsid w:val="00E85A4B"/>
    <w:rsid w:val="00E85C22"/>
    <w:rsid w:val="00E8619A"/>
    <w:rsid w:val="00E86221"/>
    <w:rsid w:val="00E86448"/>
    <w:rsid w:val="00E865CB"/>
    <w:rsid w:val="00E868FF"/>
    <w:rsid w:val="00E86ACA"/>
    <w:rsid w:val="00E86FAD"/>
    <w:rsid w:val="00E87267"/>
    <w:rsid w:val="00E87420"/>
    <w:rsid w:val="00E8749A"/>
    <w:rsid w:val="00E874A4"/>
    <w:rsid w:val="00E87619"/>
    <w:rsid w:val="00E876B0"/>
    <w:rsid w:val="00E87721"/>
    <w:rsid w:val="00E8779B"/>
    <w:rsid w:val="00E87C18"/>
    <w:rsid w:val="00E87D3B"/>
    <w:rsid w:val="00E87E06"/>
    <w:rsid w:val="00E87E43"/>
    <w:rsid w:val="00E87EC5"/>
    <w:rsid w:val="00E87EDC"/>
    <w:rsid w:val="00E90004"/>
    <w:rsid w:val="00E9027D"/>
    <w:rsid w:val="00E903FC"/>
    <w:rsid w:val="00E9058A"/>
    <w:rsid w:val="00E905AA"/>
    <w:rsid w:val="00E905E1"/>
    <w:rsid w:val="00E90621"/>
    <w:rsid w:val="00E90DAC"/>
    <w:rsid w:val="00E90E07"/>
    <w:rsid w:val="00E90ED0"/>
    <w:rsid w:val="00E912AB"/>
    <w:rsid w:val="00E91311"/>
    <w:rsid w:val="00E913AA"/>
    <w:rsid w:val="00E9141C"/>
    <w:rsid w:val="00E91486"/>
    <w:rsid w:val="00E91B21"/>
    <w:rsid w:val="00E91DA3"/>
    <w:rsid w:val="00E92072"/>
    <w:rsid w:val="00E920C4"/>
    <w:rsid w:val="00E9211A"/>
    <w:rsid w:val="00E921C9"/>
    <w:rsid w:val="00E92B39"/>
    <w:rsid w:val="00E92FD2"/>
    <w:rsid w:val="00E933D2"/>
    <w:rsid w:val="00E93485"/>
    <w:rsid w:val="00E93543"/>
    <w:rsid w:val="00E93546"/>
    <w:rsid w:val="00E9375E"/>
    <w:rsid w:val="00E93782"/>
    <w:rsid w:val="00E93BF9"/>
    <w:rsid w:val="00E93E03"/>
    <w:rsid w:val="00E940A9"/>
    <w:rsid w:val="00E94232"/>
    <w:rsid w:val="00E943B2"/>
    <w:rsid w:val="00E94499"/>
    <w:rsid w:val="00E94535"/>
    <w:rsid w:val="00E94798"/>
    <w:rsid w:val="00E94814"/>
    <w:rsid w:val="00E94CDB"/>
    <w:rsid w:val="00E94D42"/>
    <w:rsid w:val="00E94E02"/>
    <w:rsid w:val="00E95018"/>
    <w:rsid w:val="00E95057"/>
    <w:rsid w:val="00E95110"/>
    <w:rsid w:val="00E9513A"/>
    <w:rsid w:val="00E9541D"/>
    <w:rsid w:val="00E95422"/>
    <w:rsid w:val="00E95A19"/>
    <w:rsid w:val="00E95A93"/>
    <w:rsid w:val="00E95B01"/>
    <w:rsid w:val="00E95C18"/>
    <w:rsid w:val="00E95FB9"/>
    <w:rsid w:val="00E96198"/>
    <w:rsid w:val="00E9636A"/>
    <w:rsid w:val="00E965BC"/>
    <w:rsid w:val="00E96A38"/>
    <w:rsid w:val="00E973B2"/>
    <w:rsid w:val="00E973E1"/>
    <w:rsid w:val="00E979EE"/>
    <w:rsid w:val="00E97BD5"/>
    <w:rsid w:val="00E97BE6"/>
    <w:rsid w:val="00E97C0B"/>
    <w:rsid w:val="00E97C56"/>
    <w:rsid w:val="00E97CEB"/>
    <w:rsid w:val="00E97DC1"/>
    <w:rsid w:val="00EA0176"/>
    <w:rsid w:val="00EA0327"/>
    <w:rsid w:val="00EA04B6"/>
    <w:rsid w:val="00EA0570"/>
    <w:rsid w:val="00EA0658"/>
    <w:rsid w:val="00EA065C"/>
    <w:rsid w:val="00EA077F"/>
    <w:rsid w:val="00EA09AB"/>
    <w:rsid w:val="00EA0B97"/>
    <w:rsid w:val="00EA0C13"/>
    <w:rsid w:val="00EA0E4F"/>
    <w:rsid w:val="00EA1022"/>
    <w:rsid w:val="00EA1237"/>
    <w:rsid w:val="00EA1625"/>
    <w:rsid w:val="00EA189B"/>
    <w:rsid w:val="00EA1971"/>
    <w:rsid w:val="00EA19D8"/>
    <w:rsid w:val="00EA19EA"/>
    <w:rsid w:val="00EA1C38"/>
    <w:rsid w:val="00EA1FCC"/>
    <w:rsid w:val="00EA2141"/>
    <w:rsid w:val="00EA2204"/>
    <w:rsid w:val="00EA236F"/>
    <w:rsid w:val="00EA29D1"/>
    <w:rsid w:val="00EA2B08"/>
    <w:rsid w:val="00EA2B19"/>
    <w:rsid w:val="00EA2E88"/>
    <w:rsid w:val="00EA2EC5"/>
    <w:rsid w:val="00EA2ED2"/>
    <w:rsid w:val="00EA32F5"/>
    <w:rsid w:val="00EA3524"/>
    <w:rsid w:val="00EA368A"/>
    <w:rsid w:val="00EA486D"/>
    <w:rsid w:val="00EA491A"/>
    <w:rsid w:val="00EA4EB0"/>
    <w:rsid w:val="00EA5314"/>
    <w:rsid w:val="00EA5317"/>
    <w:rsid w:val="00EA563C"/>
    <w:rsid w:val="00EA5B1C"/>
    <w:rsid w:val="00EA5B52"/>
    <w:rsid w:val="00EA5BE3"/>
    <w:rsid w:val="00EA5F7F"/>
    <w:rsid w:val="00EA66FB"/>
    <w:rsid w:val="00EA682C"/>
    <w:rsid w:val="00EA6BE6"/>
    <w:rsid w:val="00EA6D89"/>
    <w:rsid w:val="00EA6DA5"/>
    <w:rsid w:val="00EA6EC4"/>
    <w:rsid w:val="00EA6F0A"/>
    <w:rsid w:val="00EA6F5E"/>
    <w:rsid w:val="00EA7187"/>
    <w:rsid w:val="00EA71D3"/>
    <w:rsid w:val="00EA72D9"/>
    <w:rsid w:val="00EA72F0"/>
    <w:rsid w:val="00EA7418"/>
    <w:rsid w:val="00EA780B"/>
    <w:rsid w:val="00EA7A12"/>
    <w:rsid w:val="00EA7A39"/>
    <w:rsid w:val="00EB067E"/>
    <w:rsid w:val="00EB110A"/>
    <w:rsid w:val="00EB14C0"/>
    <w:rsid w:val="00EB14D6"/>
    <w:rsid w:val="00EB1978"/>
    <w:rsid w:val="00EB1A48"/>
    <w:rsid w:val="00EB1AAC"/>
    <w:rsid w:val="00EB1AAD"/>
    <w:rsid w:val="00EB1BE5"/>
    <w:rsid w:val="00EB1D7D"/>
    <w:rsid w:val="00EB1FE4"/>
    <w:rsid w:val="00EB204F"/>
    <w:rsid w:val="00EB222E"/>
    <w:rsid w:val="00EB225B"/>
    <w:rsid w:val="00EB29F7"/>
    <w:rsid w:val="00EB2AA0"/>
    <w:rsid w:val="00EB2AD6"/>
    <w:rsid w:val="00EB2B99"/>
    <w:rsid w:val="00EB2CA6"/>
    <w:rsid w:val="00EB2E26"/>
    <w:rsid w:val="00EB3004"/>
    <w:rsid w:val="00EB392F"/>
    <w:rsid w:val="00EB3990"/>
    <w:rsid w:val="00EB3A11"/>
    <w:rsid w:val="00EB3D83"/>
    <w:rsid w:val="00EB4215"/>
    <w:rsid w:val="00EB4482"/>
    <w:rsid w:val="00EB44B5"/>
    <w:rsid w:val="00EB450B"/>
    <w:rsid w:val="00EB45A5"/>
    <w:rsid w:val="00EB4767"/>
    <w:rsid w:val="00EB47C4"/>
    <w:rsid w:val="00EB49A5"/>
    <w:rsid w:val="00EB4D40"/>
    <w:rsid w:val="00EB4FEF"/>
    <w:rsid w:val="00EB51C4"/>
    <w:rsid w:val="00EB54A8"/>
    <w:rsid w:val="00EB5502"/>
    <w:rsid w:val="00EB5545"/>
    <w:rsid w:val="00EB5670"/>
    <w:rsid w:val="00EB56C4"/>
    <w:rsid w:val="00EB5870"/>
    <w:rsid w:val="00EB5BA0"/>
    <w:rsid w:val="00EB5BC6"/>
    <w:rsid w:val="00EB5CBE"/>
    <w:rsid w:val="00EB5EA5"/>
    <w:rsid w:val="00EB6124"/>
    <w:rsid w:val="00EB6154"/>
    <w:rsid w:val="00EB63B6"/>
    <w:rsid w:val="00EB67E4"/>
    <w:rsid w:val="00EB6947"/>
    <w:rsid w:val="00EB6A3E"/>
    <w:rsid w:val="00EB6B6B"/>
    <w:rsid w:val="00EB6DE8"/>
    <w:rsid w:val="00EB7303"/>
    <w:rsid w:val="00EB759F"/>
    <w:rsid w:val="00EB7B9A"/>
    <w:rsid w:val="00EB7BD6"/>
    <w:rsid w:val="00EB7BFF"/>
    <w:rsid w:val="00EC03B8"/>
    <w:rsid w:val="00EC0453"/>
    <w:rsid w:val="00EC0555"/>
    <w:rsid w:val="00EC0611"/>
    <w:rsid w:val="00EC08FC"/>
    <w:rsid w:val="00EC095A"/>
    <w:rsid w:val="00EC0BEC"/>
    <w:rsid w:val="00EC0C9D"/>
    <w:rsid w:val="00EC0CEE"/>
    <w:rsid w:val="00EC1292"/>
    <w:rsid w:val="00EC15E1"/>
    <w:rsid w:val="00EC15EF"/>
    <w:rsid w:val="00EC15F5"/>
    <w:rsid w:val="00EC166A"/>
    <w:rsid w:val="00EC1949"/>
    <w:rsid w:val="00EC1A37"/>
    <w:rsid w:val="00EC1A51"/>
    <w:rsid w:val="00EC1B02"/>
    <w:rsid w:val="00EC1B66"/>
    <w:rsid w:val="00EC1C29"/>
    <w:rsid w:val="00EC1DAE"/>
    <w:rsid w:val="00EC2093"/>
    <w:rsid w:val="00EC24BC"/>
    <w:rsid w:val="00EC24FB"/>
    <w:rsid w:val="00EC2510"/>
    <w:rsid w:val="00EC2586"/>
    <w:rsid w:val="00EC25BB"/>
    <w:rsid w:val="00EC2716"/>
    <w:rsid w:val="00EC28CF"/>
    <w:rsid w:val="00EC2D73"/>
    <w:rsid w:val="00EC2EB8"/>
    <w:rsid w:val="00EC3027"/>
    <w:rsid w:val="00EC3043"/>
    <w:rsid w:val="00EC34DC"/>
    <w:rsid w:val="00EC37A1"/>
    <w:rsid w:val="00EC3AB6"/>
    <w:rsid w:val="00EC3B67"/>
    <w:rsid w:val="00EC3C0F"/>
    <w:rsid w:val="00EC3D36"/>
    <w:rsid w:val="00EC3DDE"/>
    <w:rsid w:val="00EC3F27"/>
    <w:rsid w:val="00EC40C9"/>
    <w:rsid w:val="00EC4369"/>
    <w:rsid w:val="00EC4423"/>
    <w:rsid w:val="00EC4498"/>
    <w:rsid w:val="00EC4523"/>
    <w:rsid w:val="00EC461A"/>
    <w:rsid w:val="00EC4820"/>
    <w:rsid w:val="00EC4914"/>
    <w:rsid w:val="00EC4A85"/>
    <w:rsid w:val="00EC4B46"/>
    <w:rsid w:val="00EC4EFE"/>
    <w:rsid w:val="00EC523A"/>
    <w:rsid w:val="00EC5263"/>
    <w:rsid w:val="00EC5348"/>
    <w:rsid w:val="00EC535B"/>
    <w:rsid w:val="00EC539B"/>
    <w:rsid w:val="00EC5641"/>
    <w:rsid w:val="00EC572C"/>
    <w:rsid w:val="00EC5BFC"/>
    <w:rsid w:val="00EC625B"/>
    <w:rsid w:val="00EC6272"/>
    <w:rsid w:val="00EC6975"/>
    <w:rsid w:val="00EC6F1A"/>
    <w:rsid w:val="00EC737C"/>
    <w:rsid w:val="00EC73CD"/>
    <w:rsid w:val="00EC7DF5"/>
    <w:rsid w:val="00EC7EF8"/>
    <w:rsid w:val="00ED0076"/>
    <w:rsid w:val="00ED02D5"/>
    <w:rsid w:val="00ED050D"/>
    <w:rsid w:val="00ED0EED"/>
    <w:rsid w:val="00ED0F3B"/>
    <w:rsid w:val="00ED1199"/>
    <w:rsid w:val="00ED13CB"/>
    <w:rsid w:val="00ED1478"/>
    <w:rsid w:val="00ED15B2"/>
    <w:rsid w:val="00ED1626"/>
    <w:rsid w:val="00ED1BCA"/>
    <w:rsid w:val="00ED1EEB"/>
    <w:rsid w:val="00ED2573"/>
    <w:rsid w:val="00ED295A"/>
    <w:rsid w:val="00ED29C0"/>
    <w:rsid w:val="00ED2A9F"/>
    <w:rsid w:val="00ED2C7B"/>
    <w:rsid w:val="00ED2D4A"/>
    <w:rsid w:val="00ED32BB"/>
    <w:rsid w:val="00ED35AE"/>
    <w:rsid w:val="00ED386E"/>
    <w:rsid w:val="00ED38F7"/>
    <w:rsid w:val="00ED394C"/>
    <w:rsid w:val="00ED3A01"/>
    <w:rsid w:val="00ED3A82"/>
    <w:rsid w:val="00ED3B48"/>
    <w:rsid w:val="00ED3D62"/>
    <w:rsid w:val="00ED3E03"/>
    <w:rsid w:val="00ED4205"/>
    <w:rsid w:val="00ED4214"/>
    <w:rsid w:val="00ED42AF"/>
    <w:rsid w:val="00ED43D7"/>
    <w:rsid w:val="00ED4420"/>
    <w:rsid w:val="00ED4499"/>
    <w:rsid w:val="00ED4731"/>
    <w:rsid w:val="00ED4B07"/>
    <w:rsid w:val="00ED4F0C"/>
    <w:rsid w:val="00ED55AB"/>
    <w:rsid w:val="00ED5722"/>
    <w:rsid w:val="00ED5E53"/>
    <w:rsid w:val="00ED664E"/>
    <w:rsid w:val="00ED68A3"/>
    <w:rsid w:val="00ED68B5"/>
    <w:rsid w:val="00ED6C3D"/>
    <w:rsid w:val="00ED6D58"/>
    <w:rsid w:val="00ED720D"/>
    <w:rsid w:val="00ED761D"/>
    <w:rsid w:val="00ED7B68"/>
    <w:rsid w:val="00ED7B8B"/>
    <w:rsid w:val="00ED7E19"/>
    <w:rsid w:val="00ED7E9B"/>
    <w:rsid w:val="00ED7F95"/>
    <w:rsid w:val="00EE009C"/>
    <w:rsid w:val="00EE0560"/>
    <w:rsid w:val="00EE086C"/>
    <w:rsid w:val="00EE0AC3"/>
    <w:rsid w:val="00EE0C14"/>
    <w:rsid w:val="00EE0E34"/>
    <w:rsid w:val="00EE1586"/>
    <w:rsid w:val="00EE16C8"/>
    <w:rsid w:val="00EE171B"/>
    <w:rsid w:val="00EE1967"/>
    <w:rsid w:val="00EE1BC8"/>
    <w:rsid w:val="00EE1E20"/>
    <w:rsid w:val="00EE2059"/>
    <w:rsid w:val="00EE2124"/>
    <w:rsid w:val="00EE264D"/>
    <w:rsid w:val="00EE29CD"/>
    <w:rsid w:val="00EE2E60"/>
    <w:rsid w:val="00EE3371"/>
    <w:rsid w:val="00EE3506"/>
    <w:rsid w:val="00EE380E"/>
    <w:rsid w:val="00EE3887"/>
    <w:rsid w:val="00EE3D4A"/>
    <w:rsid w:val="00EE42CF"/>
    <w:rsid w:val="00EE4559"/>
    <w:rsid w:val="00EE4623"/>
    <w:rsid w:val="00EE47EA"/>
    <w:rsid w:val="00EE47F5"/>
    <w:rsid w:val="00EE4883"/>
    <w:rsid w:val="00EE48AE"/>
    <w:rsid w:val="00EE4A0E"/>
    <w:rsid w:val="00EE4C24"/>
    <w:rsid w:val="00EE4FD5"/>
    <w:rsid w:val="00EE5147"/>
    <w:rsid w:val="00EE51D3"/>
    <w:rsid w:val="00EE5319"/>
    <w:rsid w:val="00EE53B8"/>
    <w:rsid w:val="00EE5465"/>
    <w:rsid w:val="00EE54DB"/>
    <w:rsid w:val="00EE5644"/>
    <w:rsid w:val="00EE5AE4"/>
    <w:rsid w:val="00EE5C17"/>
    <w:rsid w:val="00EE60AF"/>
    <w:rsid w:val="00EE6190"/>
    <w:rsid w:val="00EE61AE"/>
    <w:rsid w:val="00EE634E"/>
    <w:rsid w:val="00EE6368"/>
    <w:rsid w:val="00EE63C7"/>
    <w:rsid w:val="00EE64A8"/>
    <w:rsid w:val="00EE6B68"/>
    <w:rsid w:val="00EE6CF3"/>
    <w:rsid w:val="00EE7064"/>
    <w:rsid w:val="00EE789B"/>
    <w:rsid w:val="00EE793B"/>
    <w:rsid w:val="00EE7A56"/>
    <w:rsid w:val="00EE7A72"/>
    <w:rsid w:val="00EE7B64"/>
    <w:rsid w:val="00EE7E31"/>
    <w:rsid w:val="00EE7E6A"/>
    <w:rsid w:val="00EF0417"/>
    <w:rsid w:val="00EF04AA"/>
    <w:rsid w:val="00EF06B7"/>
    <w:rsid w:val="00EF08CB"/>
    <w:rsid w:val="00EF093A"/>
    <w:rsid w:val="00EF0E35"/>
    <w:rsid w:val="00EF0E73"/>
    <w:rsid w:val="00EF0F91"/>
    <w:rsid w:val="00EF13EB"/>
    <w:rsid w:val="00EF1553"/>
    <w:rsid w:val="00EF1A27"/>
    <w:rsid w:val="00EF1BCE"/>
    <w:rsid w:val="00EF1D7A"/>
    <w:rsid w:val="00EF1DD4"/>
    <w:rsid w:val="00EF1E32"/>
    <w:rsid w:val="00EF1ED6"/>
    <w:rsid w:val="00EF237B"/>
    <w:rsid w:val="00EF26B8"/>
    <w:rsid w:val="00EF26F6"/>
    <w:rsid w:val="00EF2C38"/>
    <w:rsid w:val="00EF2F0B"/>
    <w:rsid w:val="00EF3351"/>
    <w:rsid w:val="00EF34A7"/>
    <w:rsid w:val="00EF3523"/>
    <w:rsid w:val="00EF38F9"/>
    <w:rsid w:val="00EF3ADB"/>
    <w:rsid w:val="00EF3CC0"/>
    <w:rsid w:val="00EF3E66"/>
    <w:rsid w:val="00EF3FC7"/>
    <w:rsid w:val="00EF4025"/>
    <w:rsid w:val="00EF4056"/>
    <w:rsid w:val="00EF4096"/>
    <w:rsid w:val="00EF41DB"/>
    <w:rsid w:val="00EF4301"/>
    <w:rsid w:val="00EF4315"/>
    <w:rsid w:val="00EF4335"/>
    <w:rsid w:val="00EF467E"/>
    <w:rsid w:val="00EF4820"/>
    <w:rsid w:val="00EF4982"/>
    <w:rsid w:val="00EF4F37"/>
    <w:rsid w:val="00EF4F9F"/>
    <w:rsid w:val="00EF4FC5"/>
    <w:rsid w:val="00EF5117"/>
    <w:rsid w:val="00EF5213"/>
    <w:rsid w:val="00EF5B96"/>
    <w:rsid w:val="00EF5D78"/>
    <w:rsid w:val="00EF5E94"/>
    <w:rsid w:val="00EF5F23"/>
    <w:rsid w:val="00EF5F24"/>
    <w:rsid w:val="00EF6006"/>
    <w:rsid w:val="00EF61C4"/>
    <w:rsid w:val="00EF61C6"/>
    <w:rsid w:val="00EF61F1"/>
    <w:rsid w:val="00EF6430"/>
    <w:rsid w:val="00EF673B"/>
    <w:rsid w:val="00EF67D1"/>
    <w:rsid w:val="00EF6AAA"/>
    <w:rsid w:val="00EF6CB6"/>
    <w:rsid w:val="00EF6CCF"/>
    <w:rsid w:val="00EF6E62"/>
    <w:rsid w:val="00EF6F29"/>
    <w:rsid w:val="00EF6FBA"/>
    <w:rsid w:val="00EF7036"/>
    <w:rsid w:val="00EF70CD"/>
    <w:rsid w:val="00EF70D1"/>
    <w:rsid w:val="00EF72A3"/>
    <w:rsid w:val="00EF7554"/>
    <w:rsid w:val="00EF7801"/>
    <w:rsid w:val="00EF7872"/>
    <w:rsid w:val="00EF7A44"/>
    <w:rsid w:val="00EF7BF4"/>
    <w:rsid w:val="00EF7C43"/>
    <w:rsid w:val="00EF7E8A"/>
    <w:rsid w:val="00F00022"/>
    <w:rsid w:val="00F0005A"/>
    <w:rsid w:val="00F00415"/>
    <w:rsid w:val="00F005E7"/>
    <w:rsid w:val="00F0071A"/>
    <w:rsid w:val="00F00819"/>
    <w:rsid w:val="00F0081C"/>
    <w:rsid w:val="00F00BEF"/>
    <w:rsid w:val="00F00C70"/>
    <w:rsid w:val="00F00C71"/>
    <w:rsid w:val="00F00C82"/>
    <w:rsid w:val="00F00DF4"/>
    <w:rsid w:val="00F00DFE"/>
    <w:rsid w:val="00F0102D"/>
    <w:rsid w:val="00F012FD"/>
    <w:rsid w:val="00F015B0"/>
    <w:rsid w:val="00F015C5"/>
    <w:rsid w:val="00F01653"/>
    <w:rsid w:val="00F0169F"/>
    <w:rsid w:val="00F01740"/>
    <w:rsid w:val="00F0193D"/>
    <w:rsid w:val="00F01957"/>
    <w:rsid w:val="00F01B66"/>
    <w:rsid w:val="00F01EDC"/>
    <w:rsid w:val="00F02811"/>
    <w:rsid w:val="00F028B2"/>
    <w:rsid w:val="00F0293A"/>
    <w:rsid w:val="00F029A4"/>
    <w:rsid w:val="00F02E5D"/>
    <w:rsid w:val="00F02FCE"/>
    <w:rsid w:val="00F032D1"/>
    <w:rsid w:val="00F03748"/>
    <w:rsid w:val="00F039C7"/>
    <w:rsid w:val="00F03C62"/>
    <w:rsid w:val="00F03DB0"/>
    <w:rsid w:val="00F03EBF"/>
    <w:rsid w:val="00F04334"/>
    <w:rsid w:val="00F04561"/>
    <w:rsid w:val="00F045F7"/>
    <w:rsid w:val="00F04D80"/>
    <w:rsid w:val="00F05092"/>
    <w:rsid w:val="00F0547A"/>
    <w:rsid w:val="00F05598"/>
    <w:rsid w:val="00F057CB"/>
    <w:rsid w:val="00F05A34"/>
    <w:rsid w:val="00F05B5A"/>
    <w:rsid w:val="00F05E0F"/>
    <w:rsid w:val="00F0628F"/>
    <w:rsid w:val="00F0632C"/>
    <w:rsid w:val="00F063A6"/>
    <w:rsid w:val="00F06AE2"/>
    <w:rsid w:val="00F06CC4"/>
    <w:rsid w:val="00F06D75"/>
    <w:rsid w:val="00F06F63"/>
    <w:rsid w:val="00F07223"/>
    <w:rsid w:val="00F0728A"/>
    <w:rsid w:val="00F074E0"/>
    <w:rsid w:val="00F075B6"/>
    <w:rsid w:val="00F07662"/>
    <w:rsid w:val="00F0787A"/>
    <w:rsid w:val="00F079A5"/>
    <w:rsid w:val="00F07A1F"/>
    <w:rsid w:val="00F10164"/>
    <w:rsid w:val="00F105F7"/>
    <w:rsid w:val="00F1061A"/>
    <w:rsid w:val="00F107DE"/>
    <w:rsid w:val="00F109B1"/>
    <w:rsid w:val="00F10C41"/>
    <w:rsid w:val="00F10C63"/>
    <w:rsid w:val="00F10D0A"/>
    <w:rsid w:val="00F10DC0"/>
    <w:rsid w:val="00F10EDC"/>
    <w:rsid w:val="00F11172"/>
    <w:rsid w:val="00F11606"/>
    <w:rsid w:val="00F11673"/>
    <w:rsid w:val="00F11805"/>
    <w:rsid w:val="00F11A46"/>
    <w:rsid w:val="00F11CFB"/>
    <w:rsid w:val="00F11E20"/>
    <w:rsid w:val="00F11E21"/>
    <w:rsid w:val="00F121A8"/>
    <w:rsid w:val="00F122FB"/>
    <w:rsid w:val="00F125BD"/>
    <w:rsid w:val="00F1263C"/>
    <w:rsid w:val="00F12777"/>
    <w:rsid w:val="00F127B3"/>
    <w:rsid w:val="00F127FF"/>
    <w:rsid w:val="00F12C32"/>
    <w:rsid w:val="00F12FB8"/>
    <w:rsid w:val="00F1323E"/>
    <w:rsid w:val="00F139BE"/>
    <w:rsid w:val="00F13A93"/>
    <w:rsid w:val="00F13C04"/>
    <w:rsid w:val="00F13E4E"/>
    <w:rsid w:val="00F13FF0"/>
    <w:rsid w:val="00F1426A"/>
    <w:rsid w:val="00F14308"/>
    <w:rsid w:val="00F1463A"/>
    <w:rsid w:val="00F14757"/>
    <w:rsid w:val="00F147E1"/>
    <w:rsid w:val="00F14D3E"/>
    <w:rsid w:val="00F14F77"/>
    <w:rsid w:val="00F152DF"/>
    <w:rsid w:val="00F1535B"/>
    <w:rsid w:val="00F15723"/>
    <w:rsid w:val="00F157F7"/>
    <w:rsid w:val="00F15992"/>
    <w:rsid w:val="00F15A09"/>
    <w:rsid w:val="00F15A32"/>
    <w:rsid w:val="00F15A9D"/>
    <w:rsid w:val="00F15BB3"/>
    <w:rsid w:val="00F15BC0"/>
    <w:rsid w:val="00F15BC6"/>
    <w:rsid w:val="00F15EC2"/>
    <w:rsid w:val="00F15F34"/>
    <w:rsid w:val="00F15F60"/>
    <w:rsid w:val="00F161D4"/>
    <w:rsid w:val="00F16BE0"/>
    <w:rsid w:val="00F170F6"/>
    <w:rsid w:val="00F1739A"/>
    <w:rsid w:val="00F1745E"/>
    <w:rsid w:val="00F1748E"/>
    <w:rsid w:val="00F1797F"/>
    <w:rsid w:val="00F17A85"/>
    <w:rsid w:val="00F2015C"/>
    <w:rsid w:val="00F20225"/>
    <w:rsid w:val="00F20326"/>
    <w:rsid w:val="00F20346"/>
    <w:rsid w:val="00F205F1"/>
    <w:rsid w:val="00F20682"/>
    <w:rsid w:val="00F20DF0"/>
    <w:rsid w:val="00F2106E"/>
    <w:rsid w:val="00F21501"/>
    <w:rsid w:val="00F2150C"/>
    <w:rsid w:val="00F21630"/>
    <w:rsid w:val="00F21640"/>
    <w:rsid w:val="00F217CA"/>
    <w:rsid w:val="00F21B66"/>
    <w:rsid w:val="00F21C15"/>
    <w:rsid w:val="00F2210F"/>
    <w:rsid w:val="00F221A0"/>
    <w:rsid w:val="00F222F9"/>
    <w:rsid w:val="00F22497"/>
    <w:rsid w:val="00F2261C"/>
    <w:rsid w:val="00F22AFE"/>
    <w:rsid w:val="00F22B73"/>
    <w:rsid w:val="00F22C29"/>
    <w:rsid w:val="00F22C41"/>
    <w:rsid w:val="00F22F86"/>
    <w:rsid w:val="00F2340E"/>
    <w:rsid w:val="00F237F8"/>
    <w:rsid w:val="00F23CDB"/>
    <w:rsid w:val="00F23D7D"/>
    <w:rsid w:val="00F23EB3"/>
    <w:rsid w:val="00F24073"/>
    <w:rsid w:val="00F24AEF"/>
    <w:rsid w:val="00F24C09"/>
    <w:rsid w:val="00F24C4B"/>
    <w:rsid w:val="00F24EE0"/>
    <w:rsid w:val="00F24FCD"/>
    <w:rsid w:val="00F25527"/>
    <w:rsid w:val="00F258BE"/>
    <w:rsid w:val="00F259FF"/>
    <w:rsid w:val="00F25AB3"/>
    <w:rsid w:val="00F25FC5"/>
    <w:rsid w:val="00F260D6"/>
    <w:rsid w:val="00F261F8"/>
    <w:rsid w:val="00F265A0"/>
    <w:rsid w:val="00F267F9"/>
    <w:rsid w:val="00F26938"/>
    <w:rsid w:val="00F269C5"/>
    <w:rsid w:val="00F26BC0"/>
    <w:rsid w:val="00F26C5C"/>
    <w:rsid w:val="00F26E43"/>
    <w:rsid w:val="00F26E82"/>
    <w:rsid w:val="00F26E91"/>
    <w:rsid w:val="00F26FB7"/>
    <w:rsid w:val="00F27056"/>
    <w:rsid w:val="00F271B3"/>
    <w:rsid w:val="00F27308"/>
    <w:rsid w:val="00F27418"/>
    <w:rsid w:val="00F274FC"/>
    <w:rsid w:val="00F275A4"/>
    <w:rsid w:val="00F27CB4"/>
    <w:rsid w:val="00F27CE7"/>
    <w:rsid w:val="00F27DAD"/>
    <w:rsid w:val="00F300C9"/>
    <w:rsid w:val="00F3027B"/>
    <w:rsid w:val="00F3035E"/>
    <w:rsid w:val="00F305C9"/>
    <w:rsid w:val="00F306D7"/>
    <w:rsid w:val="00F3076D"/>
    <w:rsid w:val="00F3080A"/>
    <w:rsid w:val="00F3085B"/>
    <w:rsid w:val="00F30916"/>
    <w:rsid w:val="00F30DC6"/>
    <w:rsid w:val="00F31071"/>
    <w:rsid w:val="00F3138E"/>
    <w:rsid w:val="00F315C2"/>
    <w:rsid w:val="00F31776"/>
    <w:rsid w:val="00F3190C"/>
    <w:rsid w:val="00F31BD6"/>
    <w:rsid w:val="00F31EEC"/>
    <w:rsid w:val="00F323F5"/>
    <w:rsid w:val="00F3247D"/>
    <w:rsid w:val="00F32565"/>
    <w:rsid w:val="00F32622"/>
    <w:rsid w:val="00F327B3"/>
    <w:rsid w:val="00F32880"/>
    <w:rsid w:val="00F32A37"/>
    <w:rsid w:val="00F3306F"/>
    <w:rsid w:val="00F33213"/>
    <w:rsid w:val="00F3363A"/>
    <w:rsid w:val="00F336A8"/>
    <w:rsid w:val="00F33C36"/>
    <w:rsid w:val="00F33F86"/>
    <w:rsid w:val="00F340D8"/>
    <w:rsid w:val="00F3449E"/>
    <w:rsid w:val="00F345C9"/>
    <w:rsid w:val="00F345DC"/>
    <w:rsid w:val="00F34732"/>
    <w:rsid w:val="00F349F6"/>
    <w:rsid w:val="00F34B9F"/>
    <w:rsid w:val="00F34BAF"/>
    <w:rsid w:val="00F34C1A"/>
    <w:rsid w:val="00F34EC6"/>
    <w:rsid w:val="00F35139"/>
    <w:rsid w:val="00F351B3"/>
    <w:rsid w:val="00F3530A"/>
    <w:rsid w:val="00F35341"/>
    <w:rsid w:val="00F354DA"/>
    <w:rsid w:val="00F356D7"/>
    <w:rsid w:val="00F357DF"/>
    <w:rsid w:val="00F35AEA"/>
    <w:rsid w:val="00F35BFC"/>
    <w:rsid w:val="00F35E36"/>
    <w:rsid w:val="00F35F3B"/>
    <w:rsid w:val="00F35FDD"/>
    <w:rsid w:val="00F36024"/>
    <w:rsid w:val="00F36512"/>
    <w:rsid w:val="00F36C65"/>
    <w:rsid w:val="00F36CA9"/>
    <w:rsid w:val="00F36EB1"/>
    <w:rsid w:val="00F37049"/>
    <w:rsid w:val="00F37075"/>
    <w:rsid w:val="00F374E1"/>
    <w:rsid w:val="00F3752A"/>
    <w:rsid w:val="00F37791"/>
    <w:rsid w:val="00F377F8"/>
    <w:rsid w:val="00F37B1B"/>
    <w:rsid w:val="00F37BB4"/>
    <w:rsid w:val="00F37BCB"/>
    <w:rsid w:val="00F37CE5"/>
    <w:rsid w:val="00F40280"/>
    <w:rsid w:val="00F40290"/>
    <w:rsid w:val="00F40335"/>
    <w:rsid w:val="00F403E4"/>
    <w:rsid w:val="00F407F7"/>
    <w:rsid w:val="00F408E1"/>
    <w:rsid w:val="00F40C8E"/>
    <w:rsid w:val="00F4127D"/>
    <w:rsid w:val="00F41285"/>
    <w:rsid w:val="00F41395"/>
    <w:rsid w:val="00F4141C"/>
    <w:rsid w:val="00F4143F"/>
    <w:rsid w:val="00F41591"/>
    <w:rsid w:val="00F415A9"/>
    <w:rsid w:val="00F41787"/>
    <w:rsid w:val="00F417AB"/>
    <w:rsid w:val="00F418F2"/>
    <w:rsid w:val="00F41973"/>
    <w:rsid w:val="00F42079"/>
    <w:rsid w:val="00F4209B"/>
    <w:rsid w:val="00F420C5"/>
    <w:rsid w:val="00F4235E"/>
    <w:rsid w:val="00F424EF"/>
    <w:rsid w:val="00F4264D"/>
    <w:rsid w:val="00F428D2"/>
    <w:rsid w:val="00F428DB"/>
    <w:rsid w:val="00F42A1F"/>
    <w:rsid w:val="00F42A5A"/>
    <w:rsid w:val="00F42E27"/>
    <w:rsid w:val="00F42EEA"/>
    <w:rsid w:val="00F42EF6"/>
    <w:rsid w:val="00F432A6"/>
    <w:rsid w:val="00F43598"/>
    <w:rsid w:val="00F435ED"/>
    <w:rsid w:val="00F43AFB"/>
    <w:rsid w:val="00F43C0B"/>
    <w:rsid w:val="00F43C95"/>
    <w:rsid w:val="00F43D6A"/>
    <w:rsid w:val="00F43DC5"/>
    <w:rsid w:val="00F43DC7"/>
    <w:rsid w:val="00F440A8"/>
    <w:rsid w:val="00F44211"/>
    <w:rsid w:val="00F446CC"/>
    <w:rsid w:val="00F44A25"/>
    <w:rsid w:val="00F450CE"/>
    <w:rsid w:val="00F45111"/>
    <w:rsid w:val="00F4532F"/>
    <w:rsid w:val="00F45999"/>
    <w:rsid w:val="00F45E1E"/>
    <w:rsid w:val="00F461D3"/>
    <w:rsid w:val="00F467C1"/>
    <w:rsid w:val="00F46811"/>
    <w:rsid w:val="00F46853"/>
    <w:rsid w:val="00F46885"/>
    <w:rsid w:val="00F46D73"/>
    <w:rsid w:val="00F46DA5"/>
    <w:rsid w:val="00F46EFE"/>
    <w:rsid w:val="00F470A0"/>
    <w:rsid w:val="00F470F8"/>
    <w:rsid w:val="00F47155"/>
    <w:rsid w:val="00F471BC"/>
    <w:rsid w:val="00F475C9"/>
    <w:rsid w:val="00F47959"/>
    <w:rsid w:val="00F47AAB"/>
    <w:rsid w:val="00F47BD8"/>
    <w:rsid w:val="00F47DC3"/>
    <w:rsid w:val="00F47E64"/>
    <w:rsid w:val="00F47F86"/>
    <w:rsid w:val="00F500AB"/>
    <w:rsid w:val="00F500C2"/>
    <w:rsid w:val="00F501C9"/>
    <w:rsid w:val="00F50310"/>
    <w:rsid w:val="00F50464"/>
    <w:rsid w:val="00F5055B"/>
    <w:rsid w:val="00F5074C"/>
    <w:rsid w:val="00F50C91"/>
    <w:rsid w:val="00F50DBD"/>
    <w:rsid w:val="00F50E5A"/>
    <w:rsid w:val="00F51049"/>
    <w:rsid w:val="00F51179"/>
    <w:rsid w:val="00F51617"/>
    <w:rsid w:val="00F51A72"/>
    <w:rsid w:val="00F51B43"/>
    <w:rsid w:val="00F51BBE"/>
    <w:rsid w:val="00F51D7E"/>
    <w:rsid w:val="00F51E19"/>
    <w:rsid w:val="00F5208C"/>
    <w:rsid w:val="00F521A8"/>
    <w:rsid w:val="00F52789"/>
    <w:rsid w:val="00F52B8C"/>
    <w:rsid w:val="00F5307B"/>
    <w:rsid w:val="00F53606"/>
    <w:rsid w:val="00F537E9"/>
    <w:rsid w:val="00F539FF"/>
    <w:rsid w:val="00F53A50"/>
    <w:rsid w:val="00F53D06"/>
    <w:rsid w:val="00F53EB1"/>
    <w:rsid w:val="00F53F56"/>
    <w:rsid w:val="00F5408C"/>
    <w:rsid w:val="00F5416D"/>
    <w:rsid w:val="00F5420F"/>
    <w:rsid w:val="00F54332"/>
    <w:rsid w:val="00F5437D"/>
    <w:rsid w:val="00F543FD"/>
    <w:rsid w:val="00F544BD"/>
    <w:rsid w:val="00F5483C"/>
    <w:rsid w:val="00F54970"/>
    <w:rsid w:val="00F54C83"/>
    <w:rsid w:val="00F54D41"/>
    <w:rsid w:val="00F5565C"/>
    <w:rsid w:val="00F55791"/>
    <w:rsid w:val="00F55948"/>
    <w:rsid w:val="00F55A86"/>
    <w:rsid w:val="00F55BEC"/>
    <w:rsid w:val="00F5624C"/>
    <w:rsid w:val="00F56347"/>
    <w:rsid w:val="00F56410"/>
    <w:rsid w:val="00F5693B"/>
    <w:rsid w:val="00F569DC"/>
    <w:rsid w:val="00F56BE4"/>
    <w:rsid w:val="00F56C69"/>
    <w:rsid w:val="00F56E2F"/>
    <w:rsid w:val="00F56EA6"/>
    <w:rsid w:val="00F56EF4"/>
    <w:rsid w:val="00F57299"/>
    <w:rsid w:val="00F57675"/>
    <w:rsid w:val="00F57E2E"/>
    <w:rsid w:val="00F57E3E"/>
    <w:rsid w:val="00F60180"/>
    <w:rsid w:val="00F60449"/>
    <w:rsid w:val="00F6049C"/>
    <w:rsid w:val="00F608EF"/>
    <w:rsid w:val="00F60D99"/>
    <w:rsid w:val="00F60F0D"/>
    <w:rsid w:val="00F61191"/>
    <w:rsid w:val="00F61623"/>
    <w:rsid w:val="00F61744"/>
    <w:rsid w:val="00F61953"/>
    <w:rsid w:val="00F6195A"/>
    <w:rsid w:val="00F619ED"/>
    <w:rsid w:val="00F61A75"/>
    <w:rsid w:val="00F61E5C"/>
    <w:rsid w:val="00F62141"/>
    <w:rsid w:val="00F6226A"/>
    <w:rsid w:val="00F626DC"/>
    <w:rsid w:val="00F628C4"/>
    <w:rsid w:val="00F62942"/>
    <w:rsid w:val="00F6298C"/>
    <w:rsid w:val="00F62AF5"/>
    <w:rsid w:val="00F62B4B"/>
    <w:rsid w:val="00F62BFA"/>
    <w:rsid w:val="00F62C63"/>
    <w:rsid w:val="00F62E1E"/>
    <w:rsid w:val="00F62E3E"/>
    <w:rsid w:val="00F62F11"/>
    <w:rsid w:val="00F630C7"/>
    <w:rsid w:val="00F630E1"/>
    <w:rsid w:val="00F632C5"/>
    <w:rsid w:val="00F634A8"/>
    <w:rsid w:val="00F636CA"/>
    <w:rsid w:val="00F63C29"/>
    <w:rsid w:val="00F63E8B"/>
    <w:rsid w:val="00F640DE"/>
    <w:rsid w:val="00F64108"/>
    <w:rsid w:val="00F64256"/>
    <w:rsid w:val="00F643AF"/>
    <w:rsid w:val="00F6441B"/>
    <w:rsid w:val="00F64595"/>
    <w:rsid w:val="00F64925"/>
    <w:rsid w:val="00F64A6A"/>
    <w:rsid w:val="00F64D1D"/>
    <w:rsid w:val="00F64D38"/>
    <w:rsid w:val="00F64EEE"/>
    <w:rsid w:val="00F65083"/>
    <w:rsid w:val="00F6526A"/>
    <w:rsid w:val="00F654A9"/>
    <w:rsid w:val="00F654EE"/>
    <w:rsid w:val="00F655F8"/>
    <w:rsid w:val="00F6587B"/>
    <w:rsid w:val="00F65934"/>
    <w:rsid w:val="00F65A48"/>
    <w:rsid w:val="00F65C3A"/>
    <w:rsid w:val="00F65DA0"/>
    <w:rsid w:val="00F6602A"/>
    <w:rsid w:val="00F660C8"/>
    <w:rsid w:val="00F661E0"/>
    <w:rsid w:val="00F662FE"/>
    <w:rsid w:val="00F66581"/>
    <w:rsid w:val="00F6676F"/>
    <w:rsid w:val="00F66AF1"/>
    <w:rsid w:val="00F66B79"/>
    <w:rsid w:val="00F66B7A"/>
    <w:rsid w:val="00F66F65"/>
    <w:rsid w:val="00F66FE7"/>
    <w:rsid w:val="00F67037"/>
    <w:rsid w:val="00F67200"/>
    <w:rsid w:val="00F67379"/>
    <w:rsid w:val="00F67559"/>
    <w:rsid w:val="00F677AC"/>
    <w:rsid w:val="00F677B4"/>
    <w:rsid w:val="00F6786F"/>
    <w:rsid w:val="00F67A45"/>
    <w:rsid w:val="00F67F85"/>
    <w:rsid w:val="00F70359"/>
    <w:rsid w:val="00F70AAB"/>
    <w:rsid w:val="00F70B80"/>
    <w:rsid w:val="00F70D21"/>
    <w:rsid w:val="00F7103E"/>
    <w:rsid w:val="00F71115"/>
    <w:rsid w:val="00F7118F"/>
    <w:rsid w:val="00F71488"/>
    <w:rsid w:val="00F71500"/>
    <w:rsid w:val="00F716A2"/>
    <w:rsid w:val="00F7176A"/>
    <w:rsid w:val="00F718C8"/>
    <w:rsid w:val="00F719FC"/>
    <w:rsid w:val="00F71A28"/>
    <w:rsid w:val="00F71B0E"/>
    <w:rsid w:val="00F71C0B"/>
    <w:rsid w:val="00F71D15"/>
    <w:rsid w:val="00F71E00"/>
    <w:rsid w:val="00F71E37"/>
    <w:rsid w:val="00F724E7"/>
    <w:rsid w:val="00F72695"/>
    <w:rsid w:val="00F7284B"/>
    <w:rsid w:val="00F728A2"/>
    <w:rsid w:val="00F72A5C"/>
    <w:rsid w:val="00F72C40"/>
    <w:rsid w:val="00F72F7B"/>
    <w:rsid w:val="00F73049"/>
    <w:rsid w:val="00F73553"/>
    <w:rsid w:val="00F73780"/>
    <w:rsid w:val="00F73A73"/>
    <w:rsid w:val="00F73C00"/>
    <w:rsid w:val="00F73FBC"/>
    <w:rsid w:val="00F744E7"/>
    <w:rsid w:val="00F74701"/>
    <w:rsid w:val="00F74819"/>
    <w:rsid w:val="00F748B2"/>
    <w:rsid w:val="00F7492B"/>
    <w:rsid w:val="00F749DB"/>
    <w:rsid w:val="00F74C16"/>
    <w:rsid w:val="00F74E0E"/>
    <w:rsid w:val="00F74E81"/>
    <w:rsid w:val="00F75282"/>
    <w:rsid w:val="00F75297"/>
    <w:rsid w:val="00F7571B"/>
    <w:rsid w:val="00F7576F"/>
    <w:rsid w:val="00F757A3"/>
    <w:rsid w:val="00F7584F"/>
    <w:rsid w:val="00F758E5"/>
    <w:rsid w:val="00F75967"/>
    <w:rsid w:val="00F75A19"/>
    <w:rsid w:val="00F75BBE"/>
    <w:rsid w:val="00F76054"/>
    <w:rsid w:val="00F76460"/>
    <w:rsid w:val="00F76579"/>
    <w:rsid w:val="00F76A7E"/>
    <w:rsid w:val="00F76B3D"/>
    <w:rsid w:val="00F76CB8"/>
    <w:rsid w:val="00F76EBD"/>
    <w:rsid w:val="00F7709B"/>
    <w:rsid w:val="00F7715C"/>
    <w:rsid w:val="00F7780F"/>
    <w:rsid w:val="00F77C41"/>
    <w:rsid w:val="00F77C4A"/>
    <w:rsid w:val="00F77E37"/>
    <w:rsid w:val="00F800FF"/>
    <w:rsid w:val="00F8027F"/>
    <w:rsid w:val="00F802AB"/>
    <w:rsid w:val="00F8052C"/>
    <w:rsid w:val="00F808CC"/>
    <w:rsid w:val="00F80AD8"/>
    <w:rsid w:val="00F80BE6"/>
    <w:rsid w:val="00F80D70"/>
    <w:rsid w:val="00F81183"/>
    <w:rsid w:val="00F81353"/>
    <w:rsid w:val="00F81394"/>
    <w:rsid w:val="00F815C0"/>
    <w:rsid w:val="00F817D0"/>
    <w:rsid w:val="00F81C02"/>
    <w:rsid w:val="00F81C76"/>
    <w:rsid w:val="00F81C8E"/>
    <w:rsid w:val="00F81FC8"/>
    <w:rsid w:val="00F81FE8"/>
    <w:rsid w:val="00F82174"/>
    <w:rsid w:val="00F82365"/>
    <w:rsid w:val="00F82425"/>
    <w:rsid w:val="00F82434"/>
    <w:rsid w:val="00F82488"/>
    <w:rsid w:val="00F826A5"/>
    <w:rsid w:val="00F82840"/>
    <w:rsid w:val="00F829BB"/>
    <w:rsid w:val="00F82B6D"/>
    <w:rsid w:val="00F82D3C"/>
    <w:rsid w:val="00F82E9D"/>
    <w:rsid w:val="00F830D6"/>
    <w:rsid w:val="00F83285"/>
    <w:rsid w:val="00F83290"/>
    <w:rsid w:val="00F834C3"/>
    <w:rsid w:val="00F83578"/>
    <w:rsid w:val="00F836BF"/>
    <w:rsid w:val="00F837A5"/>
    <w:rsid w:val="00F83BE4"/>
    <w:rsid w:val="00F83DE2"/>
    <w:rsid w:val="00F83F6A"/>
    <w:rsid w:val="00F841A1"/>
    <w:rsid w:val="00F84780"/>
    <w:rsid w:val="00F84A4B"/>
    <w:rsid w:val="00F84B06"/>
    <w:rsid w:val="00F84B49"/>
    <w:rsid w:val="00F84C58"/>
    <w:rsid w:val="00F84C8D"/>
    <w:rsid w:val="00F84E0D"/>
    <w:rsid w:val="00F84E2D"/>
    <w:rsid w:val="00F84E8E"/>
    <w:rsid w:val="00F84F31"/>
    <w:rsid w:val="00F84FB9"/>
    <w:rsid w:val="00F8528B"/>
    <w:rsid w:val="00F85472"/>
    <w:rsid w:val="00F85535"/>
    <w:rsid w:val="00F8557E"/>
    <w:rsid w:val="00F85686"/>
    <w:rsid w:val="00F85856"/>
    <w:rsid w:val="00F85879"/>
    <w:rsid w:val="00F8622D"/>
    <w:rsid w:val="00F862C8"/>
    <w:rsid w:val="00F864E0"/>
    <w:rsid w:val="00F8672F"/>
    <w:rsid w:val="00F86FA1"/>
    <w:rsid w:val="00F8744A"/>
    <w:rsid w:val="00F87576"/>
    <w:rsid w:val="00F8764D"/>
    <w:rsid w:val="00F8768F"/>
    <w:rsid w:val="00F876EC"/>
    <w:rsid w:val="00F87988"/>
    <w:rsid w:val="00F87A1F"/>
    <w:rsid w:val="00F87B56"/>
    <w:rsid w:val="00F87D0E"/>
    <w:rsid w:val="00F87D7A"/>
    <w:rsid w:val="00F87E12"/>
    <w:rsid w:val="00F87EF6"/>
    <w:rsid w:val="00F9016D"/>
    <w:rsid w:val="00F90170"/>
    <w:rsid w:val="00F901DC"/>
    <w:rsid w:val="00F90316"/>
    <w:rsid w:val="00F90379"/>
    <w:rsid w:val="00F907A5"/>
    <w:rsid w:val="00F90A94"/>
    <w:rsid w:val="00F90CEE"/>
    <w:rsid w:val="00F90E69"/>
    <w:rsid w:val="00F910CD"/>
    <w:rsid w:val="00F911AD"/>
    <w:rsid w:val="00F91B31"/>
    <w:rsid w:val="00F91BDE"/>
    <w:rsid w:val="00F91D32"/>
    <w:rsid w:val="00F91D8A"/>
    <w:rsid w:val="00F91E92"/>
    <w:rsid w:val="00F92382"/>
    <w:rsid w:val="00F92619"/>
    <w:rsid w:val="00F926F2"/>
    <w:rsid w:val="00F92ACA"/>
    <w:rsid w:val="00F92AEC"/>
    <w:rsid w:val="00F92C13"/>
    <w:rsid w:val="00F92C66"/>
    <w:rsid w:val="00F92CE2"/>
    <w:rsid w:val="00F92EE4"/>
    <w:rsid w:val="00F92EFD"/>
    <w:rsid w:val="00F92F6F"/>
    <w:rsid w:val="00F93001"/>
    <w:rsid w:val="00F93256"/>
    <w:rsid w:val="00F935F0"/>
    <w:rsid w:val="00F93778"/>
    <w:rsid w:val="00F93BD6"/>
    <w:rsid w:val="00F93EB6"/>
    <w:rsid w:val="00F93F40"/>
    <w:rsid w:val="00F93F8D"/>
    <w:rsid w:val="00F9405C"/>
    <w:rsid w:val="00F9413E"/>
    <w:rsid w:val="00F94174"/>
    <w:rsid w:val="00F941EF"/>
    <w:rsid w:val="00F9435D"/>
    <w:rsid w:val="00F944EB"/>
    <w:rsid w:val="00F945C9"/>
    <w:rsid w:val="00F94615"/>
    <w:rsid w:val="00F94689"/>
    <w:rsid w:val="00F94FE0"/>
    <w:rsid w:val="00F94FED"/>
    <w:rsid w:val="00F952D3"/>
    <w:rsid w:val="00F95699"/>
    <w:rsid w:val="00F959A6"/>
    <w:rsid w:val="00F95C7C"/>
    <w:rsid w:val="00F95FB2"/>
    <w:rsid w:val="00F96135"/>
    <w:rsid w:val="00F965C2"/>
    <w:rsid w:val="00F9673D"/>
    <w:rsid w:val="00F967C3"/>
    <w:rsid w:val="00F9683A"/>
    <w:rsid w:val="00F96F04"/>
    <w:rsid w:val="00F97106"/>
    <w:rsid w:val="00F971D7"/>
    <w:rsid w:val="00F97294"/>
    <w:rsid w:val="00F97304"/>
    <w:rsid w:val="00F974B2"/>
    <w:rsid w:val="00F9755A"/>
    <w:rsid w:val="00F975E8"/>
    <w:rsid w:val="00F9770A"/>
    <w:rsid w:val="00F97AA5"/>
    <w:rsid w:val="00F97B3F"/>
    <w:rsid w:val="00F97C0A"/>
    <w:rsid w:val="00F97D4C"/>
    <w:rsid w:val="00F97D83"/>
    <w:rsid w:val="00F97DBC"/>
    <w:rsid w:val="00FA027D"/>
    <w:rsid w:val="00FA02E7"/>
    <w:rsid w:val="00FA05EE"/>
    <w:rsid w:val="00FA06B5"/>
    <w:rsid w:val="00FA07D4"/>
    <w:rsid w:val="00FA081E"/>
    <w:rsid w:val="00FA08E6"/>
    <w:rsid w:val="00FA0925"/>
    <w:rsid w:val="00FA0B66"/>
    <w:rsid w:val="00FA1158"/>
    <w:rsid w:val="00FA1514"/>
    <w:rsid w:val="00FA1592"/>
    <w:rsid w:val="00FA164F"/>
    <w:rsid w:val="00FA16F9"/>
    <w:rsid w:val="00FA17F5"/>
    <w:rsid w:val="00FA18B2"/>
    <w:rsid w:val="00FA192A"/>
    <w:rsid w:val="00FA1B37"/>
    <w:rsid w:val="00FA1ECD"/>
    <w:rsid w:val="00FA1FF4"/>
    <w:rsid w:val="00FA2073"/>
    <w:rsid w:val="00FA21D0"/>
    <w:rsid w:val="00FA23E5"/>
    <w:rsid w:val="00FA24D6"/>
    <w:rsid w:val="00FA2914"/>
    <w:rsid w:val="00FA2A25"/>
    <w:rsid w:val="00FA2AC2"/>
    <w:rsid w:val="00FA2C4C"/>
    <w:rsid w:val="00FA2D5D"/>
    <w:rsid w:val="00FA2E4D"/>
    <w:rsid w:val="00FA3000"/>
    <w:rsid w:val="00FA319E"/>
    <w:rsid w:val="00FA32A4"/>
    <w:rsid w:val="00FA33C8"/>
    <w:rsid w:val="00FA348B"/>
    <w:rsid w:val="00FA37CF"/>
    <w:rsid w:val="00FA38F9"/>
    <w:rsid w:val="00FA396A"/>
    <w:rsid w:val="00FA3C8D"/>
    <w:rsid w:val="00FA3F25"/>
    <w:rsid w:val="00FA3FEE"/>
    <w:rsid w:val="00FA40CD"/>
    <w:rsid w:val="00FA46E7"/>
    <w:rsid w:val="00FA487E"/>
    <w:rsid w:val="00FA4A82"/>
    <w:rsid w:val="00FA4BC9"/>
    <w:rsid w:val="00FA4E66"/>
    <w:rsid w:val="00FA5066"/>
    <w:rsid w:val="00FA51BE"/>
    <w:rsid w:val="00FA51CC"/>
    <w:rsid w:val="00FA527B"/>
    <w:rsid w:val="00FA539A"/>
    <w:rsid w:val="00FA592F"/>
    <w:rsid w:val="00FA5C42"/>
    <w:rsid w:val="00FA5D2B"/>
    <w:rsid w:val="00FA5EAE"/>
    <w:rsid w:val="00FA6079"/>
    <w:rsid w:val="00FA61BB"/>
    <w:rsid w:val="00FA6422"/>
    <w:rsid w:val="00FA6A60"/>
    <w:rsid w:val="00FA6EC3"/>
    <w:rsid w:val="00FA7055"/>
    <w:rsid w:val="00FA72D3"/>
    <w:rsid w:val="00FA72ED"/>
    <w:rsid w:val="00FA72F1"/>
    <w:rsid w:val="00FA7305"/>
    <w:rsid w:val="00FA7306"/>
    <w:rsid w:val="00FA7409"/>
    <w:rsid w:val="00FA7587"/>
    <w:rsid w:val="00FA7953"/>
    <w:rsid w:val="00FA79A5"/>
    <w:rsid w:val="00FA7A80"/>
    <w:rsid w:val="00FA7B9D"/>
    <w:rsid w:val="00FA7D89"/>
    <w:rsid w:val="00FA7DC0"/>
    <w:rsid w:val="00FB003E"/>
    <w:rsid w:val="00FB0145"/>
    <w:rsid w:val="00FB02E0"/>
    <w:rsid w:val="00FB031C"/>
    <w:rsid w:val="00FB04EF"/>
    <w:rsid w:val="00FB0967"/>
    <w:rsid w:val="00FB0C85"/>
    <w:rsid w:val="00FB0D20"/>
    <w:rsid w:val="00FB0E4E"/>
    <w:rsid w:val="00FB0EF9"/>
    <w:rsid w:val="00FB1045"/>
    <w:rsid w:val="00FB12EB"/>
    <w:rsid w:val="00FB134B"/>
    <w:rsid w:val="00FB16E0"/>
    <w:rsid w:val="00FB17A3"/>
    <w:rsid w:val="00FB1A5F"/>
    <w:rsid w:val="00FB1B06"/>
    <w:rsid w:val="00FB25CF"/>
    <w:rsid w:val="00FB2971"/>
    <w:rsid w:val="00FB2AAC"/>
    <w:rsid w:val="00FB2B3E"/>
    <w:rsid w:val="00FB2D40"/>
    <w:rsid w:val="00FB2E81"/>
    <w:rsid w:val="00FB2F01"/>
    <w:rsid w:val="00FB2F2E"/>
    <w:rsid w:val="00FB2F8E"/>
    <w:rsid w:val="00FB30A5"/>
    <w:rsid w:val="00FB3153"/>
    <w:rsid w:val="00FB3A66"/>
    <w:rsid w:val="00FB3E69"/>
    <w:rsid w:val="00FB4013"/>
    <w:rsid w:val="00FB4400"/>
    <w:rsid w:val="00FB4408"/>
    <w:rsid w:val="00FB4701"/>
    <w:rsid w:val="00FB4B3B"/>
    <w:rsid w:val="00FB4D9F"/>
    <w:rsid w:val="00FB4E27"/>
    <w:rsid w:val="00FB4F16"/>
    <w:rsid w:val="00FB5114"/>
    <w:rsid w:val="00FB5171"/>
    <w:rsid w:val="00FB54CF"/>
    <w:rsid w:val="00FB563F"/>
    <w:rsid w:val="00FB5714"/>
    <w:rsid w:val="00FB5AA0"/>
    <w:rsid w:val="00FB5C02"/>
    <w:rsid w:val="00FB5D83"/>
    <w:rsid w:val="00FB6125"/>
    <w:rsid w:val="00FB6694"/>
    <w:rsid w:val="00FB66FB"/>
    <w:rsid w:val="00FB6816"/>
    <w:rsid w:val="00FB6F3E"/>
    <w:rsid w:val="00FB6FFB"/>
    <w:rsid w:val="00FB7020"/>
    <w:rsid w:val="00FB7116"/>
    <w:rsid w:val="00FB7318"/>
    <w:rsid w:val="00FB7321"/>
    <w:rsid w:val="00FB75FA"/>
    <w:rsid w:val="00FB79B8"/>
    <w:rsid w:val="00FB7C23"/>
    <w:rsid w:val="00FC013D"/>
    <w:rsid w:val="00FC028C"/>
    <w:rsid w:val="00FC02A3"/>
    <w:rsid w:val="00FC04B1"/>
    <w:rsid w:val="00FC04BD"/>
    <w:rsid w:val="00FC0885"/>
    <w:rsid w:val="00FC0FFF"/>
    <w:rsid w:val="00FC101F"/>
    <w:rsid w:val="00FC1084"/>
    <w:rsid w:val="00FC1098"/>
    <w:rsid w:val="00FC1322"/>
    <w:rsid w:val="00FC1669"/>
    <w:rsid w:val="00FC1767"/>
    <w:rsid w:val="00FC1B0B"/>
    <w:rsid w:val="00FC1FE4"/>
    <w:rsid w:val="00FC2397"/>
    <w:rsid w:val="00FC23DD"/>
    <w:rsid w:val="00FC2594"/>
    <w:rsid w:val="00FC266A"/>
    <w:rsid w:val="00FC29E6"/>
    <w:rsid w:val="00FC2A03"/>
    <w:rsid w:val="00FC2A9E"/>
    <w:rsid w:val="00FC2B0F"/>
    <w:rsid w:val="00FC2E0D"/>
    <w:rsid w:val="00FC2FE8"/>
    <w:rsid w:val="00FC362E"/>
    <w:rsid w:val="00FC3663"/>
    <w:rsid w:val="00FC372F"/>
    <w:rsid w:val="00FC3849"/>
    <w:rsid w:val="00FC3A9F"/>
    <w:rsid w:val="00FC3BBA"/>
    <w:rsid w:val="00FC3BBC"/>
    <w:rsid w:val="00FC3D9C"/>
    <w:rsid w:val="00FC44CF"/>
    <w:rsid w:val="00FC4723"/>
    <w:rsid w:val="00FC47AF"/>
    <w:rsid w:val="00FC4842"/>
    <w:rsid w:val="00FC4BBE"/>
    <w:rsid w:val="00FC4BEB"/>
    <w:rsid w:val="00FC4DFD"/>
    <w:rsid w:val="00FC5214"/>
    <w:rsid w:val="00FC54D3"/>
    <w:rsid w:val="00FC5AEB"/>
    <w:rsid w:val="00FC5AF1"/>
    <w:rsid w:val="00FC5B57"/>
    <w:rsid w:val="00FC5E53"/>
    <w:rsid w:val="00FC5F5E"/>
    <w:rsid w:val="00FC63FF"/>
    <w:rsid w:val="00FC64F5"/>
    <w:rsid w:val="00FC6A94"/>
    <w:rsid w:val="00FC6D6C"/>
    <w:rsid w:val="00FC6D77"/>
    <w:rsid w:val="00FC6FE1"/>
    <w:rsid w:val="00FC7317"/>
    <w:rsid w:val="00FC7826"/>
    <w:rsid w:val="00FC796F"/>
    <w:rsid w:val="00FC7A61"/>
    <w:rsid w:val="00FC7C11"/>
    <w:rsid w:val="00FC7E70"/>
    <w:rsid w:val="00FC7F40"/>
    <w:rsid w:val="00FD0651"/>
    <w:rsid w:val="00FD06F1"/>
    <w:rsid w:val="00FD06F5"/>
    <w:rsid w:val="00FD0AA7"/>
    <w:rsid w:val="00FD0AC3"/>
    <w:rsid w:val="00FD0BFD"/>
    <w:rsid w:val="00FD0DF7"/>
    <w:rsid w:val="00FD0F95"/>
    <w:rsid w:val="00FD1278"/>
    <w:rsid w:val="00FD12B4"/>
    <w:rsid w:val="00FD132A"/>
    <w:rsid w:val="00FD16F3"/>
    <w:rsid w:val="00FD17E1"/>
    <w:rsid w:val="00FD19D7"/>
    <w:rsid w:val="00FD19F5"/>
    <w:rsid w:val="00FD1BD0"/>
    <w:rsid w:val="00FD201F"/>
    <w:rsid w:val="00FD21D5"/>
    <w:rsid w:val="00FD2405"/>
    <w:rsid w:val="00FD240A"/>
    <w:rsid w:val="00FD2452"/>
    <w:rsid w:val="00FD26F9"/>
    <w:rsid w:val="00FD27B6"/>
    <w:rsid w:val="00FD288A"/>
    <w:rsid w:val="00FD28EB"/>
    <w:rsid w:val="00FD2C23"/>
    <w:rsid w:val="00FD2D33"/>
    <w:rsid w:val="00FD2FE9"/>
    <w:rsid w:val="00FD30BF"/>
    <w:rsid w:val="00FD3408"/>
    <w:rsid w:val="00FD350C"/>
    <w:rsid w:val="00FD35E0"/>
    <w:rsid w:val="00FD3630"/>
    <w:rsid w:val="00FD37BB"/>
    <w:rsid w:val="00FD38DF"/>
    <w:rsid w:val="00FD3ACA"/>
    <w:rsid w:val="00FD3D27"/>
    <w:rsid w:val="00FD3EED"/>
    <w:rsid w:val="00FD410E"/>
    <w:rsid w:val="00FD41A4"/>
    <w:rsid w:val="00FD42FA"/>
    <w:rsid w:val="00FD43BF"/>
    <w:rsid w:val="00FD4BD6"/>
    <w:rsid w:val="00FD4BF0"/>
    <w:rsid w:val="00FD4D50"/>
    <w:rsid w:val="00FD4E4E"/>
    <w:rsid w:val="00FD5245"/>
    <w:rsid w:val="00FD52A2"/>
    <w:rsid w:val="00FD5562"/>
    <w:rsid w:val="00FD5648"/>
    <w:rsid w:val="00FD567A"/>
    <w:rsid w:val="00FD56E2"/>
    <w:rsid w:val="00FD598A"/>
    <w:rsid w:val="00FD5A1C"/>
    <w:rsid w:val="00FD5F3A"/>
    <w:rsid w:val="00FD603E"/>
    <w:rsid w:val="00FD60C3"/>
    <w:rsid w:val="00FD621C"/>
    <w:rsid w:val="00FD6445"/>
    <w:rsid w:val="00FD65C9"/>
    <w:rsid w:val="00FD66B7"/>
    <w:rsid w:val="00FD6941"/>
    <w:rsid w:val="00FD69CA"/>
    <w:rsid w:val="00FD6BCB"/>
    <w:rsid w:val="00FD6FCC"/>
    <w:rsid w:val="00FD704B"/>
    <w:rsid w:val="00FD7299"/>
    <w:rsid w:val="00FD7387"/>
    <w:rsid w:val="00FD739B"/>
    <w:rsid w:val="00FD73D8"/>
    <w:rsid w:val="00FD747F"/>
    <w:rsid w:val="00FD750E"/>
    <w:rsid w:val="00FD753B"/>
    <w:rsid w:val="00FD7578"/>
    <w:rsid w:val="00FD75D9"/>
    <w:rsid w:val="00FD7683"/>
    <w:rsid w:val="00FD77BF"/>
    <w:rsid w:val="00FD79A8"/>
    <w:rsid w:val="00FD7BAD"/>
    <w:rsid w:val="00FD7F2B"/>
    <w:rsid w:val="00FD7F8B"/>
    <w:rsid w:val="00FE0585"/>
    <w:rsid w:val="00FE059E"/>
    <w:rsid w:val="00FE06CB"/>
    <w:rsid w:val="00FE0872"/>
    <w:rsid w:val="00FE0947"/>
    <w:rsid w:val="00FE0CC1"/>
    <w:rsid w:val="00FE0D00"/>
    <w:rsid w:val="00FE0E04"/>
    <w:rsid w:val="00FE0FDB"/>
    <w:rsid w:val="00FE0FE1"/>
    <w:rsid w:val="00FE1284"/>
    <w:rsid w:val="00FE12BB"/>
    <w:rsid w:val="00FE18D5"/>
    <w:rsid w:val="00FE18DB"/>
    <w:rsid w:val="00FE194F"/>
    <w:rsid w:val="00FE1C55"/>
    <w:rsid w:val="00FE1E91"/>
    <w:rsid w:val="00FE1FAD"/>
    <w:rsid w:val="00FE23BA"/>
    <w:rsid w:val="00FE2488"/>
    <w:rsid w:val="00FE26C3"/>
    <w:rsid w:val="00FE28BA"/>
    <w:rsid w:val="00FE2B5F"/>
    <w:rsid w:val="00FE2CE1"/>
    <w:rsid w:val="00FE2D4A"/>
    <w:rsid w:val="00FE2DB6"/>
    <w:rsid w:val="00FE2DC0"/>
    <w:rsid w:val="00FE33E4"/>
    <w:rsid w:val="00FE363A"/>
    <w:rsid w:val="00FE37DF"/>
    <w:rsid w:val="00FE3800"/>
    <w:rsid w:val="00FE398F"/>
    <w:rsid w:val="00FE39B6"/>
    <w:rsid w:val="00FE3BC1"/>
    <w:rsid w:val="00FE3ECF"/>
    <w:rsid w:val="00FE425E"/>
    <w:rsid w:val="00FE4929"/>
    <w:rsid w:val="00FE4A17"/>
    <w:rsid w:val="00FE4CEE"/>
    <w:rsid w:val="00FE4F9A"/>
    <w:rsid w:val="00FE52CB"/>
    <w:rsid w:val="00FE5707"/>
    <w:rsid w:val="00FE5DCC"/>
    <w:rsid w:val="00FE5F14"/>
    <w:rsid w:val="00FE6129"/>
    <w:rsid w:val="00FE6230"/>
    <w:rsid w:val="00FE63F5"/>
    <w:rsid w:val="00FE6BD5"/>
    <w:rsid w:val="00FE6D05"/>
    <w:rsid w:val="00FE7002"/>
    <w:rsid w:val="00FE7568"/>
    <w:rsid w:val="00FE7576"/>
    <w:rsid w:val="00FE765A"/>
    <w:rsid w:val="00FE76CD"/>
    <w:rsid w:val="00FE79A2"/>
    <w:rsid w:val="00FE79F4"/>
    <w:rsid w:val="00FE7B7C"/>
    <w:rsid w:val="00FE7FAD"/>
    <w:rsid w:val="00FF00BC"/>
    <w:rsid w:val="00FF021C"/>
    <w:rsid w:val="00FF07D0"/>
    <w:rsid w:val="00FF07DA"/>
    <w:rsid w:val="00FF09F2"/>
    <w:rsid w:val="00FF0D84"/>
    <w:rsid w:val="00FF0F61"/>
    <w:rsid w:val="00FF105E"/>
    <w:rsid w:val="00FF1142"/>
    <w:rsid w:val="00FF1446"/>
    <w:rsid w:val="00FF1602"/>
    <w:rsid w:val="00FF171D"/>
    <w:rsid w:val="00FF178E"/>
    <w:rsid w:val="00FF188F"/>
    <w:rsid w:val="00FF1D50"/>
    <w:rsid w:val="00FF1DF8"/>
    <w:rsid w:val="00FF24CB"/>
    <w:rsid w:val="00FF28D5"/>
    <w:rsid w:val="00FF2C00"/>
    <w:rsid w:val="00FF3088"/>
    <w:rsid w:val="00FF318C"/>
    <w:rsid w:val="00FF32D6"/>
    <w:rsid w:val="00FF36CC"/>
    <w:rsid w:val="00FF3965"/>
    <w:rsid w:val="00FF3A75"/>
    <w:rsid w:val="00FF3B24"/>
    <w:rsid w:val="00FF3C0D"/>
    <w:rsid w:val="00FF3C9B"/>
    <w:rsid w:val="00FF3CAF"/>
    <w:rsid w:val="00FF3E58"/>
    <w:rsid w:val="00FF4198"/>
    <w:rsid w:val="00FF4541"/>
    <w:rsid w:val="00FF4597"/>
    <w:rsid w:val="00FF474C"/>
    <w:rsid w:val="00FF4A5B"/>
    <w:rsid w:val="00FF4D1E"/>
    <w:rsid w:val="00FF4E84"/>
    <w:rsid w:val="00FF562D"/>
    <w:rsid w:val="00FF571C"/>
    <w:rsid w:val="00FF5748"/>
    <w:rsid w:val="00FF5765"/>
    <w:rsid w:val="00FF58AB"/>
    <w:rsid w:val="00FF5B6A"/>
    <w:rsid w:val="00FF5D37"/>
    <w:rsid w:val="00FF5DF2"/>
    <w:rsid w:val="00FF647D"/>
    <w:rsid w:val="00FF6780"/>
    <w:rsid w:val="00FF67FD"/>
    <w:rsid w:val="00FF6B01"/>
    <w:rsid w:val="00FF6F47"/>
    <w:rsid w:val="00FF72A7"/>
    <w:rsid w:val="00FF72FC"/>
    <w:rsid w:val="00FF78CB"/>
    <w:rsid w:val="00FF7BAA"/>
    <w:rsid w:val="00FF7C7B"/>
    <w:rsid w:val="00FF7D18"/>
    <w:rsid w:val="00FF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1AB0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51AB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420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05C4"/>
  </w:style>
  <w:style w:type="paragraph" w:styleId="a7">
    <w:name w:val="footer"/>
    <w:basedOn w:val="a"/>
    <w:link w:val="a8"/>
    <w:uiPriority w:val="99"/>
    <w:unhideWhenUsed/>
    <w:rsid w:val="00420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05C4"/>
  </w:style>
  <w:style w:type="table" w:customStyle="1" w:styleId="TableNormal">
    <w:name w:val="Table Normal"/>
    <w:uiPriority w:val="2"/>
    <w:semiHidden/>
    <w:unhideWhenUsed/>
    <w:qFormat/>
    <w:rsid w:val="00833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EE1967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E1967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Heading1">
    <w:name w:val="Heading 1"/>
    <w:basedOn w:val="a"/>
    <w:uiPriority w:val="1"/>
    <w:qFormat/>
    <w:rsid w:val="00AB07F0"/>
    <w:pPr>
      <w:widowControl w:val="0"/>
      <w:autoSpaceDE w:val="0"/>
      <w:autoSpaceDN w:val="0"/>
      <w:spacing w:before="89" w:after="0" w:line="240" w:lineRule="auto"/>
      <w:ind w:left="31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psy.ru/resultsKP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84442-18AF-4618-AB7A-9CA2D503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10607</Words>
  <Characters>60460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MmM</cp:lastModifiedBy>
  <cp:revision>9</cp:revision>
  <dcterms:created xsi:type="dcterms:W3CDTF">2020-12-21T10:29:00Z</dcterms:created>
  <dcterms:modified xsi:type="dcterms:W3CDTF">2020-12-21T10:44:00Z</dcterms:modified>
</cp:coreProperties>
</file>